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406A2F">
        <w:t>168</w:t>
      </w:r>
    </w:p>
    <w:p w:rsidR="00866ABB" w:rsidRDefault="00B84FD4" w:rsidP="0073670C">
      <w:r w:rsidRPr="00B84FD4">
        <w:rPr>
          <w:b/>
        </w:rPr>
        <w:t xml:space="preserve">Name </w:t>
      </w:r>
      <w:r w:rsidR="00406A2F">
        <w:t>Carol Ann Worbs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Default="002E4E6F" w:rsidP="002E4E6F">
      <w:pPr>
        <w:spacing w:before="0" w:after="0"/>
        <w:rPr>
          <w:rFonts w:cs="Arial"/>
          <w:color w:val="000000"/>
        </w:rPr>
      </w:pPr>
      <w:r w:rsidRPr="00D14E1E">
        <w:rPr>
          <w:rFonts w:ascii="MS Gothic" w:eastAsia="MS Gothic" w:hAnsi="MS Gothic" w:hint="eastAsia"/>
        </w:rPr>
        <w:t>☐</w:t>
      </w:r>
      <w:r w:rsidRPr="00DC6AF3">
        <w:rPr>
          <w:rFonts w:cs="Arial"/>
          <w:color w:val="000000"/>
        </w:rPr>
        <w:t xml:space="preserve"> Older Australian in work</w:t>
      </w:r>
    </w:p>
    <w:p w:rsidR="002E4E6F" w:rsidRPr="000F0743" w:rsidRDefault="00406A2F" w:rsidP="002E4E6F">
      <w:pPr>
        <w:spacing w:before="0" w:after="0"/>
        <w:rPr>
          <w:rFonts w:cs="Arial"/>
          <w:color w:val="000000"/>
        </w:rPr>
      </w:pPr>
      <w:r w:rsidRPr="00406A2F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406A2F" w:rsidP="002E4E6F">
      <w:pPr>
        <w:spacing w:before="0" w:after="0"/>
        <w:rPr>
          <w:rFonts w:cs="Arial"/>
          <w:color w:val="000000"/>
        </w:rPr>
      </w:pPr>
      <w:r w:rsidRPr="00406A2F">
        <w:rPr>
          <w:rFonts w:ascii="MS Gothic" w:eastAsia="MS Gothic" w:hAnsi="MS Gothic"/>
        </w:rPr>
        <w:t xml:space="preserve">☒ </w:t>
      </w:r>
      <w:r w:rsidR="002E4E6F" w:rsidRPr="00DC6AF3">
        <w:rPr>
          <w:rFonts w:cs="Arial"/>
          <w:color w:val="000000"/>
        </w:rPr>
        <w:t>Older Australian who would like to work</w:t>
      </w:r>
    </w:p>
    <w:p w:rsidR="002E4E6F" w:rsidRPr="00DC6AF3" w:rsidRDefault="00406A2F" w:rsidP="002E4E6F">
      <w:pPr>
        <w:spacing w:before="0" w:after="0"/>
        <w:rPr>
          <w:rFonts w:cs="Arial"/>
          <w:color w:val="000000"/>
        </w:rPr>
      </w:pPr>
      <w:r w:rsidRPr="00406A2F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Carer/family member of Australian with disability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C95B6A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C95B6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C95B6A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C95B6A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C95B6A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 was advised I was "overqualified" for a position and that they were really looking for a junior. This was not in the advertisement.</w:t>
      </w:r>
    </w:p>
    <w:p w:rsidR="0073670C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 responded via email thanking the company for their consideration, offered that I'd the company were prepared to train me, that I would work for the company to repay the training and continue with their company as a trainer. There was no reply.</w:t>
      </w:r>
    </w:p>
    <w:p w:rsidR="00406A2F" w:rsidRDefault="00406A2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C95B6A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C95B6A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397859" w:rsidRPr="0073670C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C95B6A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C95B6A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C95B6A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406A2F" w:rsidRDefault="00406A2F" w:rsidP="0073670C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It appears that many employers are not prepared to employ an older person, preferring a less qualified, younger, more attractive person.</w:t>
      </w:r>
    </w:p>
    <w:p w:rsidR="00406A2F" w:rsidRDefault="00406A2F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C95B6A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C95B6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C95B6A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06A2F" w:rsidRDefault="00406A2F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C95B6A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C95B6A" w:rsidP="00247492">
      <w:sdt>
        <w:sdtPr>
          <w:id w:val="-1587604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247492" w:rsidRPr="00D14E1E" w:rsidRDefault="00C95B6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406A2F" w:rsidRDefault="00406A2F" w:rsidP="0073670C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 don't believe there are any incentives for older/ disabled Australians.</w:t>
      </w:r>
    </w:p>
    <w:p w:rsidR="00406A2F" w:rsidRPr="0073670C" w:rsidRDefault="00406A2F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 xml:space="preserve">I am 61 years of age, have retired from being a Paramedic due to chronic problems with both shoulders. I hold greater than a Certificate III, and this exclues me from being eligible for "fee free" training. </w:t>
      </w:r>
    </w:p>
    <w:p w:rsidR="00A05F93" w:rsidRPr="00D14E1E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 believe that all Australians over the age of 50, who wish to remain in or return to the workforce, should be eligible for free training/re-training, until they find employment.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C95B6A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C95B6A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C95B6A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6A2F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406A2F" w:rsidRPr="00406A2F" w:rsidRDefault="00406A2F" w:rsidP="0073670C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Incentives offered to employers to employ these people. I.e., wage support, tax benefits, discounted training packages.</w:t>
      </w:r>
    </w:p>
    <w:p w:rsidR="00406A2F" w:rsidRDefault="00406A2F" w:rsidP="0073670C">
      <w:pPr>
        <w:spacing w:before="0" w:after="0"/>
        <w:rPr>
          <w:rFonts w:cs="Arial"/>
          <w:b/>
          <w:color w:val="000000"/>
        </w:rPr>
      </w:pP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406A2F" w:rsidRPr="00406A2F" w:rsidRDefault="00406A2F" w:rsidP="0073670C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Encouragement, use of their skills gained over a lifetime of work.</w:t>
      </w:r>
    </w:p>
    <w:p w:rsidR="00406A2F" w:rsidRDefault="00406A2F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1. Free training/retraining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2. Incentives offered to employers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3. Education for employers and employees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4. Workplace support for employees</w:t>
      </w:r>
    </w:p>
    <w:p w:rsidR="00406A2F" w:rsidRPr="00406A2F" w:rsidRDefault="00406A2F" w:rsidP="00406A2F">
      <w:pPr>
        <w:spacing w:before="0" w:after="0"/>
        <w:rPr>
          <w:rFonts w:cs="Arial"/>
          <w:color w:val="000000"/>
        </w:rPr>
      </w:pPr>
      <w:r w:rsidRPr="00406A2F">
        <w:rPr>
          <w:rFonts w:cs="Arial"/>
          <w:color w:val="000000"/>
        </w:rPr>
        <w:t>5. Penalties for discrimination</w:t>
      </w:r>
    </w:p>
    <w:sectPr w:rsidR="00406A2F" w:rsidRPr="00406A2F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C95B6A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A5B43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C0638"/>
    <w:rsid w:val="003F0CEE"/>
    <w:rsid w:val="003F5880"/>
    <w:rsid w:val="003F72E8"/>
    <w:rsid w:val="00406A2F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95B6A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D498-6375-49C1-9660-B3EC71F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2015-12-02T00:47:00Z</dcterms:created>
  <dcterms:modified xsi:type="dcterms:W3CDTF">2015-12-02T00:47:00Z</dcterms:modified>
</cp:coreProperties>
</file>