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C3" w:rsidRDefault="00365EC3" w:rsidP="006B68DE">
      <w:pPr>
        <w:tabs>
          <w:tab w:val="center" w:pos="4819"/>
          <w:tab w:val="right" w:pos="9639"/>
        </w:tabs>
        <w:spacing w:before="20" w:after="20"/>
        <w:jc w:val="center"/>
        <w:rPr>
          <w:rFonts w:ascii="Arial" w:hAnsi="Arial" w:cs="Arial"/>
          <w:b/>
          <w:color w:val="6384BD" w:themeColor="accent1"/>
          <w:sz w:val="96"/>
          <w:szCs w:val="96"/>
        </w:rPr>
      </w:pPr>
      <w:bookmarkStart w:id="0" w:name="_GoBack"/>
      <w:bookmarkEnd w:id="0"/>
    </w:p>
    <w:p w:rsidR="00365EC3" w:rsidRDefault="00365EC3" w:rsidP="006B68DE">
      <w:pPr>
        <w:tabs>
          <w:tab w:val="center" w:pos="4819"/>
          <w:tab w:val="right" w:pos="9639"/>
        </w:tabs>
        <w:spacing w:before="20" w:after="20"/>
        <w:jc w:val="center"/>
        <w:rPr>
          <w:rFonts w:ascii="Arial" w:hAnsi="Arial" w:cs="Arial"/>
          <w:b/>
          <w:color w:val="6384BD" w:themeColor="accent1"/>
          <w:sz w:val="96"/>
          <w:szCs w:val="96"/>
        </w:rPr>
      </w:pPr>
    </w:p>
    <w:p w:rsidR="006B68DE" w:rsidRPr="00365EC3" w:rsidRDefault="00CE7DE0" w:rsidP="006B68DE">
      <w:pPr>
        <w:tabs>
          <w:tab w:val="center" w:pos="4819"/>
          <w:tab w:val="right" w:pos="9639"/>
        </w:tabs>
        <w:spacing w:before="20" w:after="20"/>
        <w:jc w:val="center"/>
        <w:rPr>
          <w:rFonts w:ascii="Arial" w:hAnsi="Arial" w:cs="Arial"/>
          <w:b/>
          <w:color w:val="6384BD" w:themeColor="accent1"/>
          <w:sz w:val="96"/>
          <w:szCs w:val="96"/>
        </w:rPr>
      </w:pPr>
      <w:r>
        <w:rPr>
          <w:rFonts w:ascii="Arial" w:hAnsi="Arial" w:cs="Arial"/>
          <w:b/>
          <w:color w:val="6384BD" w:themeColor="accent1"/>
          <w:sz w:val="96"/>
          <w:szCs w:val="96"/>
        </w:rPr>
        <w:t>DISABILITY A</w:t>
      </w:r>
      <w:r w:rsidR="006B68DE" w:rsidRPr="00365EC3">
        <w:rPr>
          <w:rFonts w:ascii="Arial" w:hAnsi="Arial" w:cs="Arial"/>
          <w:b/>
          <w:color w:val="6384BD" w:themeColor="accent1"/>
          <w:sz w:val="96"/>
          <w:szCs w:val="96"/>
        </w:rPr>
        <w:t>CTION PLAN</w:t>
      </w:r>
    </w:p>
    <w:p w:rsidR="006B68DE" w:rsidRDefault="006B68DE" w:rsidP="006B68DE">
      <w:pPr>
        <w:spacing w:before="20" w:after="20"/>
        <w:rPr>
          <w:rFonts w:ascii="Arial" w:hAnsi="Arial" w:cs="Arial"/>
          <w:b/>
          <w:color w:val="5F6062"/>
          <w:sz w:val="22"/>
          <w:szCs w:val="22"/>
        </w:rPr>
      </w:pPr>
    </w:p>
    <w:p w:rsidR="00365EC3" w:rsidRDefault="00365EC3" w:rsidP="006B68DE">
      <w:pPr>
        <w:spacing w:before="20" w:after="20"/>
        <w:rPr>
          <w:rFonts w:ascii="Arial" w:hAnsi="Arial" w:cs="Arial"/>
          <w:b/>
          <w:color w:val="5F6062"/>
          <w:sz w:val="22"/>
          <w:szCs w:val="22"/>
        </w:rPr>
      </w:pPr>
    </w:p>
    <w:p w:rsidR="00365EC3" w:rsidRDefault="00365EC3" w:rsidP="006B68DE">
      <w:pPr>
        <w:spacing w:before="20" w:after="20"/>
        <w:rPr>
          <w:rFonts w:ascii="Arial" w:hAnsi="Arial" w:cs="Arial"/>
          <w:b/>
          <w:color w:val="5F6062"/>
          <w:sz w:val="22"/>
          <w:szCs w:val="22"/>
        </w:rPr>
      </w:pPr>
    </w:p>
    <w:p w:rsidR="00365EC3" w:rsidRDefault="00365EC3" w:rsidP="006B68DE">
      <w:pPr>
        <w:spacing w:before="20" w:after="20"/>
        <w:rPr>
          <w:rFonts w:ascii="Arial" w:hAnsi="Arial" w:cs="Arial"/>
          <w:b/>
          <w:color w:val="5F6062"/>
          <w:sz w:val="22"/>
          <w:szCs w:val="22"/>
        </w:rPr>
      </w:pPr>
    </w:p>
    <w:p w:rsidR="00365EC3" w:rsidRDefault="00365EC3" w:rsidP="006B68DE">
      <w:pPr>
        <w:spacing w:before="20" w:after="20"/>
        <w:rPr>
          <w:rFonts w:ascii="Arial" w:hAnsi="Arial" w:cs="Arial"/>
          <w:b/>
          <w:color w:val="5F6062"/>
          <w:sz w:val="22"/>
          <w:szCs w:val="22"/>
        </w:rPr>
      </w:pPr>
    </w:p>
    <w:p w:rsidR="00365EC3" w:rsidRDefault="00365EC3" w:rsidP="006B68DE">
      <w:pPr>
        <w:spacing w:before="20" w:after="20"/>
        <w:rPr>
          <w:rFonts w:ascii="Arial" w:hAnsi="Arial" w:cs="Arial"/>
          <w:b/>
          <w:color w:val="5F6062"/>
          <w:sz w:val="22"/>
          <w:szCs w:val="22"/>
        </w:rPr>
      </w:pPr>
    </w:p>
    <w:tbl>
      <w:tblPr>
        <w:tblStyle w:val="TableGrid"/>
        <w:tblW w:w="15306" w:type="dxa"/>
        <w:jc w:val="center"/>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Look w:val="04A0" w:firstRow="1" w:lastRow="0" w:firstColumn="1" w:lastColumn="0" w:noHBand="0" w:noVBand="1"/>
      </w:tblPr>
      <w:tblGrid>
        <w:gridCol w:w="5102"/>
        <w:gridCol w:w="5102"/>
        <w:gridCol w:w="5102"/>
      </w:tblGrid>
      <w:tr w:rsidR="006B68DE" w:rsidTr="00854E71">
        <w:trPr>
          <w:trHeight w:val="567"/>
          <w:jc w:val="center"/>
        </w:trPr>
        <w:tc>
          <w:tcPr>
            <w:tcW w:w="5102" w:type="dxa"/>
            <w:shd w:val="clear" w:color="auto" w:fill="6384BD" w:themeFill="accent1"/>
            <w:vAlign w:val="center"/>
            <w:hideMark/>
          </w:tcPr>
          <w:p w:rsidR="006B68DE" w:rsidRDefault="006B68DE" w:rsidP="006B68DE">
            <w:pPr>
              <w:spacing w:before="20" w:after="20"/>
              <w:jc w:val="center"/>
              <w:rPr>
                <w:rFonts w:ascii="Arial" w:hAnsi="Arial" w:cs="Arial"/>
                <w:b/>
                <w:color w:val="FFFFFF" w:themeColor="background1"/>
                <w:sz w:val="22"/>
                <w:szCs w:val="22"/>
              </w:rPr>
            </w:pPr>
            <w:r>
              <w:rPr>
                <w:rFonts w:ascii="Arial" w:hAnsi="Arial" w:cs="Arial"/>
                <w:b/>
                <w:color w:val="FFFFFF" w:themeColor="background1"/>
                <w:sz w:val="22"/>
                <w:szCs w:val="22"/>
              </w:rPr>
              <w:t>Custodian</w:t>
            </w:r>
          </w:p>
        </w:tc>
        <w:tc>
          <w:tcPr>
            <w:tcW w:w="5102" w:type="dxa"/>
            <w:shd w:val="clear" w:color="auto" w:fill="6384BD" w:themeFill="accent1"/>
            <w:vAlign w:val="center"/>
            <w:hideMark/>
          </w:tcPr>
          <w:p w:rsidR="006B68DE" w:rsidRDefault="006B68DE" w:rsidP="006B68DE">
            <w:pPr>
              <w:spacing w:before="20" w:after="20"/>
              <w:jc w:val="center"/>
              <w:rPr>
                <w:rFonts w:ascii="Arial" w:hAnsi="Arial" w:cs="Arial"/>
                <w:color w:val="5F6062"/>
                <w:sz w:val="22"/>
                <w:szCs w:val="22"/>
              </w:rPr>
            </w:pPr>
            <w:r>
              <w:rPr>
                <w:rFonts w:ascii="Arial" w:hAnsi="Arial" w:cs="Arial"/>
                <w:b/>
                <w:color w:val="FFFFFF" w:themeColor="background1"/>
                <w:sz w:val="22"/>
                <w:szCs w:val="22"/>
              </w:rPr>
              <w:t>OMS Authorisation</w:t>
            </w:r>
          </w:p>
        </w:tc>
        <w:tc>
          <w:tcPr>
            <w:tcW w:w="5102" w:type="dxa"/>
            <w:shd w:val="clear" w:color="auto" w:fill="6384BD" w:themeFill="accent1"/>
            <w:vAlign w:val="center"/>
            <w:hideMark/>
          </w:tcPr>
          <w:p w:rsidR="006B68DE" w:rsidRDefault="006B68DE" w:rsidP="006B68DE">
            <w:pPr>
              <w:spacing w:before="20" w:after="20"/>
              <w:jc w:val="center"/>
              <w:rPr>
                <w:rFonts w:ascii="Arial" w:hAnsi="Arial" w:cs="Arial"/>
                <w:b/>
                <w:color w:val="FFFFFF" w:themeColor="background1"/>
                <w:sz w:val="22"/>
                <w:szCs w:val="22"/>
              </w:rPr>
            </w:pPr>
            <w:r>
              <w:rPr>
                <w:rFonts w:ascii="Arial" w:hAnsi="Arial" w:cs="Arial"/>
                <w:b/>
                <w:color w:val="FFFFFF" w:themeColor="background1"/>
                <w:sz w:val="22"/>
                <w:szCs w:val="22"/>
              </w:rPr>
              <w:t>Document Reviewer</w:t>
            </w:r>
          </w:p>
        </w:tc>
      </w:tr>
      <w:tr w:rsidR="006B68DE" w:rsidTr="00AF27A3">
        <w:trPr>
          <w:trHeight w:val="567"/>
          <w:jc w:val="center"/>
        </w:trPr>
        <w:tc>
          <w:tcPr>
            <w:tcW w:w="5102" w:type="dxa"/>
            <w:hideMark/>
          </w:tcPr>
          <w:p w:rsidR="006B68DE" w:rsidRDefault="004E2AAC" w:rsidP="00AF27A3">
            <w:pPr>
              <w:spacing w:before="20" w:after="20"/>
              <w:rPr>
                <w:rFonts w:ascii="Arial" w:hAnsi="Arial" w:cs="Arial"/>
                <w:b/>
                <w:color w:val="FFFFFF" w:themeColor="background1"/>
                <w:sz w:val="22"/>
                <w:szCs w:val="22"/>
              </w:rPr>
            </w:pPr>
            <w:r>
              <w:rPr>
                <w:rFonts w:ascii="Arial" w:hAnsi="Arial" w:cs="Arial"/>
                <w:color w:val="5F6062"/>
                <w:sz w:val="22"/>
                <w:szCs w:val="22"/>
              </w:rPr>
              <w:t>Knowledge Resource Manager</w:t>
            </w:r>
          </w:p>
        </w:tc>
        <w:tc>
          <w:tcPr>
            <w:tcW w:w="5102" w:type="dxa"/>
            <w:hideMark/>
          </w:tcPr>
          <w:p w:rsidR="006B68DE" w:rsidRDefault="006B68DE" w:rsidP="00AF27A3">
            <w:pPr>
              <w:spacing w:before="20" w:after="20"/>
              <w:rPr>
                <w:rFonts w:ascii="Arial" w:hAnsi="Arial" w:cs="Arial"/>
                <w:b/>
                <w:color w:val="FFFFFF" w:themeColor="background1"/>
                <w:sz w:val="22"/>
                <w:szCs w:val="22"/>
              </w:rPr>
            </w:pPr>
            <w:r>
              <w:rPr>
                <w:rFonts w:ascii="Arial" w:hAnsi="Arial" w:cs="Arial"/>
                <w:color w:val="5F6062"/>
                <w:sz w:val="22"/>
                <w:szCs w:val="22"/>
              </w:rPr>
              <w:t>Manager</w:t>
            </w:r>
            <w:r>
              <w:rPr>
                <w:rFonts w:ascii="Arial" w:hAnsi="Arial" w:cs="Arial"/>
                <w:color w:val="5F6062"/>
                <w:sz w:val="22"/>
                <w:szCs w:val="22"/>
              </w:rPr>
              <w:br/>
              <w:t>Quality Assurance and Risk Management (QARM)</w:t>
            </w:r>
          </w:p>
        </w:tc>
        <w:tc>
          <w:tcPr>
            <w:tcW w:w="5102" w:type="dxa"/>
          </w:tcPr>
          <w:p w:rsidR="006B68DE" w:rsidRDefault="006B7368" w:rsidP="005933B0">
            <w:pPr>
              <w:spacing w:before="20" w:after="20"/>
              <w:rPr>
                <w:rFonts w:ascii="Arial" w:hAnsi="Arial" w:cs="Arial"/>
                <w:b/>
                <w:color w:val="FFFFFF" w:themeColor="background1"/>
                <w:sz w:val="22"/>
                <w:szCs w:val="22"/>
              </w:rPr>
            </w:pPr>
            <w:r>
              <w:rPr>
                <w:rFonts w:ascii="Arial" w:hAnsi="Arial" w:cs="Arial"/>
                <w:color w:val="5F6062"/>
                <w:sz w:val="22"/>
                <w:szCs w:val="22"/>
              </w:rPr>
              <w:t>Head of Student &amp; Business Support</w:t>
            </w:r>
          </w:p>
        </w:tc>
      </w:tr>
    </w:tbl>
    <w:p w:rsidR="006B68DE" w:rsidRPr="00A329F7" w:rsidRDefault="006B68DE" w:rsidP="006B68DE">
      <w:pPr>
        <w:spacing w:before="20" w:after="20"/>
        <w:rPr>
          <w:rFonts w:ascii="Arial" w:hAnsi="Arial" w:cs="Arial"/>
          <w:sz w:val="22"/>
          <w:szCs w:val="22"/>
        </w:rPr>
      </w:pPr>
    </w:p>
    <w:p w:rsidR="006B68DE" w:rsidRDefault="006B68DE" w:rsidP="006B68DE">
      <w:pPr>
        <w:suppressAutoHyphens/>
        <w:spacing w:before="20" w:after="20"/>
        <w:rPr>
          <w:rFonts w:ascii="Arial" w:hAnsi="Arial" w:cs="Arial"/>
          <w:b/>
          <w:szCs w:val="24"/>
          <w:lang w:val="en-US"/>
        </w:rPr>
      </w:pPr>
    </w:p>
    <w:p w:rsidR="00B61F62" w:rsidRDefault="00B61F62">
      <w:pPr>
        <w:rPr>
          <w:rFonts w:ascii="Arial" w:hAnsi="Arial" w:cs="Arial"/>
          <w:sz w:val="28"/>
          <w:szCs w:val="28"/>
        </w:rPr>
      </w:pPr>
    </w:p>
    <w:p w:rsidR="009E17F6" w:rsidRPr="001A0A51" w:rsidRDefault="009E17F6">
      <w:pPr>
        <w:pStyle w:val="PolicyorProcedureHeader"/>
        <w:rPr>
          <w:sz w:val="60"/>
        </w:rPr>
      </w:pPr>
    </w:p>
    <w:p w:rsidR="009E17F6" w:rsidRPr="001A0A51" w:rsidRDefault="009E17F6">
      <w:pPr>
        <w:tabs>
          <w:tab w:val="left" w:pos="8691"/>
        </w:tabs>
        <w:rPr>
          <w:rFonts w:ascii="Arial" w:hAnsi="Arial" w:cs="Arial"/>
        </w:rPr>
      </w:pPr>
      <w:r w:rsidRPr="001A0A51">
        <w:rPr>
          <w:rFonts w:ascii="Arial" w:hAnsi="Arial" w:cs="Arial"/>
        </w:rPr>
        <w:tab/>
      </w:r>
    </w:p>
    <w:p w:rsidR="000C0AC0" w:rsidRDefault="000C0AC0" w:rsidP="000C0AC0">
      <w:pPr>
        <w:tabs>
          <w:tab w:val="left" w:pos="9141"/>
        </w:tabs>
        <w:rPr>
          <w:rFonts w:ascii="Arial" w:hAnsi="Arial" w:cs="Arial"/>
        </w:rPr>
      </w:pPr>
      <w:r>
        <w:rPr>
          <w:rFonts w:ascii="Arial" w:hAnsi="Arial" w:cs="Arial"/>
        </w:rPr>
        <w:tab/>
      </w:r>
    </w:p>
    <w:p w:rsidR="009E17F6" w:rsidRPr="000C0AC0" w:rsidRDefault="009E17F6" w:rsidP="000C0AC0">
      <w:pPr>
        <w:rPr>
          <w:rFonts w:ascii="Arial" w:hAnsi="Arial" w:cs="Arial"/>
        </w:rPr>
        <w:sectPr w:rsidR="009E17F6" w:rsidRPr="000C0AC0" w:rsidSect="000B4674">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972" w:right="820" w:bottom="993" w:left="851" w:header="567" w:footer="346" w:gutter="0"/>
          <w:cols w:space="720"/>
        </w:sectPr>
      </w:pPr>
    </w:p>
    <w:p w:rsidR="0005379C" w:rsidRDefault="0005379C" w:rsidP="0005379C">
      <w:pPr>
        <w:jc w:val="center"/>
        <w:rPr>
          <w:rFonts w:ascii="Arial" w:hAnsi="Arial" w:cs="Arial"/>
          <w:b/>
          <w:sz w:val="32"/>
          <w:szCs w:val="32"/>
        </w:rPr>
      </w:pPr>
      <w:bookmarkStart w:id="1" w:name="_Toc107906107"/>
      <w:bookmarkStart w:id="2" w:name="_Toc112485012"/>
      <w:bookmarkStart w:id="3" w:name="_Toc112492834"/>
      <w:bookmarkStart w:id="4" w:name="_Toc112493134"/>
      <w:bookmarkStart w:id="5" w:name="_Toc112494146"/>
      <w:bookmarkStart w:id="6" w:name="_Toc112494942"/>
      <w:bookmarkStart w:id="7" w:name="_Toc112494999"/>
      <w:bookmarkStart w:id="8" w:name="_Toc112495088"/>
      <w:bookmarkStart w:id="9" w:name="_Toc112495266"/>
      <w:bookmarkStart w:id="10" w:name="_Toc112495401"/>
      <w:bookmarkStart w:id="11" w:name="_Toc112552238"/>
      <w:bookmarkStart w:id="12" w:name="_Toc120699408"/>
    </w:p>
    <w:p w:rsidR="0005379C" w:rsidRPr="00D1422A" w:rsidRDefault="008C78C7" w:rsidP="0005379C">
      <w:pPr>
        <w:jc w:val="center"/>
        <w:rPr>
          <w:rFonts w:ascii="Arial" w:hAnsi="Arial" w:cs="Arial"/>
          <w:b/>
          <w:sz w:val="28"/>
          <w:szCs w:val="28"/>
        </w:rPr>
      </w:pPr>
      <w:r w:rsidRPr="00D1422A">
        <w:rPr>
          <w:rFonts w:ascii="Arial" w:hAnsi="Arial" w:cs="Arial"/>
          <w:b/>
          <w:sz w:val="28"/>
          <w:szCs w:val="28"/>
        </w:rPr>
        <w:t>TABLE OF CONTENTS</w:t>
      </w:r>
    </w:p>
    <w:p w:rsidR="00647F20" w:rsidRDefault="00647F20">
      <w:pPr>
        <w:pStyle w:val="TOC1"/>
        <w:rPr>
          <w:rFonts w:asciiTheme="minorHAnsi" w:eastAsiaTheme="minorEastAsia" w:hAnsiTheme="minorHAnsi" w:cstheme="minorBidi"/>
          <w:b w:val="0"/>
          <w:bCs w:val="0"/>
          <w:sz w:val="22"/>
          <w:szCs w:val="22"/>
          <w:lang w:eastAsia="en-AU"/>
        </w:rPr>
      </w:pPr>
      <w:r>
        <w:rPr>
          <w:b w:val="0"/>
          <w:bCs w:val="0"/>
        </w:rPr>
        <w:fldChar w:fldCharType="begin"/>
      </w:r>
      <w:r>
        <w:rPr>
          <w:b w:val="0"/>
          <w:bCs w:val="0"/>
        </w:rPr>
        <w:instrText xml:space="preserve"> TOC \o "2-2" \h \z \t "Heading 1,1,Disability Action Plan Sec 4 Header,4" </w:instrText>
      </w:r>
      <w:r>
        <w:rPr>
          <w:b w:val="0"/>
          <w:bCs w:val="0"/>
        </w:rPr>
        <w:fldChar w:fldCharType="separate"/>
      </w:r>
      <w:hyperlink w:anchor="_Toc361992732" w:history="1">
        <w:r w:rsidRPr="007F4654">
          <w:rPr>
            <w:rStyle w:val="Hyperlink"/>
          </w:rPr>
          <w:t>SECTION ONE:</w:t>
        </w:r>
        <w:r>
          <w:rPr>
            <w:rFonts w:asciiTheme="minorHAnsi" w:eastAsiaTheme="minorEastAsia" w:hAnsiTheme="minorHAnsi" w:cstheme="minorBidi"/>
            <w:b w:val="0"/>
            <w:bCs w:val="0"/>
            <w:sz w:val="22"/>
            <w:szCs w:val="22"/>
            <w:lang w:eastAsia="en-AU"/>
          </w:rPr>
          <w:tab/>
        </w:r>
        <w:r w:rsidRPr="007F4654">
          <w:rPr>
            <w:rStyle w:val="Hyperlink"/>
          </w:rPr>
          <w:t>INTRODUCTION</w:t>
        </w:r>
        <w:r>
          <w:rPr>
            <w:webHidden/>
          </w:rPr>
          <w:tab/>
        </w:r>
        <w:r>
          <w:rPr>
            <w:webHidden/>
          </w:rPr>
          <w:fldChar w:fldCharType="begin"/>
        </w:r>
        <w:r>
          <w:rPr>
            <w:webHidden/>
          </w:rPr>
          <w:instrText xml:space="preserve"> PAGEREF _Toc361992732 \h </w:instrText>
        </w:r>
        <w:r>
          <w:rPr>
            <w:webHidden/>
          </w:rPr>
        </w:r>
        <w:r>
          <w:rPr>
            <w:webHidden/>
          </w:rPr>
          <w:fldChar w:fldCharType="separate"/>
        </w:r>
        <w:r w:rsidR="009B2D2A">
          <w:rPr>
            <w:webHidden/>
          </w:rPr>
          <w:t>3</w:t>
        </w:r>
        <w:r>
          <w:rPr>
            <w:webHidden/>
          </w:rPr>
          <w:fldChar w:fldCharType="end"/>
        </w:r>
      </w:hyperlink>
    </w:p>
    <w:p w:rsidR="00647F20" w:rsidRDefault="00BF0D3A">
      <w:pPr>
        <w:pStyle w:val="TOC1"/>
        <w:rPr>
          <w:rFonts w:asciiTheme="minorHAnsi" w:eastAsiaTheme="minorEastAsia" w:hAnsiTheme="minorHAnsi" w:cstheme="minorBidi"/>
          <w:b w:val="0"/>
          <w:bCs w:val="0"/>
          <w:sz w:val="22"/>
          <w:szCs w:val="22"/>
          <w:lang w:eastAsia="en-AU"/>
        </w:rPr>
      </w:pPr>
      <w:hyperlink w:anchor="_Toc361992736" w:history="1">
        <w:r w:rsidR="00647F20" w:rsidRPr="007F4654">
          <w:rPr>
            <w:rStyle w:val="Hyperlink"/>
          </w:rPr>
          <w:t>SECTION TWO:</w:t>
        </w:r>
        <w:r w:rsidR="00647F20">
          <w:rPr>
            <w:rFonts w:asciiTheme="minorHAnsi" w:eastAsiaTheme="minorEastAsia" w:hAnsiTheme="minorHAnsi" w:cstheme="minorBidi"/>
            <w:b w:val="0"/>
            <w:bCs w:val="0"/>
            <w:sz w:val="22"/>
            <w:szCs w:val="22"/>
            <w:lang w:eastAsia="en-AU"/>
          </w:rPr>
          <w:tab/>
        </w:r>
        <w:r w:rsidR="00647F20" w:rsidRPr="007F4654">
          <w:rPr>
            <w:rStyle w:val="Hyperlink"/>
          </w:rPr>
          <w:t>GENERIC PLAN:  APPROACH TO DISABILITY MANAGEMENT</w:t>
        </w:r>
        <w:r w:rsidR="00647F20">
          <w:rPr>
            <w:webHidden/>
          </w:rPr>
          <w:tab/>
        </w:r>
        <w:r w:rsidR="00647F20">
          <w:rPr>
            <w:webHidden/>
          </w:rPr>
          <w:fldChar w:fldCharType="begin"/>
        </w:r>
        <w:r w:rsidR="00647F20">
          <w:rPr>
            <w:webHidden/>
          </w:rPr>
          <w:instrText xml:space="preserve"> PAGEREF _Toc361992736 \h </w:instrText>
        </w:r>
        <w:r w:rsidR="00647F20">
          <w:rPr>
            <w:webHidden/>
          </w:rPr>
        </w:r>
        <w:r w:rsidR="00647F20">
          <w:rPr>
            <w:webHidden/>
          </w:rPr>
          <w:fldChar w:fldCharType="separate"/>
        </w:r>
        <w:r w:rsidR="009B2D2A">
          <w:rPr>
            <w:webHidden/>
          </w:rPr>
          <w:t>4</w:t>
        </w:r>
        <w:r w:rsidR="00647F20">
          <w:rPr>
            <w:webHidden/>
          </w:rPr>
          <w:fldChar w:fldCharType="end"/>
        </w:r>
      </w:hyperlink>
    </w:p>
    <w:p w:rsidR="00647F20" w:rsidRPr="00647F20" w:rsidRDefault="00BF0D3A" w:rsidP="00647F20">
      <w:pPr>
        <w:pStyle w:val="TOC4"/>
        <w:tabs>
          <w:tab w:val="left" w:pos="1134"/>
        </w:tabs>
        <w:jc w:val="left"/>
        <w:rPr>
          <w:rFonts w:ascii="Arial" w:eastAsiaTheme="minorEastAsia" w:hAnsi="Arial" w:cs="Arial"/>
          <w:b/>
          <w:noProof/>
          <w:sz w:val="22"/>
          <w:szCs w:val="22"/>
          <w:lang w:eastAsia="en-AU"/>
        </w:rPr>
      </w:pPr>
      <w:hyperlink w:anchor="_Toc361992737" w:history="1">
        <w:r w:rsidR="00647F20" w:rsidRPr="00647F20">
          <w:rPr>
            <w:rStyle w:val="Hyperlink"/>
            <w:rFonts w:ascii="Arial" w:hAnsi="Arial" w:cs="Arial"/>
            <w:b/>
            <w:noProof/>
          </w:rPr>
          <w:t>2.1</w:t>
        </w:r>
        <w:r w:rsidR="00647F20" w:rsidRPr="00647F20">
          <w:rPr>
            <w:rFonts w:ascii="Arial" w:eastAsiaTheme="minorEastAsia" w:hAnsi="Arial" w:cs="Arial"/>
            <w:b/>
            <w:noProof/>
            <w:sz w:val="22"/>
            <w:szCs w:val="22"/>
            <w:lang w:eastAsia="en-AU"/>
          </w:rPr>
          <w:tab/>
        </w:r>
        <w:r w:rsidR="00647F20" w:rsidRPr="00647F20">
          <w:rPr>
            <w:rStyle w:val="Hyperlink"/>
            <w:rFonts w:ascii="Arial" w:hAnsi="Arial" w:cs="Arial"/>
            <w:b/>
            <w:noProof/>
          </w:rPr>
          <w:t>Disability Management Linkages</w:t>
        </w:r>
        <w:r w:rsidR="00647F20" w:rsidRPr="00647F20">
          <w:rPr>
            <w:rFonts w:ascii="Arial" w:hAnsi="Arial" w:cs="Arial"/>
            <w:b/>
            <w:noProof/>
            <w:webHidden/>
          </w:rPr>
          <w:tab/>
        </w:r>
        <w:r w:rsidR="00647F20" w:rsidRPr="00647F20">
          <w:rPr>
            <w:rFonts w:ascii="Arial" w:hAnsi="Arial" w:cs="Arial"/>
            <w:b/>
            <w:noProof/>
            <w:webHidden/>
          </w:rPr>
          <w:fldChar w:fldCharType="begin"/>
        </w:r>
        <w:r w:rsidR="00647F20" w:rsidRPr="00647F20">
          <w:rPr>
            <w:rFonts w:ascii="Arial" w:hAnsi="Arial" w:cs="Arial"/>
            <w:b/>
            <w:noProof/>
            <w:webHidden/>
          </w:rPr>
          <w:instrText xml:space="preserve"> PAGEREF _Toc361992737 \h </w:instrText>
        </w:r>
        <w:r w:rsidR="00647F20" w:rsidRPr="00647F20">
          <w:rPr>
            <w:rFonts w:ascii="Arial" w:hAnsi="Arial" w:cs="Arial"/>
            <w:b/>
            <w:noProof/>
            <w:webHidden/>
          </w:rPr>
        </w:r>
        <w:r w:rsidR="00647F20" w:rsidRPr="00647F20">
          <w:rPr>
            <w:rFonts w:ascii="Arial" w:hAnsi="Arial" w:cs="Arial"/>
            <w:b/>
            <w:noProof/>
            <w:webHidden/>
          </w:rPr>
          <w:fldChar w:fldCharType="separate"/>
        </w:r>
        <w:r w:rsidR="009B2D2A">
          <w:rPr>
            <w:rFonts w:ascii="Arial" w:hAnsi="Arial" w:cs="Arial"/>
            <w:b/>
            <w:noProof/>
            <w:webHidden/>
          </w:rPr>
          <w:t>4</w:t>
        </w:r>
        <w:r w:rsidR="00647F20" w:rsidRPr="00647F20">
          <w:rPr>
            <w:rFonts w:ascii="Arial" w:hAnsi="Arial" w:cs="Arial"/>
            <w:b/>
            <w:noProof/>
            <w:webHidden/>
          </w:rPr>
          <w:fldChar w:fldCharType="end"/>
        </w:r>
      </w:hyperlink>
    </w:p>
    <w:p w:rsidR="00647F20" w:rsidRPr="00647F20" w:rsidRDefault="00BF0D3A" w:rsidP="00647F20">
      <w:pPr>
        <w:pStyle w:val="TOC4"/>
        <w:tabs>
          <w:tab w:val="left" w:pos="1134"/>
        </w:tabs>
        <w:jc w:val="left"/>
        <w:rPr>
          <w:rFonts w:ascii="Arial" w:eastAsiaTheme="minorEastAsia" w:hAnsi="Arial" w:cs="Arial"/>
          <w:b/>
          <w:noProof/>
          <w:sz w:val="22"/>
          <w:szCs w:val="22"/>
          <w:lang w:eastAsia="en-AU"/>
        </w:rPr>
      </w:pPr>
      <w:hyperlink w:anchor="_Toc361992738" w:history="1">
        <w:r w:rsidR="00647F20" w:rsidRPr="00647F20">
          <w:rPr>
            <w:rStyle w:val="Hyperlink"/>
            <w:rFonts w:ascii="Arial" w:hAnsi="Arial" w:cs="Arial"/>
            <w:b/>
            <w:noProof/>
          </w:rPr>
          <w:t>2.2</w:t>
        </w:r>
        <w:r w:rsidR="00647F20" w:rsidRPr="00647F20">
          <w:rPr>
            <w:rFonts w:ascii="Arial" w:eastAsiaTheme="minorEastAsia" w:hAnsi="Arial" w:cs="Arial"/>
            <w:b/>
            <w:noProof/>
            <w:sz w:val="22"/>
            <w:szCs w:val="22"/>
            <w:lang w:eastAsia="en-AU"/>
          </w:rPr>
          <w:tab/>
        </w:r>
        <w:r w:rsidR="00647F20" w:rsidRPr="00647F20">
          <w:rPr>
            <w:rStyle w:val="Hyperlink"/>
            <w:rFonts w:ascii="Arial" w:hAnsi="Arial" w:cs="Arial"/>
            <w:b/>
            <w:noProof/>
          </w:rPr>
          <w:t>General Plan Development</w:t>
        </w:r>
        <w:r w:rsidR="00647F20" w:rsidRPr="00647F20">
          <w:rPr>
            <w:rFonts w:ascii="Arial" w:hAnsi="Arial" w:cs="Arial"/>
            <w:b/>
            <w:noProof/>
            <w:webHidden/>
          </w:rPr>
          <w:tab/>
        </w:r>
        <w:r w:rsidR="00647F20" w:rsidRPr="00647F20">
          <w:rPr>
            <w:rFonts w:ascii="Arial" w:hAnsi="Arial" w:cs="Arial"/>
            <w:b/>
            <w:noProof/>
            <w:webHidden/>
          </w:rPr>
          <w:fldChar w:fldCharType="begin"/>
        </w:r>
        <w:r w:rsidR="00647F20" w:rsidRPr="00647F20">
          <w:rPr>
            <w:rFonts w:ascii="Arial" w:hAnsi="Arial" w:cs="Arial"/>
            <w:b/>
            <w:noProof/>
            <w:webHidden/>
          </w:rPr>
          <w:instrText xml:space="preserve"> PAGEREF _Toc361992738 \h </w:instrText>
        </w:r>
        <w:r w:rsidR="00647F20" w:rsidRPr="00647F20">
          <w:rPr>
            <w:rFonts w:ascii="Arial" w:hAnsi="Arial" w:cs="Arial"/>
            <w:b/>
            <w:noProof/>
            <w:webHidden/>
          </w:rPr>
        </w:r>
        <w:r w:rsidR="00647F20" w:rsidRPr="00647F20">
          <w:rPr>
            <w:rFonts w:ascii="Arial" w:hAnsi="Arial" w:cs="Arial"/>
            <w:b/>
            <w:noProof/>
            <w:webHidden/>
          </w:rPr>
          <w:fldChar w:fldCharType="separate"/>
        </w:r>
        <w:r w:rsidR="009B2D2A">
          <w:rPr>
            <w:rFonts w:ascii="Arial" w:hAnsi="Arial" w:cs="Arial"/>
            <w:b/>
            <w:noProof/>
            <w:webHidden/>
          </w:rPr>
          <w:t>5</w:t>
        </w:r>
        <w:r w:rsidR="00647F20" w:rsidRPr="00647F20">
          <w:rPr>
            <w:rFonts w:ascii="Arial" w:hAnsi="Arial" w:cs="Arial"/>
            <w:b/>
            <w:noProof/>
            <w:webHidden/>
          </w:rPr>
          <w:fldChar w:fldCharType="end"/>
        </w:r>
      </w:hyperlink>
    </w:p>
    <w:p w:rsidR="00647F20" w:rsidRPr="00647F20" w:rsidRDefault="00BF0D3A" w:rsidP="00647F20">
      <w:pPr>
        <w:pStyle w:val="TOC4"/>
        <w:tabs>
          <w:tab w:val="left" w:pos="1134"/>
          <w:tab w:val="left" w:pos="4236"/>
        </w:tabs>
        <w:jc w:val="left"/>
        <w:rPr>
          <w:rFonts w:ascii="Arial" w:eastAsiaTheme="minorEastAsia" w:hAnsi="Arial" w:cs="Arial"/>
          <w:b/>
          <w:noProof/>
          <w:sz w:val="22"/>
          <w:szCs w:val="22"/>
          <w:lang w:eastAsia="en-AU"/>
        </w:rPr>
      </w:pPr>
      <w:hyperlink w:anchor="_Toc361992739" w:history="1">
        <w:r w:rsidR="00647F20" w:rsidRPr="00647F20">
          <w:rPr>
            <w:rStyle w:val="Hyperlink"/>
            <w:rFonts w:ascii="Arial" w:hAnsi="Arial" w:cs="Arial"/>
            <w:b/>
            <w:noProof/>
          </w:rPr>
          <w:t>2.3</w:t>
        </w:r>
        <w:r w:rsidR="00647F20" w:rsidRPr="00647F20">
          <w:rPr>
            <w:rFonts w:ascii="Arial" w:eastAsiaTheme="minorEastAsia" w:hAnsi="Arial" w:cs="Arial"/>
            <w:b/>
            <w:noProof/>
            <w:sz w:val="22"/>
            <w:szCs w:val="22"/>
            <w:lang w:eastAsia="en-AU"/>
          </w:rPr>
          <w:tab/>
        </w:r>
        <w:r w:rsidR="00647F20" w:rsidRPr="00647F20">
          <w:rPr>
            <w:rStyle w:val="Hyperlink"/>
            <w:rFonts w:ascii="Arial" w:hAnsi="Arial" w:cs="Arial"/>
            <w:b/>
            <w:noProof/>
          </w:rPr>
          <w:t>Scope</w:t>
        </w:r>
        <w:r w:rsidR="00647F20" w:rsidRPr="00647F20">
          <w:rPr>
            <w:rFonts w:ascii="Arial" w:hAnsi="Arial" w:cs="Arial"/>
            <w:b/>
            <w:noProof/>
            <w:webHidden/>
          </w:rPr>
          <w:tab/>
        </w:r>
        <w:r w:rsidR="00647F20">
          <w:rPr>
            <w:rFonts w:ascii="Arial" w:hAnsi="Arial" w:cs="Arial"/>
            <w:b/>
            <w:noProof/>
            <w:webHidden/>
          </w:rPr>
          <w:tab/>
        </w:r>
        <w:r w:rsidR="00647F20">
          <w:rPr>
            <w:rFonts w:ascii="Arial" w:hAnsi="Arial" w:cs="Arial"/>
            <w:b/>
            <w:noProof/>
            <w:webHidden/>
          </w:rPr>
          <w:tab/>
        </w:r>
        <w:r w:rsidR="00647F20" w:rsidRPr="00647F20">
          <w:rPr>
            <w:rFonts w:ascii="Arial" w:hAnsi="Arial" w:cs="Arial"/>
            <w:b/>
            <w:noProof/>
            <w:webHidden/>
          </w:rPr>
          <w:fldChar w:fldCharType="begin"/>
        </w:r>
        <w:r w:rsidR="00647F20" w:rsidRPr="00647F20">
          <w:rPr>
            <w:rFonts w:ascii="Arial" w:hAnsi="Arial" w:cs="Arial"/>
            <w:b/>
            <w:noProof/>
            <w:webHidden/>
          </w:rPr>
          <w:instrText xml:space="preserve"> PAGEREF _Toc361992739 \h </w:instrText>
        </w:r>
        <w:r w:rsidR="00647F20" w:rsidRPr="00647F20">
          <w:rPr>
            <w:rFonts w:ascii="Arial" w:hAnsi="Arial" w:cs="Arial"/>
            <w:b/>
            <w:noProof/>
            <w:webHidden/>
          </w:rPr>
        </w:r>
        <w:r w:rsidR="00647F20" w:rsidRPr="00647F20">
          <w:rPr>
            <w:rFonts w:ascii="Arial" w:hAnsi="Arial" w:cs="Arial"/>
            <w:b/>
            <w:noProof/>
            <w:webHidden/>
          </w:rPr>
          <w:fldChar w:fldCharType="separate"/>
        </w:r>
        <w:r w:rsidR="009B2D2A">
          <w:rPr>
            <w:rFonts w:ascii="Arial" w:hAnsi="Arial" w:cs="Arial"/>
            <w:b/>
            <w:noProof/>
            <w:webHidden/>
          </w:rPr>
          <w:t>7</w:t>
        </w:r>
        <w:r w:rsidR="00647F20" w:rsidRPr="00647F20">
          <w:rPr>
            <w:rFonts w:ascii="Arial" w:hAnsi="Arial" w:cs="Arial"/>
            <w:b/>
            <w:noProof/>
            <w:webHidden/>
          </w:rPr>
          <w:fldChar w:fldCharType="end"/>
        </w:r>
      </w:hyperlink>
    </w:p>
    <w:p w:rsidR="00647F20" w:rsidRDefault="00BF0D3A">
      <w:pPr>
        <w:pStyle w:val="TOC1"/>
        <w:rPr>
          <w:rFonts w:asciiTheme="minorHAnsi" w:eastAsiaTheme="minorEastAsia" w:hAnsiTheme="minorHAnsi" w:cstheme="minorBidi"/>
          <w:b w:val="0"/>
          <w:bCs w:val="0"/>
          <w:sz w:val="22"/>
          <w:szCs w:val="22"/>
          <w:lang w:eastAsia="en-AU"/>
        </w:rPr>
      </w:pPr>
      <w:hyperlink w:anchor="_Toc361992740" w:history="1">
        <w:r w:rsidR="00647F20" w:rsidRPr="007F4654">
          <w:rPr>
            <w:rStyle w:val="Hyperlink"/>
          </w:rPr>
          <w:t>SECTION THREE:</w:t>
        </w:r>
        <w:r w:rsidR="00647F20">
          <w:rPr>
            <w:rFonts w:asciiTheme="minorHAnsi" w:eastAsiaTheme="minorEastAsia" w:hAnsiTheme="minorHAnsi" w:cstheme="minorBidi"/>
            <w:b w:val="0"/>
            <w:bCs w:val="0"/>
            <w:sz w:val="22"/>
            <w:szCs w:val="22"/>
            <w:lang w:eastAsia="en-AU"/>
          </w:rPr>
          <w:tab/>
        </w:r>
        <w:r w:rsidR="00647F20" w:rsidRPr="007F4654">
          <w:rPr>
            <w:rStyle w:val="Hyperlink"/>
          </w:rPr>
          <w:t>DAP OUTCOMES 2013</w:t>
        </w:r>
        <w:r w:rsidR="00647F20">
          <w:rPr>
            <w:webHidden/>
          </w:rPr>
          <w:tab/>
        </w:r>
        <w:r w:rsidR="00647F20">
          <w:rPr>
            <w:webHidden/>
          </w:rPr>
          <w:fldChar w:fldCharType="begin"/>
        </w:r>
        <w:r w:rsidR="00647F20">
          <w:rPr>
            <w:webHidden/>
          </w:rPr>
          <w:instrText xml:space="preserve"> PAGEREF _Toc361992740 \h </w:instrText>
        </w:r>
        <w:r w:rsidR="00647F20">
          <w:rPr>
            <w:webHidden/>
          </w:rPr>
        </w:r>
        <w:r w:rsidR="00647F20">
          <w:rPr>
            <w:webHidden/>
          </w:rPr>
          <w:fldChar w:fldCharType="separate"/>
        </w:r>
        <w:r w:rsidR="009B2D2A">
          <w:rPr>
            <w:webHidden/>
          </w:rPr>
          <w:t>8</w:t>
        </w:r>
        <w:r w:rsidR="00647F20">
          <w:rPr>
            <w:webHidden/>
          </w:rPr>
          <w:fldChar w:fldCharType="end"/>
        </w:r>
      </w:hyperlink>
    </w:p>
    <w:p w:rsidR="00647F20" w:rsidRDefault="00BF0D3A">
      <w:pPr>
        <w:pStyle w:val="TOC1"/>
        <w:rPr>
          <w:rFonts w:asciiTheme="minorHAnsi" w:eastAsiaTheme="minorEastAsia" w:hAnsiTheme="minorHAnsi" w:cstheme="minorBidi"/>
          <w:b w:val="0"/>
          <w:bCs w:val="0"/>
          <w:sz w:val="22"/>
          <w:szCs w:val="22"/>
          <w:lang w:eastAsia="en-AU"/>
        </w:rPr>
      </w:pPr>
      <w:hyperlink w:anchor="_Toc361992741" w:history="1">
        <w:r w:rsidR="00647F20" w:rsidRPr="007F4654">
          <w:rPr>
            <w:rStyle w:val="Hyperlink"/>
          </w:rPr>
          <w:t>SECTION FOUR:</w:t>
        </w:r>
        <w:r w:rsidR="00647F20">
          <w:rPr>
            <w:rFonts w:asciiTheme="minorHAnsi" w:eastAsiaTheme="minorEastAsia" w:hAnsiTheme="minorHAnsi" w:cstheme="minorBidi"/>
            <w:b w:val="0"/>
            <w:bCs w:val="0"/>
            <w:sz w:val="22"/>
            <w:szCs w:val="22"/>
            <w:lang w:eastAsia="en-AU"/>
          </w:rPr>
          <w:tab/>
        </w:r>
        <w:r w:rsidR="00647F20" w:rsidRPr="007F4654">
          <w:rPr>
            <w:rStyle w:val="Hyperlink"/>
          </w:rPr>
          <w:t>DAP 2013</w:t>
        </w:r>
        <w:r w:rsidR="00647F20">
          <w:rPr>
            <w:webHidden/>
          </w:rPr>
          <w:tab/>
        </w:r>
        <w:r w:rsidR="00647F20">
          <w:rPr>
            <w:webHidden/>
          </w:rPr>
          <w:fldChar w:fldCharType="begin"/>
        </w:r>
        <w:r w:rsidR="00647F20">
          <w:rPr>
            <w:webHidden/>
          </w:rPr>
          <w:instrText xml:space="preserve"> PAGEREF _Toc361992741 \h </w:instrText>
        </w:r>
        <w:r w:rsidR="00647F20">
          <w:rPr>
            <w:webHidden/>
          </w:rPr>
        </w:r>
        <w:r w:rsidR="00647F20">
          <w:rPr>
            <w:webHidden/>
          </w:rPr>
          <w:fldChar w:fldCharType="separate"/>
        </w:r>
        <w:r w:rsidR="009B2D2A">
          <w:rPr>
            <w:webHidden/>
          </w:rPr>
          <w:t>13</w:t>
        </w:r>
        <w:r w:rsidR="00647F20">
          <w:rPr>
            <w:webHidden/>
          </w:rPr>
          <w:fldChar w:fldCharType="end"/>
        </w:r>
      </w:hyperlink>
    </w:p>
    <w:p w:rsidR="00647F20" w:rsidRDefault="00BF0D3A">
      <w:pPr>
        <w:pStyle w:val="TOC1"/>
        <w:rPr>
          <w:rFonts w:asciiTheme="minorHAnsi" w:eastAsiaTheme="minorEastAsia" w:hAnsiTheme="minorHAnsi" w:cstheme="minorBidi"/>
          <w:b w:val="0"/>
          <w:bCs w:val="0"/>
          <w:sz w:val="22"/>
          <w:szCs w:val="22"/>
          <w:lang w:eastAsia="en-AU"/>
        </w:rPr>
      </w:pPr>
      <w:hyperlink w:anchor="_Toc361992742" w:history="1">
        <w:r w:rsidR="00647F20" w:rsidRPr="007F4654">
          <w:rPr>
            <w:rStyle w:val="Hyperlink"/>
          </w:rPr>
          <w:t>2013 Disability Advisory Committee Members</w:t>
        </w:r>
        <w:r w:rsidR="00647F20">
          <w:rPr>
            <w:webHidden/>
          </w:rPr>
          <w:tab/>
        </w:r>
        <w:r w:rsidR="00647F20">
          <w:rPr>
            <w:webHidden/>
          </w:rPr>
          <w:fldChar w:fldCharType="begin"/>
        </w:r>
        <w:r w:rsidR="00647F20">
          <w:rPr>
            <w:webHidden/>
          </w:rPr>
          <w:instrText xml:space="preserve"> PAGEREF _Toc361992742 \h </w:instrText>
        </w:r>
        <w:r w:rsidR="00647F20">
          <w:rPr>
            <w:webHidden/>
          </w:rPr>
        </w:r>
        <w:r w:rsidR="00647F20">
          <w:rPr>
            <w:webHidden/>
          </w:rPr>
          <w:fldChar w:fldCharType="separate"/>
        </w:r>
        <w:r w:rsidR="009B2D2A">
          <w:rPr>
            <w:webHidden/>
          </w:rPr>
          <w:t>21</w:t>
        </w:r>
        <w:r w:rsidR="00647F20">
          <w:rPr>
            <w:webHidden/>
          </w:rPr>
          <w:fldChar w:fldCharType="end"/>
        </w:r>
      </w:hyperlink>
    </w:p>
    <w:p w:rsidR="00647F20" w:rsidRDefault="00BF0D3A">
      <w:pPr>
        <w:pStyle w:val="TOC1"/>
        <w:rPr>
          <w:rFonts w:asciiTheme="minorHAnsi" w:eastAsiaTheme="minorEastAsia" w:hAnsiTheme="minorHAnsi" w:cstheme="minorBidi"/>
          <w:b w:val="0"/>
          <w:bCs w:val="0"/>
          <w:sz w:val="22"/>
          <w:szCs w:val="22"/>
          <w:lang w:eastAsia="en-AU"/>
        </w:rPr>
      </w:pPr>
      <w:hyperlink w:anchor="_Toc361992743" w:history="1">
        <w:r w:rsidR="00647F20" w:rsidRPr="007F4654">
          <w:rPr>
            <w:rStyle w:val="Hyperlink"/>
          </w:rPr>
          <w:t>Glossary</w:t>
        </w:r>
        <w:r w:rsidR="00647F20">
          <w:rPr>
            <w:webHidden/>
          </w:rPr>
          <w:tab/>
        </w:r>
        <w:r w:rsidR="00647F20">
          <w:rPr>
            <w:webHidden/>
          </w:rPr>
          <w:tab/>
        </w:r>
        <w:r w:rsidR="00647F20">
          <w:rPr>
            <w:webHidden/>
          </w:rPr>
          <w:fldChar w:fldCharType="begin"/>
        </w:r>
        <w:r w:rsidR="00647F20">
          <w:rPr>
            <w:webHidden/>
          </w:rPr>
          <w:instrText xml:space="preserve"> PAGEREF _Toc361992743 \h </w:instrText>
        </w:r>
        <w:r w:rsidR="00647F20">
          <w:rPr>
            <w:webHidden/>
          </w:rPr>
        </w:r>
        <w:r w:rsidR="00647F20">
          <w:rPr>
            <w:webHidden/>
          </w:rPr>
          <w:fldChar w:fldCharType="separate"/>
        </w:r>
        <w:r w:rsidR="009B2D2A">
          <w:rPr>
            <w:webHidden/>
          </w:rPr>
          <w:t>22</w:t>
        </w:r>
        <w:r w:rsidR="00647F20">
          <w:rPr>
            <w:webHidden/>
          </w:rPr>
          <w:fldChar w:fldCharType="end"/>
        </w:r>
      </w:hyperlink>
    </w:p>
    <w:p w:rsidR="0005379C" w:rsidRDefault="00647F20" w:rsidP="00D1422A">
      <w:pPr>
        <w:tabs>
          <w:tab w:val="left" w:pos="567"/>
          <w:tab w:val="left" w:pos="2694"/>
          <w:tab w:val="right" w:pos="14570"/>
        </w:tabs>
        <w:rPr>
          <w:rFonts w:ascii="Tahoma" w:hAnsi="Tahoma" w:cs="Tahoma"/>
          <w:sz w:val="24"/>
          <w:szCs w:val="24"/>
        </w:rPr>
      </w:pPr>
      <w:r>
        <w:rPr>
          <w:rFonts w:ascii="Arial" w:hAnsi="Arial" w:cs="Arial"/>
          <w:b/>
          <w:bCs/>
          <w:noProof/>
        </w:rPr>
        <w:fldChar w:fldCharType="end"/>
      </w:r>
    </w:p>
    <w:p w:rsidR="009E17F6" w:rsidRPr="00CC1635" w:rsidRDefault="0005379C" w:rsidP="00CC1635">
      <w:pPr>
        <w:pStyle w:val="Heading1"/>
      </w:pPr>
      <w:r>
        <w:rPr>
          <w:rFonts w:ascii="Times New Roman" w:hAnsi="Times New Roman" w:cs="Times New Roman"/>
          <w:sz w:val="20"/>
        </w:rPr>
        <w:br w:type="page"/>
      </w:r>
      <w:bookmarkStart w:id="13" w:name="_Toc151882348"/>
      <w:bookmarkStart w:id="14" w:name="_Toc151882386"/>
      <w:bookmarkStart w:id="15" w:name="_Toc151882458"/>
      <w:bookmarkStart w:id="16" w:name="_Toc151883808"/>
      <w:bookmarkStart w:id="17" w:name="_Toc361992732"/>
      <w:r w:rsidR="009E17F6" w:rsidRPr="00CC1635">
        <w:lastRenderedPageBreak/>
        <w:t>SECTION ONE:</w:t>
      </w:r>
      <w:r w:rsidR="009E17F6" w:rsidRPr="00CC1635">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E17F6" w:rsidRPr="00CC1635" w:rsidRDefault="009E17F6" w:rsidP="00CC1635">
      <w:pPr>
        <w:pStyle w:val="Heading2"/>
      </w:pPr>
      <w:bookmarkStart w:id="18" w:name="_Toc87423996"/>
      <w:bookmarkStart w:id="19" w:name="_Toc107906108"/>
      <w:bookmarkStart w:id="20" w:name="_Toc112485013"/>
      <w:bookmarkStart w:id="21" w:name="_Toc112492835"/>
      <w:bookmarkStart w:id="22" w:name="_Toc112493135"/>
      <w:bookmarkStart w:id="23" w:name="_Toc112494147"/>
      <w:bookmarkStart w:id="24" w:name="_Toc112494943"/>
      <w:bookmarkStart w:id="25" w:name="_Toc112495000"/>
      <w:bookmarkStart w:id="26" w:name="_Toc112495089"/>
      <w:bookmarkStart w:id="27" w:name="_Toc112495267"/>
      <w:bookmarkStart w:id="28" w:name="_Toc112495402"/>
      <w:bookmarkStart w:id="29" w:name="_Toc112552239"/>
      <w:bookmarkStart w:id="30" w:name="_Toc361992733"/>
      <w:r w:rsidRPr="00CC1635">
        <w:t xml:space="preserve">Why </w:t>
      </w:r>
      <w:r w:rsidR="00C5366E" w:rsidRPr="00CC1635">
        <w:t>h</w:t>
      </w:r>
      <w:r w:rsidRPr="00CC1635">
        <w:t>ave a Disability Action Plan</w:t>
      </w:r>
      <w:r w:rsidR="00E84448" w:rsidRPr="00CC1635">
        <w:t xml:space="preserve"> </w:t>
      </w:r>
      <w:r w:rsidR="00EA4138" w:rsidRPr="00CC1635">
        <w:t>(DAP)</w:t>
      </w:r>
      <w:r w:rsidRPr="00CC1635">
        <w:t>?</w:t>
      </w:r>
      <w:bookmarkEnd w:id="18"/>
      <w:bookmarkEnd w:id="19"/>
      <w:bookmarkEnd w:id="20"/>
      <w:bookmarkEnd w:id="21"/>
      <w:bookmarkEnd w:id="22"/>
      <w:bookmarkEnd w:id="23"/>
      <w:bookmarkEnd w:id="24"/>
      <w:bookmarkEnd w:id="25"/>
      <w:bookmarkEnd w:id="26"/>
      <w:bookmarkEnd w:id="27"/>
      <w:bookmarkEnd w:id="28"/>
      <w:bookmarkEnd w:id="29"/>
      <w:bookmarkEnd w:id="30"/>
    </w:p>
    <w:p w:rsidR="009E17F6" w:rsidRPr="00A91A5E" w:rsidRDefault="00E84448">
      <w:pPr>
        <w:jc w:val="both"/>
        <w:rPr>
          <w:rFonts w:ascii="Arial" w:hAnsi="Arial" w:cs="Arial"/>
        </w:rPr>
      </w:pPr>
      <w:r w:rsidRPr="00A91A5E">
        <w:rPr>
          <w:rFonts w:ascii="Arial" w:hAnsi="Arial" w:cs="Arial"/>
        </w:rPr>
        <w:t>A</w:t>
      </w:r>
      <w:r w:rsidR="009E17F6" w:rsidRPr="00A91A5E">
        <w:rPr>
          <w:rFonts w:ascii="Arial" w:hAnsi="Arial" w:cs="Arial"/>
        </w:rPr>
        <w:t xml:space="preserve"> </w:t>
      </w:r>
      <w:r w:rsidR="00EA4138" w:rsidRPr="00A91A5E">
        <w:rPr>
          <w:rFonts w:ascii="Arial" w:hAnsi="Arial" w:cs="Arial"/>
        </w:rPr>
        <w:t>D</w:t>
      </w:r>
      <w:r w:rsidR="00593D5E">
        <w:rPr>
          <w:rFonts w:ascii="Arial" w:hAnsi="Arial" w:cs="Arial"/>
        </w:rPr>
        <w:t>AP</w:t>
      </w:r>
      <w:r w:rsidR="009E17F6" w:rsidRPr="00A91A5E">
        <w:rPr>
          <w:rFonts w:ascii="Arial" w:hAnsi="Arial" w:cs="Arial"/>
        </w:rPr>
        <w:t xml:space="preserve"> provides an opportunity to create positive changes resulting from the removal of barriers for people with disabilities.  </w:t>
      </w:r>
    </w:p>
    <w:p w:rsidR="009E17F6" w:rsidRPr="00A91A5E" w:rsidRDefault="009E17F6">
      <w:pPr>
        <w:jc w:val="both"/>
        <w:rPr>
          <w:rFonts w:ascii="Arial" w:hAnsi="Arial" w:cs="Arial"/>
        </w:rPr>
      </w:pPr>
    </w:p>
    <w:p w:rsidR="009E17F6" w:rsidRPr="00A91A5E" w:rsidRDefault="009E17F6">
      <w:pPr>
        <w:jc w:val="both"/>
        <w:rPr>
          <w:rFonts w:ascii="Arial" w:hAnsi="Arial" w:cs="Arial"/>
        </w:rPr>
      </w:pPr>
      <w:r w:rsidRPr="00A91A5E">
        <w:rPr>
          <w:rFonts w:ascii="Arial" w:hAnsi="Arial" w:cs="Arial"/>
        </w:rPr>
        <w:t xml:space="preserve">The </w:t>
      </w:r>
      <w:r w:rsidR="00A91A5E" w:rsidRPr="00A91A5E">
        <w:rPr>
          <w:rFonts w:ascii="Arial" w:hAnsi="Arial" w:cs="Arial"/>
        </w:rPr>
        <w:t>DAP</w:t>
      </w:r>
      <w:r w:rsidRPr="00A91A5E">
        <w:rPr>
          <w:rFonts w:ascii="Arial" w:hAnsi="Arial" w:cs="Arial"/>
        </w:rPr>
        <w:t xml:space="preserve"> details current and future objectives and actions assi</w:t>
      </w:r>
      <w:r w:rsidR="00A91A5E" w:rsidRPr="00A91A5E">
        <w:rPr>
          <w:rFonts w:ascii="Arial" w:hAnsi="Arial" w:cs="Arial"/>
        </w:rPr>
        <w:t xml:space="preserve">gning </w:t>
      </w:r>
      <w:r w:rsidR="00F96962" w:rsidRPr="00A91A5E">
        <w:rPr>
          <w:rFonts w:ascii="Arial" w:hAnsi="Arial" w:cs="Arial"/>
        </w:rPr>
        <w:t>timelines responsibility</w:t>
      </w:r>
      <w:r w:rsidRPr="00A91A5E">
        <w:rPr>
          <w:rFonts w:ascii="Arial" w:hAnsi="Arial" w:cs="Arial"/>
        </w:rPr>
        <w:t xml:space="preserve"> to assist the organisation to comply with the Disability Discrimination Act (1992) (DDA)  </w:t>
      </w:r>
    </w:p>
    <w:p w:rsidR="009E17F6" w:rsidRPr="00A91A5E" w:rsidRDefault="009E17F6">
      <w:pPr>
        <w:jc w:val="both"/>
        <w:rPr>
          <w:rFonts w:ascii="Arial" w:hAnsi="Arial" w:cs="Arial"/>
          <w:sz w:val="24"/>
          <w:szCs w:val="24"/>
        </w:rPr>
      </w:pPr>
    </w:p>
    <w:p w:rsidR="009E17F6" w:rsidRPr="00A91A5E" w:rsidRDefault="009E17F6" w:rsidP="00CC1635">
      <w:pPr>
        <w:pStyle w:val="Heading2"/>
      </w:pPr>
      <w:bookmarkStart w:id="31" w:name="_Toc361992734"/>
      <w:r w:rsidRPr="00A91A5E">
        <w:t>Background</w:t>
      </w:r>
      <w:bookmarkEnd w:id="31"/>
    </w:p>
    <w:p w:rsidR="009E17F6" w:rsidRPr="00A91A5E" w:rsidRDefault="009E17F6">
      <w:pPr>
        <w:jc w:val="both"/>
        <w:rPr>
          <w:rFonts w:ascii="Arial" w:hAnsi="Arial" w:cs="Arial"/>
        </w:rPr>
      </w:pPr>
      <w:r w:rsidRPr="00A91A5E">
        <w:rPr>
          <w:rFonts w:ascii="Arial" w:hAnsi="Arial" w:cs="Arial"/>
        </w:rPr>
        <w:t xml:space="preserve">In 1994, a working party, comprising </w:t>
      </w:r>
      <w:r w:rsidR="00EA4138" w:rsidRPr="00A91A5E">
        <w:rPr>
          <w:rFonts w:ascii="Arial" w:hAnsi="Arial" w:cs="Arial"/>
        </w:rPr>
        <w:t xml:space="preserve">of Gordon </w:t>
      </w:r>
      <w:r w:rsidRPr="00A91A5E">
        <w:rPr>
          <w:rFonts w:ascii="Arial" w:hAnsi="Arial" w:cs="Arial"/>
        </w:rPr>
        <w:t>staff and students, was formed to develop the first Disability Acti</w:t>
      </w:r>
      <w:r w:rsidR="00593D5E">
        <w:rPr>
          <w:rFonts w:ascii="Arial" w:hAnsi="Arial" w:cs="Arial"/>
        </w:rPr>
        <w:t>on Plan (1996-1999).  In 1996, T</w:t>
      </w:r>
      <w:r w:rsidRPr="00A91A5E">
        <w:rPr>
          <w:rFonts w:ascii="Arial" w:hAnsi="Arial" w:cs="Arial"/>
        </w:rPr>
        <w:t xml:space="preserve">he Gordon’s </w:t>
      </w:r>
      <w:r w:rsidR="00EA4138" w:rsidRPr="00A91A5E">
        <w:rPr>
          <w:rFonts w:ascii="Arial" w:hAnsi="Arial" w:cs="Arial"/>
        </w:rPr>
        <w:t>Board</w:t>
      </w:r>
      <w:r w:rsidRPr="00A91A5E">
        <w:rPr>
          <w:rFonts w:ascii="Arial" w:hAnsi="Arial" w:cs="Arial"/>
        </w:rPr>
        <w:t xml:space="preserve"> adopted the plan and it became part of the Quality System.  This plan established a set of on-going goa</w:t>
      </w:r>
      <w:r w:rsidR="00EA4138" w:rsidRPr="00A91A5E">
        <w:rPr>
          <w:rFonts w:ascii="Arial" w:hAnsi="Arial" w:cs="Arial"/>
        </w:rPr>
        <w:t>ls and strategies to ensure</w:t>
      </w:r>
      <w:r w:rsidR="00C5366E" w:rsidRPr="00A91A5E">
        <w:rPr>
          <w:rFonts w:ascii="Arial" w:hAnsi="Arial" w:cs="Arial"/>
        </w:rPr>
        <w:t xml:space="preserve"> the Gordon m</w:t>
      </w:r>
      <w:r w:rsidR="005D75B5" w:rsidRPr="00A91A5E">
        <w:rPr>
          <w:rFonts w:ascii="Arial" w:hAnsi="Arial" w:cs="Arial"/>
        </w:rPr>
        <w:t>et</w:t>
      </w:r>
      <w:r w:rsidRPr="00A91A5E">
        <w:rPr>
          <w:rFonts w:ascii="Arial" w:hAnsi="Arial" w:cs="Arial"/>
        </w:rPr>
        <w:t xml:space="preserve"> both its legal and moral responsibilities in relation to people with disabilities.  The Gordon established Best Practice by being one of the first TAFE Institutes to lodge their Disability Action Plan with the Human Rights </w:t>
      </w:r>
      <w:r w:rsidR="00FF0BE1" w:rsidRPr="00A91A5E">
        <w:rPr>
          <w:rFonts w:ascii="Arial" w:hAnsi="Arial" w:cs="Arial"/>
        </w:rPr>
        <w:t xml:space="preserve">and Equal Opportunity </w:t>
      </w:r>
      <w:r w:rsidRPr="00A91A5E">
        <w:rPr>
          <w:rFonts w:ascii="Arial" w:hAnsi="Arial" w:cs="Arial"/>
        </w:rPr>
        <w:t xml:space="preserve">Commission (HREOC).  Annual reviews of this plan </w:t>
      </w:r>
      <w:r w:rsidR="00491DAB" w:rsidRPr="00A91A5E">
        <w:rPr>
          <w:rFonts w:ascii="Arial" w:hAnsi="Arial" w:cs="Arial"/>
        </w:rPr>
        <w:t xml:space="preserve">have </w:t>
      </w:r>
      <w:r w:rsidR="00C5366E" w:rsidRPr="00A91A5E">
        <w:rPr>
          <w:rFonts w:ascii="Arial" w:hAnsi="Arial" w:cs="Arial"/>
        </w:rPr>
        <w:t xml:space="preserve">since </w:t>
      </w:r>
      <w:r w:rsidR="00491DAB" w:rsidRPr="00A91A5E">
        <w:rPr>
          <w:rFonts w:ascii="Arial" w:hAnsi="Arial" w:cs="Arial"/>
        </w:rPr>
        <w:t>been</w:t>
      </w:r>
      <w:r w:rsidRPr="00A91A5E">
        <w:rPr>
          <w:rFonts w:ascii="Arial" w:hAnsi="Arial" w:cs="Arial"/>
        </w:rPr>
        <w:t xml:space="preserve"> undertaken and copies of the reports are available from Disability Support Services.</w:t>
      </w:r>
    </w:p>
    <w:p w:rsidR="009E17F6" w:rsidRPr="00A91A5E" w:rsidRDefault="009E17F6">
      <w:pPr>
        <w:jc w:val="both"/>
        <w:rPr>
          <w:rFonts w:ascii="Arial" w:hAnsi="Arial" w:cs="Arial"/>
        </w:rPr>
      </w:pPr>
    </w:p>
    <w:p w:rsidR="009E17F6" w:rsidRPr="00A91A5E" w:rsidRDefault="009E17F6">
      <w:pPr>
        <w:jc w:val="both"/>
        <w:rPr>
          <w:rFonts w:ascii="Arial" w:hAnsi="Arial" w:cs="Arial"/>
        </w:rPr>
      </w:pPr>
      <w:r w:rsidRPr="00A91A5E">
        <w:rPr>
          <w:rFonts w:ascii="Arial" w:hAnsi="Arial" w:cs="Arial"/>
        </w:rPr>
        <w:t xml:space="preserve">In 2003, </w:t>
      </w:r>
      <w:r w:rsidR="00AF27A3" w:rsidRPr="00A91A5E">
        <w:rPr>
          <w:rFonts w:ascii="Arial" w:hAnsi="Arial" w:cs="Arial"/>
        </w:rPr>
        <w:t>a set of</w:t>
      </w:r>
      <w:r w:rsidRPr="00A91A5E">
        <w:rPr>
          <w:rFonts w:ascii="Arial" w:hAnsi="Arial" w:cs="Arial"/>
        </w:rPr>
        <w:t xml:space="preserve"> Disability </w:t>
      </w:r>
      <w:r w:rsidR="007D204F" w:rsidRPr="00A91A5E">
        <w:rPr>
          <w:rFonts w:ascii="Arial" w:hAnsi="Arial" w:cs="Arial"/>
        </w:rPr>
        <w:t>Policies</w:t>
      </w:r>
      <w:r w:rsidRPr="00A91A5E">
        <w:rPr>
          <w:rFonts w:ascii="Arial" w:hAnsi="Arial" w:cs="Arial"/>
        </w:rPr>
        <w:t xml:space="preserve"> and Procedures</w:t>
      </w:r>
      <w:r w:rsidR="000E62A4">
        <w:rPr>
          <w:rFonts w:ascii="Arial" w:hAnsi="Arial" w:cs="Arial"/>
        </w:rPr>
        <w:t xml:space="preserve"> </w:t>
      </w:r>
      <w:r w:rsidR="00BE358F" w:rsidRPr="00A91A5E">
        <w:rPr>
          <w:rFonts w:ascii="Arial" w:hAnsi="Arial" w:cs="Arial"/>
        </w:rPr>
        <w:t>was developed with</w:t>
      </w:r>
      <w:r w:rsidRPr="00A91A5E">
        <w:rPr>
          <w:rFonts w:ascii="Arial" w:hAnsi="Arial" w:cs="Arial"/>
        </w:rPr>
        <w:t xml:space="preserve"> reference</w:t>
      </w:r>
      <w:r w:rsidR="00E84448" w:rsidRPr="00A91A5E">
        <w:rPr>
          <w:rFonts w:ascii="Arial" w:hAnsi="Arial" w:cs="Arial"/>
        </w:rPr>
        <w:t xml:space="preserve"> </w:t>
      </w:r>
      <w:r w:rsidR="00BE358F" w:rsidRPr="00A91A5E">
        <w:rPr>
          <w:rFonts w:ascii="Arial" w:hAnsi="Arial" w:cs="Arial"/>
        </w:rPr>
        <w:t>to the DAP</w:t>
      </w:r>
      <w:r w:rsidR="00593D5E">
        <w:rPr>
          <w:rFonts w:ascii="Arial" w:hAnsi="Arial" w:cs="Arial"/>
        </w:rPr>
        <w:t>.</w:t>
      </w:r>
    </w:p>
    <w:p w:rsidR="009E17F6" w:rsidRPr="00A91A5E" w:rsidRDefault="009E17F6">
      <w:pPr>
        <w:jc w:val="both"/>
        <w:rPr>
          <w:rFonts w:ascii="Arial" w:hAnsi="Arial" w:cs="Arial"/>
          <w:sz w:val="24"/>
          <w:szCs w:val="24"/>
        </w:rPr>
      </w:pPr>
    </w:p>
    <w:p w:rsidR="009E17F6" w:rsidRPr="00A91A5E" w:rsidRDefault="009E17F6" w:rsidP="00CC1635">
      <w:pPr>
        <w:pStyle w:val="Heading2"/>
      </w:pPr>
      <w:bookmarkStart w:id="32" w:name="_Toc361992735"/>
      <w:r w:rsidRPr="00A91A5E">
        <w:t xml:space="preserve">The Gordon’s </w:t>
      </w:r>
      <w:r w:rsidR="00C93DAC" w:rsidRPr="00A91A5E">
        <w:t>Current</w:t>
      </w:r>
      <w:r w:rsidR="00491DAB" w:rsidRPr="00A91A5E">
        <w:t xml:space="preserve"> Plan</w:t>
      </w:r>
      <w:bookmarkEnd w:id="32"/>
    </w:p>
    <w:p w:rsidR="009E17F6" w:rsidRPr="00A91A5E" w:rsidRDefault="00A203BD" w:rsidP="00A91A5E">
      <w:pPr>
        <w:pStyle w:val="BodyText"/>
        <w:rPr>
          <w:sz w:val="20"/>
        </w:rPr>
      </w:pPr>
      <w:r>
        <w:rPr>
          <w:sz w:val="20"/>
        </w:rPr>
        <w:t>The</w:t>
      </w:r>
      <w:r w:rsidR="009E17F6" w:rsidRPr="00A91A5E">
        <w:rPr>
          <w:sz w:val="20"/>
        </w:rPr>
        <w:t xml:space="preserve"> reasons for developing and maintaining the </w:t>
      </w:r>
      <w:r w:rsidR="00C5366E" w:rsidRPr="00A91A5E">
        <w:rPr>
          <w:sz w:val="20"/>
        </w:rPr>
        <w:t>DAP</w:t>
      </w:r>
      <w:r w:rsidR="009E17F6" w:rsidRPr="00A91A5E">
        <w:rPr>
          <w:sz w:val="20"/>
        </w:rPr>
        <w:t xml:space="preserve"> are:</w:t>
      </w:r>
    </w:p>
    <w:p w:rsidR="009E17F6" w:rsidRPr="009F0A4A" w:rsidRDefault="009E17F6" w:rsidP="009F0A4A">
      <w:pPr>
        <w:pStyle w:val="Bullet2"/>
        <w:ind w:left="641" w:hanging="357"/>
        <w:rPr>
          <w:rFonts w:ascii="Arial" w:hAnsi="Arial" w:cs="Arial"/>
        </w:rPr>
      </w:pPr>
      <w:r w:rsidRPr="009F0A4A">
        <w:rPr>
          <w:rFonts w:ascii="Arial" w:hAnsi="Arial" w:cs="Arial"/>
        </w:rPr>
        <w:t xml:space="preserve">to produce a plan which will give direction and provide </w:t>
      </w:r>
      <w:r w:rsidR="00012696" w:rsidRPr="009F0A4A">
        <w:rPr>
          <w:rFonts w:ascii="Arial" w:hAnsi="Arial" w:cs="Arial"/>
        </w:rPr>
        <w:t>o</w:t>
      </w:r>
      <w:r w:rsidR="00262D9C" w:rsidRPr="009F0A4A">
        <w:rPr>
          <w:rFonts w:ascii="Arial" w:hAnsi="Arial" w:cs="Arial"/>
        </w:rPr>
        <w:t>n-going</w:t>
      </w:r>
      <w:r w:rsidRPr="009F0A4A">
        <w:rPr>
          <w:rFonts w:ascii="Arial" w:hAnsi="Arial" w:cs="Arial"/>
        </w:rPr>
        <w:t xml:space="preserve"> support for the development and maintenance of an inclusive environment for all members of the community, and particular</w:t>
      </w:r>
      <w:r w:rsidR="00593D5E" w:rsidRPr="009F0A4A">
        <w:rPr>
          <w:rFonts w:ascii="Arial" w:hAnsi="Arial" w:cs="Arial"/>
        </w:rPr>
        <w:t>ly people with a disability at T</w:t>
      </w:r>
      <w:r w:rsidRPr="009F0A4A">
        <w:rPr>
          <w:rFonts w:ascii="Arial" w:hAnsi="Arial" w:cs="Arial"/>
        </w:rPr>
        <w:t>he Gordon;</w:t>
      </w:r>
    </w:p>
    <w:p w:rsidR="009E17F6" w:rsidRPr="009F0A4A" w:rsidRDefault="009E17F6" w:rsidP="009F0A4A">
      <w:pPr>
        <w:pStyle w:val="Bullet2"/>
        <w:ind w:left="641" w:hanging="357"/>
        <w:rPr>
          <w:rFonts w:ascii="Arial" w:hAnsi="Arial" w:cs="Arial"/>
        </w:rPr>
      </w:pPr>
      <w:r w:rsidRPr="009F0A4A">
        <w:rPr>
          <w:rFonts w:ascii="Arial" w:hAnsi="Arial" w:cs="Arial"/>
        </w:rPr>
        <w:t>to give staff and students an opportunity to identify discriminatory barriers and contribute to identifying actions/strategies to overcome these barriers; and</w:t>
      </w:r>
    </w:p>
    <w:p w:rsidR="009E17F6" w:rsidRPr="009F0A4A" w:rsidRDefault="00012696" w:rsidP="009F0A4A">
      <w:pPr>
        <w:pStyle w:val="Bullet2"/>
        <w:ind w:left="641" w:hanging="357"/>
        <w:rPr>
          <w:rFonts w:ascii="Arial" w:hAnsi="Arial" w:cs="Arial"/>
        </w:rPr>
      </w:pPr>
      <w:r w:rsidRPr="009F0A4A">
        <w:rPr>
          <w:rFonts w:ascii="Arial" w:hAnsi="Arial" w:cs="Arial"/>
        </w:rPr>
        <w:t xml:space="preserve">to demonstrate </w:t>
      </w:r>
      <w:r w:rsidR="00593D5E" w:rsidRPr="009F0A4A">
        <w:rPr>
          <w:rFonts w:ascii="Arial" w:hAnsi="Arial" w:cs="Arial"/>
        </w:rPr>
        <w:t>T</w:t>
      </w:r>
      <w:r w:rsidRPr="009F0A4A">
        <w:rPr>
          <w:rFonts w:ascii="Arial" w:hAnsi="Arial" w:cs="Arial"/>
        </w:rPr>
        <w:t>he Gordon’s</w:t>
      </w:r>
      <w:r w:rsidR="009E17F6" w:rsidRPr="009F0A4A">
        <w:rPr>
          <w:rFonts w:ascii="Arial" w:hAnsi="Arial" w:cs="Arial"/>
        </w:rPr>
        <w:t xml:space="preserve"> commitment to providing a non-discriminatory and inclusive community for people with a disability.</w:t>
      </w:r>
    </w:p>
    <w:p w:rsidR="009E17F6" w:rsidRPr="00A91A5E" w:rsidRDefault="009E17F6" w:rsidP="009F0A4A">
      <w:pPr>
        <w:numPr>
          <w:ilvl w:val="1"/>
          <w:numId w:val="12"/>
        </w:numPr>
        <w:tabs>
          <w:tab w:val="clear" w:pos="1648"/>
          <w:tab w:val="num" w:pos="0"/>
        </w:tabs>
        <w:spacing w:before="100" w:after="100"/>
        <w:ind w:left="284" w:hanging="284"/>
        <w:jc w:val="both"/>
      </w:pPr>
      <w:r w:rsidRPr="00A91A5E">
        <w:rPr>
          <w:rFonts w:ascii="Arial" w:hAnsi="Arial" w:cs="Arial"/>
        </w:rPr>
        <w:t>The Act</w:t>
      </w:r>
      <w:r w:rsidR="00593D5E">
        <w:rPr>
          <w:rFonts w:ascii="Arial" w:hAnsi="Arial" w:cs="Arial"/>
        </w:rPr>
        <w:t>ions reflect the principles of T</w:t>
      </w:r>
      <w:r w:rsidRPr="00A91A5E">
        <w:rPr>
          <w:rFonts w:ascii="Arial" w:hAnsi="Arial" w:cs="Arial"/>
        </w:rPr>
        <w:t xml:space="preserve">he Gordon’s Disability </w:t>
      </w:r>
      <w:r w:rsidR="00BE358F" w:rsidRPr="00A91A5E">
        <w:rPr>
          <w:rFonts w:ascii="Arial" w:hAnsi="Arial" w:cs="Arial"/>
        </w:rPr>
        <w:t>Policy</w:t>
      </w:r>
      <w:r w:rsidRPr="00A91A5E">
        <w:rPr>
          <w:rFonts w:ascii="Arial" w:hAnsi="Arial" w:cs="Arial"/>
        </w:rPr>
        <w:t xml:space="preserve"> and the </w:t>
      </w:r>
      <w:r w:rsidR="00BE358F" w:rsidRPr="00A91A5E">
        <w:rPr>
          <w:rFonts w:ascii="Arial" w:hAnsi="Arial" w:cs="Arial"/>
        </w:rPr>
        <w:t xml:space="preserve">DDA </w:t>
      </w:r>
      <w:r w:rsidRPr="00A91A5E">
        <w:rPr>
          <w:rFonts w:ascii="Arial" w:hAnsi="Arial" w:cs="Arial"/>
        </w:rPr>
        <w:t>Education Standards</w:t>
      </w:r>
      <w:r w:rsidR="00AF27A3" w:rsidRPr="00A91A5E">
        <w:rPr>
          <w:rFonts w:ascii="Arial" w:hAnsi="Arial" w:cs="Arial"/>
        </w:rPr>
        <w:t xml:space="preserve"> </w:t>
      </w:r>
      <w:r w:rsidR="00C5366E" w:rsidRPr="00A91A5E">
        <w:rPr>
          <w:rFonts w:ascii="Arial" w:hAnsi="Arial" w:cs="Arial"/>
        </w:rPr>
        <w:t>(</w:t>
      </w:r>
      <w:r w:rsidR="00BE358F" w:rsidRPr="00A91A5E">
        <w:rPr>
          <w:rFonts w:ascii="Arial" w:hAnsi="Arial" w:cs="Arial"/>
        </w:rPr>
        <w:t>2005</w:t>
      </w:r>
      <w:r w:rsidR="00C5366E" w:rsidRPr="00A91A5E">
        <w:rPr>
          <w:rFonts w:ascii="Arial" w:hAnsi="Arial" w:cs="Arial"/>
        </w:rPr>
        <w:t>)</w:t>
      </w:r>
      <w:r w:rsidR="00593D5E">
        <w:rPr>
          <w:rFonts w:ascii="Arial" w:hAnsi="Arial" w:cs="Arial"/>
        </w:rPr>
        <w:t>.</w:t>
      </w:r>
    </w:p>
    <w:p w:rsidR="009E17F6" w:rsidRPr="00A91A5E" w:rsidRDefault="009E17F6" w:rsidP="00993B66">
      <w:pPr>
        <w:pStyle w:val="BodyText"/>
        <w:numPr>
          <w:ilvl w:val="0"/>
          <w:numId w:val="12"/>
        </w:numPr>
        <w:tabs>
          <w:tab w:val="clear" w:pos="852"/>
          <w:tab w:val="num" w:pos="284"/>
        </w:tabs>
        <w:spacing w:before="100" w:after="100"/>
        <w:ind w:left="284"/>
        <w:rPr>
          <w:sz w:val="20"/>
        </w:rPr>
      </w:pPr>
      <w:r w:rsidRPr="00A91A5E">
        <w:rPr>
          <w:sz w:val="20"/>
        </w:rPr>
        <w:t xml:space="preserve">The overall responsibility for the implementation of the </w:t>
      </w:r>
      <w:r w:rsidR="00C5366E" w:rsidRPr="00A91A5E">
        <w:rPr>
          <w:sz w:val="20"/>
        </w:rPr>
        <w:t>DAP</w:t>
      </w:r>
      <w:r w:rsidRPr="00A91A5E">
        <w:rPr>
          <w:sz w:val="20"/>
        </w:rPr>
        <w:t xml:space="preserve"> rests with the Chief Executive Officer</w:t>
      </w:r>
      <w:r w:rsidR="00721EC2" w:rsidRPr="00A91A5E">
        <w:rPr>
          <w:sz w:val="20"/>
        </w:rPr>
        <w:t>, Executive</w:t>
      </w:r>
      <w:r w:rsidRPr="00A91A5E">
        <w:rPr>
          <w:sz w:val="20"/>
        </w:rPr>
        <w:t xml:space="preserve"> and Management team </w:t>
      </w:r>
      <w:r w:rsidR="00BE358F" w:rsidRPr="00A91A5E">
        <w:rPr>
          <w:sz w:val="20"/>
        </w:rPr>
        <w:t xml:space="preserve">and it </w:t>
      </w:r>
      <w:r w:rsidRPr="00A91A5E">
        <w:rPr>
          <w:sz w:val="20"/>
        </w:rPr>
        <w:t>will be overseen by the Disability Advisory Committee</w:t>
      </w:r>
      <w:r w:rsidR="00F231B2" w:rsidRPr="00A91A5E">
        <w:rPr>
          <w:sz w:val="20"/>
        </w:rPr>
        <w:t xml:space="preserve"> (DAC)</w:t>
      </w:r>
      <w:r w:rsidRPr="00A91A5E">
        <w:rPr>
          <w:sz w:val="20"/>
        </w:rPr>
        <w:t>.</w:t>
      </w:r>
    </w:p>
    <w:p w:rsidR="00831774" w:rsidRPr="00A91A5E" w:rsidRDefault="00C5366E" w:rsidP="00993B66">
      <w:pPr>
        <w:numPr>
          <w:ilvl w:val="1"/>
          <w:numId w:val="12"/>
        </w:numPr>
        <w:tabs>
          <w:tab w:val="clear" w:pos="1648"/>
          <w:tab w:val="num" w:pos="0"/>
        </w:tabs>
        <w:spacing w:before="100" w:after="100"/>
        <w:ind w:left="284" w:hanging="284"/>
        <w:jc w:val="both"/>
        <w:rPr>
          <w:rFonts w:ascii="Arial" w:hAnsi="Arial" w:cs="Arial"/>
        </w:rPr>
      </w:pPr>
      <w:r w:rsidRPr="00850ECD">
        <w:rPr>
          <w:rFonts w:ascii="Arial" w:hAnsi="Arial" w:cs="Arial"/>
        </w:rPr>
        <w:t>The 201</w:t>
      </w:r>
      <w:r w:rsidR="00850ECD">
        <w:rPr>
          <w:rFonts w:ascii="Arial" w:hAnsi="Arial" w:cs="Arial"/>
        </w:rPr>
        <w:t>3</w:t>
      </w:r>
      <w:r w:rsidRPr="00850ECD">
        <w:rPr>
          <w:rFonts w:ascii="Arial" w:hAnsi="Arial" w:cs="Arial"/>
        </w:rPr>
        <w:t xml:space="preserve"> DAP</w:t>
      </w:r>
      <w:r w:rsidR="009E17F6" w:rsidRPr="00850ECD">
        <w:rPr>
          <w:rFonts w:ascii="Arial" w:hAnsi="Arial" w:cs="Arial"/>
        </w:rPr>
        <w:t xml:space="preserve"> was developed </w:t>
      </w:r>
      <w:r w:rsidRPr="00850ECD">
        <w:rPr>
          <w:rFonts w:ascii="Arial" w:hAnsi="Arial" w:cs="Arial"/>
        </w:rPr>
        <w:t>based on the 201</w:t>
      </w:r>
      <w:r w:rsidR="00850ECD">
        <w:rPr>
          <w:rFonts w:ascii="Arial" w:hAnsi="Arial" w:cs="Arial"/>
        </w:rPr>
        <w:t>2</w:t>
      </w:r>
      <w:r w:rsidRPr="00850ECD">
        <w:rPr>
          <w:rFonts w:ascii="Arial" w:hAnsi="Arial" w:cs="Arial"/>
        </w:rPr>
        <w:t xml:space="preserve"> version</w:t>
      </w:r>
      <w:r w:rsidRPr="00A91A5E">
        <w:rPr>
          <w:rFonts w:ascii="Arial" w:hAnsi="Arial" w:cs="Arial"/>
        </w:rPr>
        <w:t xml:space="preserve"> and then via</w:t>
      </w:r>
      <w:r w:rsidR="009E17F6" w:rsidRPr="00A91A5E">
        <w:rPr>
          <w:rFonts w:ascii="Arial" w:hAnsi="Arial" w:cs="Arial"/>
        </w:rPr>
        <w:t xml:space="preserve"> a consultation process </w:t>
      </w:r>
      <w:r w:rsidRPr="00A91A5E">
        <w:rPr>
          <w:rFonts w:ascii="Arial" w:hAnsi="Arial" w:cs="Arial"/>
        </w:rPr>
        <w:t>with the DAC</w:t>
      </w:r>
      <w:r w:rsidR="004E2AAC">
        <w:rPr>
          <w:rFonts w:ascii="Arial" w:hAnsi="Arial" w:cs="Arial"/>
        </w:rPr>
        <w:t>.</w:t>
      </w:r>
      <w:r w:rsidR="009E17F6" w:rsidRPr="00A91A5E">
        <w:rPr>
          <w:rFonts w:ascii="Arial" w:hAnsi="Arial" w:cs="Arial"/>
        </w:rPr>
        <w:t xml:space="preserve"> </w:t>
      </w:r>
    </w:p>
    <w:p w:rsidR="009E17F6" w:rsidRPr="00A91A5E" w:rsidRDefault="00C93DAC" w:rsidP="009F0A4A">
      <w:pPr>
        <w:numPr>
          <w:ilvl w:val="0"/>
          <w:numId w:val="20"/>
        </w:numPr>
        <w:spacing w:before="100" w:after="100"/>
        <w:ind w:left="284" w:hanging="284"/>
        <w:jc w:val="both"/>
      </w:pPr>
      <w:r w:rsidRPr="00A91A5E">
        <w:rPr>
          <w:rFonts w:ascii="Arial" w:hAnsi="Arial" w:cs="Arial"/>
        </w:rPr>
        <w:t xml:space="preserve">This </w:t>
      </w:r>
      <w:r w:rsidR="00C5366E" w:rsidRPr="00A91A5E">
        <w:rPr>
          <w:rFonts w:ascii="Arial" w:hAnsi="Arial" w:cs="Arial"/>
        </w:rPr>
        <w:t>DAP</w:t>
      </w:r>
      <w:r w:rsidRPr="00A91A5E">
        <w:rPr>
          <w:rFonts w:ascii="Arial" w:hAnsi="Arial" w:cs="Arial"/>
        </w:rPr>
        <w:t xml:space="preserve"> will be</w:t>
      </w:r>
      <w:r w:rsidR="009E17F6" w:rsidRPr="00A91A5E">
        <w:rPr>
          <w:rFonts w:ascii="Arial" w:hAnsi="Arial" w:cs="Arial"/>
        </w:rPr>
        <w:t xml:space="preserve"> lodged with the Human Rights and Equal Opportunity Commission where it becomes a public record of </w:t>
      </w:r>
      <w:r w:rsidR="00593D5E">
        <w:rPr>
          <w:rFonts w:ascii="Arial" w:hAnsi="Arial" w:cs="Arial"/>
        </w:rPr>
        <w:t>T</w:t>
      </w:r>
      <w:r w:rsidR="009E17F6" w:rsidRPr="00A91A5E">
        <w:rPr>
          <w:rFonts w:ascii="Arial" w:hAnsi="Arial" w:cs="Arial"/>
        </w:rPr>
        <w:t>he Gordon</w:t>
      </w:r>
      <w:r w:rsidR="00012696" w:rsidRPr="00A91A5E">
        <w:rPr>
          <w:rFonts w:ascii="Arial" w:hAnsi="Arial" w:cs="Arial"/>
        </w:rPr>
        <w:t>’s</w:t>
      </w:r>
      <w:r w:rsidR="009E17F6" w:rsidRPr="00A91A5E">
        <w:rPr>
          <w:rFonts w:ascii="Arial" w:hAnsi="Arial" w:cs="Arial"/>
        </w:rPr>
        <w:t xml:space="preserve"> commitment to a non-discriminatory, inclusive environment</w:t>
      </w:r>
      <w:r w:rsidRPr="00A91A5E">
        <w:rPr>
          <w:rFonts w:ascii="Arial" w:hAnsi="Arial" w:cs="Arial"/>
        </w:rPr>
        <w:t>.</w:t>
      </w:r>
    </w:p>
    <w:p w:rsidR="009E17F6" w:rsidRPr="00A91A5E" w:rsidRDefault="009E17F6" w:rsidP="00993B66">
      <w:pPr>
        <w:pStyle w:val="BodyText"/>
        <w:numPr>
          <w:ilvl w:val="0"/>
          <w:numId w:val="12"/>
        </w:numPr>
        <w:tabs>
          <w:tab w:val="clear" w:pos="852"/>
          <w:tab w:val="num" w:pos="284"/>
        </w:tabs>
        <w:spacing w:before="100" w:after="100"/>
        <w:ind w:left="284"/>
        <w:rPr>
          <w:sz w:val="20"/>
        </w:rPr>
      </w:pPr>
      <w:r w:rsidRPr="00A91A5E">
        <w:rPr>
          <w:sz w:val="20"/>
        </w:rPr>
        <w:t xml:space="preserve">The </w:t>
      </w:r>
      <w:r w:rsidR="00C5366E" w:rsidRPr="00A91A5E">
        <w:rPr>
          <w:sz w:val="20"/>
        </w:rPr>
        <w:t>DAP</w:t>
      </w:r>
      <w:r w:rsidRPr="00A91A5E">
        <w:rPr>
          <w:sz w:val="20"/>
        </w:rPr>
        <w:t xml:space="preserve"> will be evaluated and reviewed annually and tasks </w:t>
      </w:r>
      <w:r w:rsidR="00C5366E" w:rsidRPr="00A91A5E">
        <w:rPr>
          <w:sz w:val="20"/>
        </w:rPr>
        <w:t>reviewed</w:t>
      </w:r>
      <w:r w:rsidRPr="00A91A5E">
        <w:rPr>
          <w:sz w:val="20"/>
        </w:rPr>
        <w:t xml:space="preserve"> to ensure they continue to respond to the changing needs of people with </w:t>
      </w:r>
      <w:r w:rsidR="00012696" w:rsidRPr="00A91A5E">
        <w:rPr>
          <w:sz w:val="20"/>
        </w:rPr>
        <w:t xml:space="preserve">a </w:t>
      </w:r>
      <w:r w:rsidRPr="00A91A5E">
        <w:rPr>
          <w:sz w:val="20"/>
        </w:rPr>
        <w:t xml:space="preserve">disability who access </w:t>
      </w:r>
      <w:r w:rsidR="00593D5E">
        <w:rPr>
          <w:sz w:val="20"/>
        </w:rPr>
        <w:t>T</w:t>
      </w:r>
      <w:r w:rsidRPr="00A91A5E">
        <w:rPr>
          <w:sz w:val="20"/>
        </w:rPr>
        <w:t xml:space="preserve">he Gordon.  </w:t>
      </w:r>
    </w:p>
    <w:p w:rsidR="009E17F6" w:rsidRPr="00491DAB" w:rsidRDefault="009E17F6" w:rsidP="00CC1635">
      <w:pPr>
        <w:pStyle w:val="Heading1"/>
      </w:pPr>
      <w:bookmarkStart w:id="33" w:name="_Toc112485015"/>
      <w:bookmarkStart w:id="34" w:name="_Toc112492837"/>
      <w:bookmarkStart w:id="35" w:name="_Toc112493137"/>
      <w:bookmarkStart w:id="36" w:name="_Toc112494149"/>
      <w:bookmarkStart w:id="37" w:name="_Toc112494945"/>
      <w:bookmarkStart w:id="38" w:name="_Toc112495002"/>
      <w:bookmarkStart w:id="39" w:name="_Toc112495091"/>
      <w:bookmarkStart w:id="40" w:name="_Toc112495269"/>
      <w:bookmarkStart w:id="41" w:name="_Toc112495404"/>
      <w:bookmarkStart w:id="42" w:name="_Toc112552241"/>
      <w:bookmarkStart w:id="43" w:name="_Toc120699409"/>
      <w:bookmarkStart w:id="44" w:name="_Toc151882349"/>
      <w:bookmarkStart w:id="45" w:name="_Toc151882387"/>
      <w:bookmarkStart w:id="46" w:name="_Toc151882459"/>
      <w:bookmarkStart w:id="47" w:name="_Toc151883809"/>
      <w:bookmarkStart w:id="48" w:name="_Toc361992736"/>
      <w:r w:rsidRPr="00491DAB">
        <w:lastRenderedPageBreak/>
        <w:t>SECTION TWO:</w:t>
      </w:r>
      <w:r w:rsidRPr="00491DAB">
        <w:tab/>
        <w:t>GENERIC PLAN:  APPROACH TO DISABILITY MANAGEMENT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26AD8" w:rsidRDefault="00626AD8" w:rsidP="00C0044D">
      <w:bookmarkStart w:id="49" w:name="_Toc112463864"/>
      <w:bookmarkStart w:id="50" w:name="_Toc112492838"/>
      <w:bookmarkStart w:id="51" w:name="_Toc112493138"/>
      <w:bookmarkStart w:id="52" w:name="_Toc112494150"/>
      <w:bookmarkStart w:id="53" w:name="_Toc112494946"/>
      <w:bookmarkStart w:id="54" w:name="_Toc112495003"/>
      <w:bookmarkStart w:id="55" w:name="_Toc112495092"/>
      <w:bookmarkStart w:id="56" w:name="_Toc112495270"/>
      <w:bookmarkStart w:id="57" w:name="_Toc112495405"/>
      <w:bookmarkStart w:id="58" w:name="_Toc112552242"/>
      <w:bookmarkStart w:id="59" w:name="_Toc120699410"/>
    </w:p>
    <w:p w:rsidR="009E17F6" w:rsidRPr="0061468E" w:rsidRDefault="00F43232" w:rsidP="00D5337F">
      <w:pPr>
        <w:pStyle w:val="DisabilityActionPlanSec4Header"/>
        <w:rPr>
          <w:b w:val="0"/>
        </w:rPr>
      </w:pPr>
      <w:bookmarkStart w:id="60" w:name="_Toc315431620"/>
      <w:bookmarkStart w:id="61" w:name="_Toc361992737"/>
      <w:r w:rsidRPr="0061468E">
        <w:rPr>
          <w:b w:val="0"/>
        </w:rPr>
        <w:t>2.1</w:t>
      </w:r>
      <w:r w:rsidRPr="0061468E">
        <w:rPr>
          <w:b w:val="0"/>
        </w:rPr>
        <w:tab/>
      </w:r>
      <w:r w:rsidR="009E17F6" w:rsidRPr="0061468E">
        <w:rPr>
          <w:b w:val="0"/>
        </w:rPr>
        <w:t>Disability Management Linkages</w:t>
      </w:r>
      <w:bookmarkEnd w:id="49"/>
      <w:bookmarkEnd w:id="50"/>
      <w:bookmarkEnd w:id="51"/>
      <w:bookmarkEnd w:id="52"/>
      <w:bookmarkEnd w:id="53"/>
      <w:bookmarkEnd w:id="54"/>
      <w:bookmarkEnd w:id="55"/>
      <w:bookmarkEnd w:id="56"/>
      <w:bookmarkEnd w:id="57"/>
      <w:bookmarkEnd w:id="58"/>
      <w:bookmarkEnd w:id="59"/>
      <w:bookmarkEnd w:id="60"/>
      <w:bookmarkEnd w:id="61"/>
    </w:p>
    <w:p w:rsidR="009E17F6" w:rsidRPr="00DC02A1" w:rsidRDefault="009E17F6">
      <w:pPr>
        <w:pStyle w:val="Sectionheader"/>
        <w:ind w:left="709" w:hanging="709"/>
        <w:rPr>
          <w:bCs w:val="0"/>
          <w:sz w:val="28"/>
          <w:szCs w:val="28"/>
        </w:rPr>
      </w:pPr>
    </w:p>
    <w:tbl>
      <w:tblPr>
        <w:tblStyle w:val="TableGrid"/>
        <w:tblW w:w="14850" w:type="dxa"/>
        <w:tblLayout w:type="fixed"/>
        <w:tblLook w:val="0000" w:firstRow="0" w:lastRow="0" w:firstColumn="0" w:lastColumn="0" w:noHBand="0" w:noVBand="0"/>
      </w:tblPr>
      <w:tblGrid>
        <w:gridCol w:w="4111"/>
        <w:gridCol w:w="2977"/>
        <w:gridCol w:w="567"/>
        <w:gridCol w:w="4111"/>
        <w:gridCol w:w="3084"/>
      </w:tblGrid>
      <w:tr w:rsidR="009E17F6" w:rsidRPr="001A0A51" w:rsidTr="00327111">
        <w:trPr>
          <w:trHeight w:val="76"/>
        </w:trPr>
        <w:tc>
          <w:tcPr>
            <w:tcW w:w="14850" w:type="dxa"/>
            <w:gridSpan w:val="5"/>
            <w:tcBorders>
              <w:top w:val="nil"/>
              <w:left w:val="nil"/>
              <w:bottom w:val="nil"/>
              <w:right w:val="nil"/>
            </w:tcBorders>
            <w:shd w:val="clear" w:color="auto" w:fill="000000" w:themeFill="text2"/>
          </w:tcPr>
          <w:p w:rsidR="009E17F6" w:rsidRPr="00CA79C1" w:rsidRDefault="009E17F6">
            <w:pPr>
              <w:jc w:val="both"/>
              <w:rPr>
                <w:rFonts w:ascii="Arial" w:hAnsi="Arial"/>
                <w:b/>
                <w:bCs/>
                <w:sz w:val="24"/>
                <w:szCs w:val="24"/>
              </w:rPr>
            </w:pPr>
            <w:bookmarkStart w:id="62" w:name="_Toc112485016"/>
            <w:bookmarkStart w:id="63" w:name="_Toc112493139"/>
            <w:bookmarkStart w:id="64" w:name="_Toc112494151"/>
            <w:bookmarkStart w:id="65" w:name="_Toc112494947"/>
            <w:bookmarkStart w:id="66" w:name="_Toc112495004"/>
            <w:bookmarkStart w:id="67" w:name="_Toc112495093"/>
            <w:bookmarkStart w:id="68" w:name="_Toc112495271"/>
            <w:bookmarkStart w:id="69" w:name="_Toc112495406"/>
            <w:bookmarkStart w:id="70" w:name="_Toc112552243"/>
            <w:r w:rsidRPr="00CA79C1">
              <w:rPr>
                <w:rFonts w:ascii="Arial" w:hAnsi="Arial"/>
                <w:b/>
                <w:bCs/>
                <w:sz w:val="24"/>
                <w:szCs w:val="24"/>
              </w:rPr>
              <w:t>Plans</w:t>
            </w:r>
            <w:bookmarkEnd w:id="62"/>
            <w:bookmarkEnd w:id="63"/>
            <w:bookmarkEnd w:id="64"/>
            <w:bookmarkEnd w:id="65"/>
            <w:bookmarkEnd w:id="66"/>
            <w:bookmarkEnd w:id="67"/>
            <w:bookmarkEnd w:id="68"/>
            <w:bookmarkEnd w:id="69"/>
            <w:bookmarkEnd w:id="70"/>
          </w:p>
        </w:tc>
      </w:tr>
      <w:tr w:rsidR="00327111" w:rsidRPr="00327111" w:rsidTr="00327111">
        <w:tc>
          <w:tcPr>
            <w:tcW w:w="4111" w:type="dxa"/>
            <w:tcBorders>
              <w:top w:val="nil"/>
              <w:left w:val="nil"/>
              <w:bottom w:val="nil"/>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Principal Operational Plans</w:t>
            </w:r>
          </w:p>
        </w:tc>
        <w:tc>
          <w:tcPr>
            <w:tcW w:w="2977" w:type="dxa"/>
            <w:tcBorders>
              <w:top w:val="nil"/>
              <w:left w:val="nil"/>
              <w:bottom w:val="nil"/>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bookmarkStart w:id="71" w:name="_Toc112485017"/>
            <w:r w:rsidRPr="00327111">
              <w:rPr>
                <w:rFonts w:ascii="Arial Bold" w:hAnsi="Arial Bold" w:cs="Arial"/>
                <w:b/>
                <w:caps/>
                <w:color w:val="FFFFFF" w:themeColor="background1"/>
                <w:sz w:val="18"/>
                <w:szCs w:val="18"/>
              </w:rPr>
              <w:t>Held By</w:t>
            </w:r>
            <w:bookmarkEnd w:id="71"/>
          </w:p>
        </w:tc>
        <w:tc>
          <w:tcPr>
            <w:tcW w:w="567" w:type="dxa"/>
            <w:tcBorders>
              <w:top w:val="nil"/>
              <w:left w:val="nil"/>
              <w:bottom w:val="nil"/>
              <w:right w:val="nil"/>
            </w:tcBorders>
            <w:shd w:val="clear" w:color="auto" w:fill="6384BD" w:themeFill="accent1"/>
          </w:tcPr>
          <w:p w:rsidR="009E17F6" w:rsidRPr="00327111" w:rsidRDefault="009E17F6">
            <w:pPr>
              <w:spacing w:before="120" w:after="120"/>
              <w:jc w:val="center"/>
              <w:rPr>
                <w:rFonts w:ascii="Arial" w:hAnsi="Arial" w:cs="Arial"/>
                <w:b/>
                <w:smallCaps/>
                <w:color w:val="FFFFFF" w:themeColor="background1"/>
                <w:sz w:val="18"/>
                <w:szCs w:val="18"/>
              </w:rPr>
            </w:pPr>
          </w:p>
        </w:tc>
        <w:tc>
          <w:tcPr>
            <w:tcW w:w="4111" w:type="dxa"/>
            <w:tcBorders>
              <w:top w:val="nil"/>
              <w:left w:val="nil"/>
              <w:bottom w:val="nil"/>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Specific Strategic Plans</w:t>
            </w:r>
          </w:p>
        </w:tc>
        <w:tc>
          <w:tcPr>
            <w:tcW w:w="3084" w:type="dxa"/>
            <w:tcBorders>
              <w:top w:val="nil"/>
              <w:left w:val="nil"/>
              <w:bottom w:val="nil"/>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Held By</w:t>
            </w:r>
          </w:p>
        </w:tc>
      </w:tr>
      <w:tr w:rsidR="009E17F6" w:rsidRPr="001A0A51" w:rsidTr="00327111">
        <w:tc>
          <w:tcPr>
            <w:tcW w:w="4111" w:type="dxa"/>
            <w:tcBorders>
              <w:top w:val="nil"/>
              <w:left w:val="single" w:sz="4" w:space="0" w:color="6384BD" w:themeColor="accent1"/>
              <w:bottom w:val="single" w:sz="4" w:space="0" w:color="6384BD" w:themeColor="accent1"/>
              <w:right w:val="single" w:sz="4" w:space="0" w:color="6384BD" w:themeColor="accent1"/>
            </w:tcBorders>
          </w:tcPr>
          <w:p w:rsidR="009E17F6" w:rsidRPr="00A91A5E" w:rsidRDefault="009E17F6" w:rsidP="00CB792A">
            <w:pPr>
              <w:tabs>
                <w:tab w:val="left" w:pos="318"/>
              </w:tabs>
              <w:spacing w:before="40" w:after="40"/>
              <w:ind w:left="318" w:hanging="318"/>
              <w:rPr>
                <w:rFonts w:ascii="Arial" w:hAnsi="Arial" w:cs="Arial"/>
                <w:sz w:val="18"/>
                <w:szCs w:val="18"/>
              </w:rPr>
            </w:pPr>
            <w:r w:rsidRPr="00A91A5E">
              <w:rPr>
                <w:rFonts w:ascii="Arial" w:hAnsi="Arial" w:cs="Arial"/>
                <w:sz w:val="18"/>
                <w:szCs w:val="18"/>
              </w:rPr>
              <w:t>Strategic Plan</w:t>
            </w:r>
          </w:p>
          <w:p w:rsidR="009E17F6" w:rsidRPr="001A0A51" w:rsidRDefault="009E17F6" w:rsidP="00431499">
            <w:pPr>
              <w:tabs>
                <w:tab w:val="left" w:pos="318"/>
              </w:tabs>
              <w:spacing w:before="40" w:after="40"/>
              <w:ind w:left="318"/>
              <w:rPr>
                <w:rFonts w:ascii="Arial" w:hAnsi="Arial" w:cs="Arial"/>
                <w:sz w:val="18"/>
                <w:szCs w:val="18"/>
              </w:rPr>
            </w:pPr>
          </w:p>
        </w:tc>
        <w:tc>
          <w:tcPr>
            <w:tcW w:w="2977" w:type="dxa"/>
            <w:tcBorders>
              <w:top w:val="nil"/>
              <w:left w:val="single" w:sz="4" w:space="0" w:color="6384BD" w:themeColor="accent1"/>
              <w:bottom w:val="single" w:sz="4" w:space="0" w:color="6384BD" w:themeColor="accent1"/>
              <w:right w:val="single" w:sz="4" w:space="0" w:color="6384BD" w:themeColor="accent1"/>
            </w:tcBorders>
          </w:tcPr>
          <w:p w:rsidR="009E17F6" w:rsidRPr="00A91A5E" w:rsidRDefault="00A91A5E" w:rsidP="00CB792A">
            <w:pPr>
              <w:spacing w:before="40" w:after="40"/>
              <w:rPr>
                <w:rFonts w:ascii="Arial" w:hAnsi="Arial" w:cs="Arial"/>
                <w:sz w:val="18"/>
                <w:szCs w:val="18"/>
              </w:rPr>
            </w:pPr>
            <w:r>
              <w:rPr>
                <w:rFonts w:ascii="Arial" w:hAnsi="Arial" w:cs="Arial"/>
                <w:sz w:val="18"/>
                <w:szCs w:val="18"/>
              </w:rPr>
              <w:t>The Gordon</w:t>
            </w:r>
            <w:r w:rsidR="00BE358F" w:rsidRPr="00A91A5E">
              <w:rPr>
                <w:rFonts w:ascii="Arial" w:hAnsi="Arial" w:cs="Arial"/>
                <w:sz w:val="18"/>
                <w:szCs w:val="18"/>
              </w:rPr>
              <w:t xml:space="preserve"> E</w:t>
            </w:r>
            <w:r w:rsidR="009E17F6" w:rsidRPr="00A91A5E">
              <w:rPr>
                <w:rFonts w:ascii="Arial" w:hAnsi="Arial" w:cs="Arial"/>
                <w:sz w:val="18"/>
                <w:szCs w:val="18"/>
              </w:rPr>
              <w:t xml:space="preserve">xecutive and members of the </w:t>
            </w:r>
            <w:r w:rsidR="00BE358F" w:rsidRPr="00A91A5E">
              <w:rPr>
                <w:rFonts w:ascii="Arial" w:hAnsi="Arial" w:cs="Arial"/>
                <w:sz w:val="18"/>
                <w:szCs w:val="18"/>
              </w:rPr>
              <w:t>M</w:t>
            </w:r>
            <w:r w:rsidR="009E17F6" w:rsidRPr="00A91A5E">
              <w:rPr>
                <w:rFonts w:ascii="Arial" w:hAnsi="Arial" w:cs="Arial"/>
                <w:sz w:val="18"/>
                <w:szCs w:val="18"/>
              </w:rPr>
              <w:t xml:space="preserve">anagement </w:t>
            </w:r>
            <w:r w:rsidR="00BE358F" w:rsidRPr="00A91A5E">
              <w:rPr>
                <w:rFonts w:ascii="Arial" w:hAnsi="Arial" w:cs="Arial"/>
                <w:sz w:val="18"/>
                <w:szCs w:val="18"/>
              </w:rPr>
              <w:t>T</w:t>
            </w:r>
            <w:r w:rsidR="009E17F6" w:rsidRPr="00A91A5E">
              <w:rPr>
                <w:rFonts w:ascii="Arial" w:hAnsi="Arial" w:cs="Arial"/>
                <w:sz w:val="18"/>
                <w:szCs w:val="18"/>
              </w:rPr>
              <w:t>eam</w:t>
            </w:r>
          </w:p>
        </w:tc>
        <w:tc>
          <w:tcPr>
            <w:tcW w:w="567" w:type="dxa"/>
            <w:tcBorders>
              <w:top w:val="nil"/>
              <w:left w:val="single" w:sz="4" w:space="0" w:color="6384BD" w:themeColor="accent1"/>
              <w:bottom w:val="single" w:sz="4" w:space="0" w:color="6384BD" w:themeColor="accent1"/>
              <w:right w:val="single" w:sz="4" w:space="0" w:color="6384BD" w:themeColor="accent1"/>
            </w:tcBorders>
          </w:tcPr>
          <w:p w:rsidR="009E17F6" w:rsidRPr="001A0A51" w:rsidRDefault="009E17F6">
            <w:pPr>
              <w:spacing w:before="40" w:after="40"/>
              <w:rPr>
                <w:rFonts w:ascii="Arial" w:hAnsi="Arial" w:cs="Arial"/>
                <w:sz w:val="18"/>
                <w:szCs w:val="18"/>
              </w:rPr>
            </w:pPr>
          </w:p>
        </w:tc>
        <w:tc>
          <w:tcPr>
            <w:tcW w:w="4111" w:type="dxa"/>
            <w:tcBorders>
              <w:top w:val="nil"/>
              <w:left w:val="single" w:sz="4" w:space="0" w:color="6384BD" w:themeColor="accent1"/>
              <w:bottom w:val="single" w:sz="4" w:space="0" w:color="6384BD" w:themeColor="accent1"/>
              <w:right w:val="single" w:sz="4" w:space="0" w:color="6384BD" w:themeColor="accent1"/>
            </w:tcBorders>
          </w:tcPr>
          <w:p w:rsidR="009E17F6" w:rsidRPr="001A0A51" w:rsidRDefault="009E17F6" w:rsidP="00A203BD">
            <w:pPr>
              <w:spacing w:before="40" w:after="40"/>
              <w:rPr>
                <w:rFonts w:ascii="Arial" w:hAnsi="Arial" w:cs="Arial"/>
                <w:sz w:val="18"/>
                <w:szCs w:val="18"/>
              </w:rPr>
            </w:pPr>
            <w:r>
              <w:rPr>
                <w:rFonts w:ascii="Arial" w:hAnsi="Arial" w:cs="Arial"/>
                <w:sz w:val="18"/>
                <w:szCs w:val="18"/>
              </w:rPr>
              <w:t>Facilities Master Plan</w:t>
            </w:r>
          </w:p>
          <w:p w:rsidR="009E17F6" w:rsidRPr="001A0A51" w:rsidRDefault="009E17F6">
            <w:pPr>
              <w:spacing w:before="40" w:after="40"/>
              <w:rPr>
                <w:rFonts w:ascii="Arial" w:hAnsi="Arial" w:cs="Arial"/>
                <w:sz w:val="18"/>
                <w:szCs w:val="18"/>
              </w:rPr>
            </w:pPr>
          </w:p>
          <w:p w:rsidR="009E17F6" w:rsidRPr="001A0A51" w:rsidRDefault="009E17F6">
            <w:pPr>
              <w:spacing w:before="40" w:after="40"/>
              <w:rPr>
                <w:rFonts w:ascii="Arial" w:hAnsi="Arial" w:cs="Arial"/>
                <w:sz w:val="18"/>
                <w:szCs w:val="18"/>
              </w:rPr>
            </w:pPr>
          </w:p>
          <w:p w:rsidR="009E17F6" w:rsidRPr="001A0A51" w:rsidRDefault="009E17F6" w:rsidP="00A203BD">
            <w:pPr>
              <w:spacing w:before="40" w:after="40"/>
              <w:rPr>
                <w:rFonts w:ascii="Arial" w:hAnsi="Arial" w:cs="Arial"/>
                <w:sz w:val="18"/>
                <w:szCs w:val="18"/>
              </w:rPr>
            </w:pPr>
            <w:r w:rsidRPr="001A0A51">
              <w:rPr>
                <w:rFonts w:ascii="Arial" w:hAnsi="Arial" w:cs="Arial"/>
                <w:sz w:val="18"/>
                <w:szCs w:val="18"/>
              </w:rPr>
              <w:t>Health and Safety Plan</w:t>
            </w:r>
          </w:p>
        </w:tc>
        <w:tc>
          <w:tcPr>
            <w:tcW w:w="3084" w:type="dxa"/>
            <w:tcBorders>
              <w:top w:val="nil"/>
              <w:left w:val="single" w:sz="4" w:space="0" w:color="6384BD" w:themeColor="accent1"/>
              <w:bottom w:val="single" w:sz="4" w:space="0" w:color="6384BD" w:themeColor="accent1"/>
              <w:right w:val="single" w:sz="4" w:space="0" w:color="6384BD" w:themeColor="accent1"/>
            </w:tcBorders>
          </w:tcPr>
          <w:p w:rsidR="00CE7DE0" w:rsidRDefault="00CE7DE0">
            <w:pPr>
              <w:spacing w:before="40" w:after="40"/>
              <w:rPr>
                <w:rFonts w:ascii="Arial" w:hAnsi="Arial" w:cs="Arial"/>
                <w:sz w:val="18"/>
                <w:szCs w:val="18"/>
              </w:rPr>
            </w:pPr>
            <w:r>
              <w:rPr>
                <w:rFonts w:ascii="Arial" w:hAnsi="Arial" w:cs="Arial"/>
                <w:sz w:val="18"/>
                <w:szCs w:val="18"/>
              </w:rPr>
              <w:t>Manager</w:t>
            </w:r>
          </w:p>
          <w:p w:rsidR="009E17F6" w:rsidRDefault="001F4B1F">
            <w:pPr>
              <w:spacing w:before="40" w:after="40"/>
              <w:rPr>
                <w:rFonts w:ascii="Arial" w:hAnsi="Arial" w:cs="Arial"/>
                <w:sz w:val="18"/>
                <w:szCs w:val="18"/>
              </w:rPr>
            </w:pPr>
            <w:r>
              <w:rPr>
                <w:rFonts w:ascii="Arial" w:hAnsi="Arial" w:cs="Arial"/>
                <w:sz w:val="18"/>
                <w:szCs w:val="18"/>
              </w:rPr>
              <w:t>Finance</w:t>
            </w:r>
            <w:r w:rsidR="00D222AA">
              <w:rPr>
                <w:rFonts w:ascii="Arial" w:hAnsi="Arial" w:cs="Arial"/>
                <w:sz w:val="18"/>
                <w:szCs w:val="18"/>
              </w:rPr>
              <w:t xml:space="preserve"> and Campus Operations</w:t>
            </w:r>
          </w:p>
          <w:p w:rsidR="009E17F6" w:rsidRPr="001A0A51" w:rsidRDefault="009E17F6">
            <w:pPr>
              <w:spacing w:before="40" w:after="40"/>
              <w:rPr>
                <w:rFonts w:ascii="Arial" w:hAnsi="Arial" w:cs="Arial"/>
                <w:sz w:val="18"/>
                <w:szCs w:val="18"/>
              </w:rPr>
            </w:pPr>
          </w:p>
          <w:p w:rsidR="00DC02A1" w:rsidRDefault="00DC02A1" w:rsidP="00D222AA">
            <w:pPr>
              <w:spacing w:after="40"/>
              <w:rPr>
                <w:rFonts w:ascii="Arial" w:hAnsi="Arial" w:cs="Arial"/>
                <w:sz w:val="18"/>
                <w:szCs w:val="18"/>
              </w:rPr>
            </w:pPr>
            <w:r>
              <w:rPr>
                <w:rFonts w:ascii="Arial" w:hAnsi="Arial" w:cs="Arial"/>
                <w:sz w:val="18"/>
                <w:szCs w:val="18"/>
              </w:rPr>
              <w:t>Manager</w:t>
            </w:r>
          </w:p>
          <w:p w:rsidR="009E17F6" w:rsidRPr="001A0A51" w:rsidRDefault="009E17F6" w:rsidP="00DC02A1">
            <w:pPr>
              <w:spacing w:after="40"/>
              <w:rPr>
                <w:rFonts w:ascii="Arial" w:hAnsi="Arial" w:cs="Arial"/>
                <w:sz w:val="18"/>
                <w:szCs w:val="18"/>
              </w:rPr>
            </w:pPr>
            <w:r w:rsidRPr="001A0A51">
              <w:rPr>
                <w:rFonts w:ascii="Arial" w:hAnsi="Arial" w:cs="Arial"/>
                <w:sz w:val="18"/>
                <w:szCs w:val="18"/>
              </w:rPr>
              <w:t xml:space="preserve">Occupational Health and Safety </w:t>
            </w:r>
          </w:p>
        </w:tc>
      </w:tr>
    </w:tbl>
    <w:p w:rsidR="009E17F6" w:rsidRPr="00DC02A1" w:rsidRDefault="009E17F6">
      <w:pPr>
        <w:pStyle w:val="Sectionheader"/>
        <w:ind w:left="709" w:hanging="709"/>
        <w:rPr>
          <w:bCs w:val="0"/>
          <w:sz w:val="28"/>
          <w:szCs w:val="28"/>
        </w:rPr>
      </w:pPr>
    </w:p>
    <w:tbl>
      <w:tblPr>
        <w:tblStyle w:val="TableGrid"/>
        <w:tblW w:w="14833" w:type="dxa"/>
        <w:tblLayout w:type="fixed"/>
        <w:tblLook w:val="0000" w:firstRow="0" w:lastRow="0" w:firstColumn="0" w:lastColumn="0" w:noHBand="0" w:noVBand="0"/>
      </w:tblPr>
      <w:tblGrid>
        <w:gridCol w:w="4111"/>
        <w:gridCol w:w="2977"/>
        <w:gridCol w:w="567"/>
        <w:gridCol w:w="4111"/>
        <w:gridCol w:w="3067"/>
      </w:tblGrid>
      <w:tr w:rsidR="009E17F6" w:rsidRPr="001A0A51" w:rsidTr="00327111">
        <w:trPr>
          <w:trHeight w:val="76"/>
        </w:trPr>
        <w:tc>
          <w:tcPr>
            <w:tcW w:w="7088" w:type="dxa"/>
            <w:gridSpan w:val="2"/>
            <w:tcBorders>
              <w:top w:val="nil"/>
              <w:left w:val="nil"/>
              <w:bottom w:val="nil"/>
              <w:right w:val="nil"/>
            </w:tcBorders>
            <w:shd w:val="clear" w:color="auto" w:fill="000000" w:themeFill="text2"/>
          </w:tcPr>
          <w:p w:rsidR="009E17F6" w:rsidRPr="00CA79C1" w:rsidRDefault="009E17F6">
            <w:pPr>
              <w:jc w:val="both"/>
              <w:rPr>
                <w:rFonts w:ascii="Arial" w:hAnsi="Arial"/>
                <w:b/>
                <w:bCs/>
                <w:sz w:val="24"/>
                <w:szCs w:val="24"/>
              </w:rPr>
            </w:pPr>
            <w:bookmarkStart w:id="72" w:name="_Toc112485018"/>
            <w:bookmarkStart w:id="73" w:name="_Toc112493140"/>
            <w:bookmarkStart w:id="74" w:name="_Toc112494152"/>
            <w:bookmarkStart w:id="75" w:name="_Toc112494948"/>
            <w:bookmarkStart w:id="76" w:name="_Toc112495005"/>
            <w:bookmarkStart w:id="77" w:name="_Toc112495094"/>
            <w:bookmarkStart w:id="78" w:name="_Toc112495272"/>
            <w:bookmarkStart w:id="79" w:name="_Toc112495407"/>
            <w:bookmarkStart w:id="80" w:name="_Toc112552244"/>
            <w:r w:rsidRPr="00CA79C1">
              <w:rPr>
                <w:rFonts w:ascii="Arial" w:hAnsi="Arial"/>
                <w:b/>
                <w:bCs/>
                <w:sz w:val="24"/>
                <w:szCs w:val="24"/>
              </w:rPr>
              <w:t>Policies and Procedures</w:t>
            </w:r>
            <w:bookmarkEnd w:id="72"/>
            <w:bookmarkEnd w:id="73"/>
            <w:bookmarkEnd w:id="74"/>
            <w:bookmarkEnd w:id="75"/>
            <w:bookmarkEnd w:id="76"/>
            <w:bookmarkEnd w:id="77"/>
            <w:bookmarkEnd w:id="78"/>
            <w:bookmarkEnd w:id="79"/>
            <w:bookmarkEnd w:id="80"/>
          </w:p>
        </w:tc>
        <w:tc>
          <w:tcPr>
            <w:tcW w:w="567" w:type="dxa"/>
            <w:tcBorders>
              <w:top w:val="nil"/>
              <w:left w:val="nil"/>
              <w:bottom w:val="nil"/>
              <w:right w:val="nil"/>
            </w:tcBorders>
            <w:shd w:val="clear" w:color="auto" w:fill="000000" w:themeFill="text2"/>
          </w:tcPr>
          <w:p w:rsidR="009E17F6" w:rsidRPr="001A0A51" w:rsidRDefault="009E17F6">
            <w:pPr>
              <w:keepNext/>
              <w:spacing w:before="60" w:after="60"/>
              <w:outlineLvl w:val="0"/>
              <w:rPr>
                <w:rFonts w:ascii="Arial" w:hAnsi="Arial" w:cs="Arial"/>
                <w:b/>
                <w:smallCaps/>
                <w:sz w:val="18"/>
                <w:szCs w:val="18"/>
              </w:rPr>
            </w:pPr>
          </w:p>
        </w:tc>
        <w:tc>
          <w:tcPr>
            <w:tcW w:w="7178" w:type="dxa"/>
            <w:gridSpan w:val="2"/>
            <w:tcBorders>
              <w:top w:val="nil"/>
              <w:left w:val="nil"/>
              <w:bottom w:val="nil"/>
              <w:right w:val="nil"/>
            </w:tcBorders>
            <w:shd w:val="clear" w:color="auto" w:fill="000000" w:themeFill="text2"/>
          </w:tcPr>
          <w:p w:rsidR="009E17F6" w:rsidRPr="00CA79C1" w:rsidRDefault="009E17F6">
            <w:pPr>
              <w:jc w:val="both"/>
              <w:rPr>
                <w:rFonts w:ascii="Arial" w:hAnsi="Arial"/>
                <w:b/>
                <w:bCs/>
                <w:sz w:val="24"/>
                <w:szCs w:val="24"/>
              </w:rPr>
            </w:pPr>
            <w:bookmarkStart w:id="81" w:name="_Toc112485019"/>
            <w:bookmarkStart w:id="82" w:name="_Toc112493141"/>
            <w:bookmarkStart w:id="83" w:name="_Toc112494153"/>
            <w:bookmarkStart w:id="84" w:name="_Toc112494949"/>
            <w:bookmarkStart w:id="85" w:name="_Toc112495006"/>
            <w:bookmarkStart w:id="86" w:name="_Toc112495095"/>
            <w:bookmarkStart w:id="87" w:name="_Toc112495273"/>
            <w:bookmarkStart w:id="88" w:name="_Toc112495408"/>
            <w:bookmarkStart w:id="89" w:name="_Toc112552245"/>
            <w:r w:rsidRPr="00CA79C1">
              <w:rPr>
                <w:rFonts w:ascii="Arial" w:hAnsi="Arial"/>
                <w:b/>
                <w:bCs/>
                <w:sz w:val="24"/>
                <w:szCs w:val="24"/>
              </w:rPr>
              <w:t>Audit Outcomes and Reports</w:t>
            </w:r>
            <w:bookmarkEnd w:id="81"/>
            <w:bookmarkEnd w:id="82"/>
            <w:bookmarkEnd w:id="83"/>
            <w:bookmarkEnd w:id="84"/>
            <w:bookmarkEnd w:id="85"/>
            <w:bookmarkEnd w:id="86"/>
            <w:bookmarkEnd w:id="87"/>
            <w:bookmarkEnd w:id="88"/>
            <w:bookmarkEnd w:id="89"/>
          </w:p>
        </w:tc>
      </w:tr>
      <w:tr w:rsidR="00327111" w:rsidRPr="00327111" w:rsidTr="00327111">
        <w:tc>
          <w:tcPr>
            <w:tcW w:w="4111" w:type="dxa"/>
            <w:tcBorders>
              <w:top w:val="nil"/>
              <w:left w:val="nil"/>
              <w:bottom w:val="single" w:sz="4" w:space="0" w:color="6384BD" w:themeColor="accent1"/>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Operational Management System</w:t>
            </w:r>
          </w:p>
        </w:tc>
        <w:tc>
          <w:tcPr>
            <w:tcW w:w="2977" w:type="dxa"/>
            <w:tcBorders>
              <w:top w:val="nil"/>
              <w:left w:val="nil"/>
              <w:bottom w:val="single" w:sz="4" w:space="0" w:color="6384BD" w:themeColor="accent1"/>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bookmarkStart w:id="90" w:name="_Toc112485020"/>
            <w:bookmarkStart w:id="91" w:name="_Toc112492839"/>
            <w:r w:rsidRPr="00327111">
              <w:rPr>
                <w:rFonts w:ascii="Arial Bold" w:hAnsi="Arial Bold" w:cs="Arial"/>
                <w:b/>
                <w:caps/>
                <w:color w:val="FFFFFF" w:themeColor="background1"/>
                <w:sz w:val="18"/>
                <w:szCs w:val="18"/>
              </w:rPr>
              <w:t>Held By</w:t>
            </w:r>
            <w:bookmarkEnd w:id="90"/>
            <w:bookmarkEnd w:id="91"/>
          </w:p>
        </w:tc>
        <w:tc>
          <w:tcPr>
            <w:tcW w:w="567" w:type="dxa"/>
            <w:tcBorders>
              <w:top w:val="nil"/>
              <w:left w:val="nil"/>
              <w:bottom w:val="single" w:sz="4" w:space="0" w:color="6384BD" w:themeColor="accent1"/>
              <w:right w:val="nil"/>
            </w:tcBorders>
            <w:shd w:val="clear" w:color="auto" w:fill="6384BD" w:themeFill="accent1"/>
          </w:tcPr>
          <w:p w:rsidR="009E17F6" w:rsidRPr="00327111" w:rsidRDefault="009E17F6">
            <w:pPr>
              <w:spacing w:before="120" w:after="120"/>
              <w:jc w:val="center"/>
              <w:rPr>
                <w:rFonts w:ascii="Arial" w:hAnsi="Arial" w:cs="Arial"/>
                <w:b/>
                <w:smallCaps/>
                <w:color w:val="FFFFFF" w:themeColor="background1"/>
                <w:sz w:val="18"/>
                <w:szCs w:val="18"/>
              </w:rPr>
            </w:pPr>
          </w:p>
        </w:tc>
        <w:tc>
          <w:tcPr>
            <w:tcW w:w="4111" w:type="dxa"/>
            <w:tcBorders>
              <w:top w:val="nil"/>
              <w:left w:val="nil"/>
              <w:bottom w:val="single" w:sz="4" w:space="0" w:color="6384BD" w:themeColor="accent1"/>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Building and Facilities</w:t>
            </w:r>
          </w:p>
        </w:tc>
        <w:tc>
          <w:tcPr>
            <w:tcW w:w="3067" w:type="dxa"/>
            <w:tcBorders>
              <w:top w:val="nil"/>
              <w:left w:val="nil"/>
              <w:bottom w:val="single" w:sz="4" w:space="0" w:color="6384BD" w:themeColor="accent1"/>
              <w:right w:val="nil"/>
            </w:tcBorders>
            <w:shd w:val="clear" w:color="auto" w:fill="6384BD" w:themeFill="accent1"/>
          </w:tcPr>
          <w:p w:rsidR="009E17F6" w:rsidRPr="00327111" w:rsidRDefault="009E17F6">
            <w:pPr>
              <w:spacing w:before="120" w:after="1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Held By</w:t>
            </w:r>
          </w:p>
        </w:tc>
      </w:tr>
      <w:tr w:rsidR="009E17F6" w:rsidRPr="001A0A51" w:rsidTr="00327111">
        <w:trPr>
          <w:trHeight w:val="1012"/>
        </w:trPr>
        <w:tc>
          <w:tcPr>
            <w:tcW w:w="4111" w:type="dxa"/>
            <w:vMerge w:val="restart"/>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r w:rsidRPr="001A0A51">
              <w:rPr>
                <w:rFonts w:ascii="Arial" w:hAnsi="Arial" w:cs="Arial"/>
                <w:sz w:val="18"/>
                <w:szCs w:val="18"/>
              </w:rPr>
              <w:t>Specifically:</w:t>
            </w:r>
          </w:p>
          <w:p w:rsidR="009E17F6" w:rsidRPr="001A0A51" w:rsidRDefault="009E17F6" w:rsidP="00327111">
            <w:pPr>
              <w:numPr>
                <w:ilvl w:val="0"/>
                <w:numId w:val="1"/>
              </w:numPr>
              <w:spacing w:before="40" w:after="40"/>
              <w:ind w:left="720" w:hanging="720"/>
              <w:rPr>
                <w:rFonts w:ascii="Arial" w:hAnsi="Arial" w:cs="Arial"/>
                <w:sz w:val="18"/>
                <w:szCs w:val="18"/>
              </w:rPr>
            </w:pPr>
            <w:r w:rsidRPr="001A0A51">
              <w:rPr>
                <w:rFonts w:ascii="Arial" w:hAnsi="Arial" w:cs="Arial"/>
                <w:sz w:val="18"/>
                <w:szCs w:val="18"/>
              </w:rPr>
              <w:t>Disability Policies and Procedures</w:t>
            </w:r>
            <w:r>
              <w:rPr>
                <w:rFonts w:ascii="Arial" w:hAnsi="Arial" w:cs="Arial"/>
                <w:sz w:val="18"/>
                <w:szCs w:val="18"/>
              </w:rPr>
              <w:t xml:space="preserve"> </w:t>
            </w:r>
            <w:r w:rsidR="007D3633">
              <w:rPr>
                <w:rFonts w:ascii="Arial" w:hAnsi="Arial" w:cs="Arial"/>
                <w:sz w:val="18"/>
                <w:szCs w:val="18"/>
              </w:rPr>
              <w:br/>
            </w:r>
            <w:r w:rsidR="00AF27A3">
              <w:rPr>
                <w:rFonts w:ascii="Arial" w:hAnsi="Arial" w:cs="Arial"/>
                <w:sz w:val="18"/>
                <w:szCs w:val="18"/>
              </w:rPr>
              <w:t>LS PO 1</w:t>
            </w:r>
          </w:p>
          <w:p w:rsidR="009E17F6" w:rsidRPr="001A0A51" w:rsidRDefault="009E17F6" w:rsidP="00327111">
            <w:pPr>
              <w:numPr>
                <w:ilvl w:val="0"/>
                <w:numId w:val="1"/>
              </w:numPr>
              <w:spacing w:before="40" w:after="40"/>
              <w:ind w:left="720" w:hanging="720"/>
              <w:rPr>
                <w:rFonts w:ascii="Arial" w:hAnsi="Arial" w:cs="Arial"/>
                <w:sz w:val="18"/>
                <w:szCs w:val="18"/>
              </w:rPr>
            </w:pPr>
            <w:r w:rsidRPr="001A0A51">
              <w:rPr>
                <w:rFonts w:ascii="Arial" w:hAnsi="Arial" w:cs="Arial"/>
                <w:sz w:val="18"/>
                <w:szCs w:val="18"/>
              </w:rPr>
              <w:t xml:space="preserve">Admission – Direct Entry </w:t>
            </w:r>
            <w:r w:rsidR="00D222AA" w:rsidRPr="000C0AC0">
              <w:rPr>
                <w:rFonts w:ascii="Arial" w:hAnsi="Arial" w:cs="Arial"/>
                <w:sz w:val="18"/>
                <w:szCs w:val="18"/>
              </w:rPr>
              <w:t>T</w:t>
            </w:r>
            <w:r w:rsidR="00726F54" w:rsidRPr="000C0AC0">
              <w:rPr>
                <w:rFonts w:ascii="Arial" w:hAnsi="Arial" w:cs="Arial"/>
                <w:sz w:val="18"/>
                <w:szCs w:val="18"/>
              </w:rPr>
              <w:t xml:space="preserve">L PR </w:t>
            </w:r>
            <w:r w:rsidR="00AF27A3">
              <w:rPr>
                <w:rFonts w:ascii="Arial" w:hAnsi="Arial" w:cs="Arial"/>
                <w:sz w:val="18"/>
                <w:szCs w:val="18"/>
              </w:rPr>
              <w:t>3</w:t>
            </w:r>
            <w:r w:rsidR="00726F54" w:rsidRPr="000C0AC0">
              <w:rPr>
                <w:rFonts w:ascii="Arial" w:hAnsi="Arial" w:cs="Arial"/>
                <w:sz w:val="18"/>
                <w:szCs w:val="18"/>
              </w:rPr>
              <w:t>1</w:t>
            </w:r>
          </w:p>
          <w:p w:rsidR="009E17F6" w:rsidRPr="001A0A51" w:rsidRDefault="009E17F6" w:rsidP="00327111">
            <w:pPr>
              <w:numPr>
                <w:ilvl w:val="0"/>
                <w:numId w:val="1"/>
              </w:numPr>
              <w:spacing w:before="40" w:after="40"/>
              <w:ind w:left="720" w:hanging="720"/>
              <w:rPr>
                <w:rFonts w:ascii="Arial" w:hAnsi="Arial" w:cs="Arial"/>
                <w:sz w:val="18"/>
                <w:szCs w:val="18"/>
              </w:rPr>
            </w:pPr>
            <w:r w:rsidRPr="001A0A51">
              <w:rPr>
                <w:rFonts w:ascii="Arial" w:hAnsi="Arial" w:cs="Arial"/>
                <w:sz w:val="18"/>
                <w:szCs w:val="18"/>
              </w:rPr>
              <w:t xml:space="preserve">Student Selection </w:t>
            </w:r>
            <w:r w:rsidR="00D222AA" w:rsidRPr="000C0AC0">
              <w:rPr>
                <w:rFonts w:ascii="Arial" w:hAnsi="Arial" w:cs="Arial"/>
                <w:sz w:val="18"/>
                <w:szCs w:val="18"/>
              </w:rPr>
              <w:t>T</w:t>
            </w:r>
            <w:r w:rsidR="00726F54" w:rsidRPr="000C0AC0">
              <w:rPr>
                <w:rFonts w:ascii="Arial" w:hAnsi="Arial" w:cs="Arial"/>
                <w:sz w:val="18"/>
                <w:szCs w:val="18"/>
              </w:rPr>
              <w:t xml:space="preserve">L PR </w:t>
            </w:r>
            <w:r w:rsidR="00AF27A3">
              <w:rPr>
                <w:rFonts w:ascii="Arial" w:hAnsi="Arial" w:cs="Arial"/>
                <w:sz w:val="18"/>
                <w:szCs w:val="18"/>
              </w:rPr>
              <w:t>3</w:t>
            </w:r>
            <w:r w:rsidR="00726F54" w:rsidRPr="000C0AC0">
              <w:rPr>
                <w:rFonts w:ascii="Arial" w:hAnsi="Arial" w:cs="Arial"/>
                <w:sz w:val="18"/>
                <w:szCs w:val="18"/>
              </w:rPr>
              <w:t>4</w:t>
            </w:r>
          </w:p>
          <w:p w:rsidR="009E17F6" w:rsidRPr="001A0A51" w:rsidRDefault="009E17F6" w:rsidP="00327111">
            <w:pPr>
              <w:numPr>
                <w:ilvl w:val="0"/>
                <w:numId w:val="1"/>
              </w:numPr>
              <w:spacing w:before="40" w:after="40"/>
              <w:ind w:left="720" w:hanging="720"/>
              <w:rPr>
                <w:rFonts w:ascii="Arial" w:hAnsi="Arial" w:cs="Arial"/>
                <w:sz w:val="18"/>
                <w:szCs w:val="18"/>
              </w:rPr>
            </w:pPr>
            <w:r w:rsidRPr="001A0A51">
              <w:rPr>
                <w:rFonts w:ascii="Arial" w:hAnsi="Arial" w:cs="Arial"/>
                <w:sz w:val="18"/>
                <w:szCs w:val="18"/>
              </w:rPr>
              <w:t xml:space="preserve">Managing </w:t>
            </w:r>
            <w:r>
              <w:rPr>
                <w:rFonts w:ascii="Arial" w:hAnsi="Arial" w:cs="Arial"/>
                <w:sz w:val="18"/>
                <w:szCs w:val="18"/>
              </w:rPr>
              <w:t xml:space="preserve">Student Underachievement  </w:t>
            </w:r>
            <w:r w:rsidR="007D3633">
              <w:rPr>
                <w:rFonts w:ascii="Arial" w:hAnsi="Arial" w:cs="Arial"/>
                <w:sz w:val="18"/>
                <w:szCs w:val="18"/>
              </w:rPr>
              <w:br/>
            </w:r>
            <w:r w:rsidR="00D222AA" w:rsidRPr="000C0AC0">
              <w:rPr>
                <w:rFonts w:ascii="Arial" w:hAnsi="Arial" w:cs="Arial"/>
                <w:sz w:val="18"/>
                <w:szCs w:val="18"/>
              </w:rPr>
              <w:t>T</w:t>
            </w:r>
            <w:r w:rsidRPr="000C0AC0">
              <w:rPr>
                <w:rFonts w:ascii="Arial" w:hAnsi="Arial" w:cs="Arial"/>
                <w:sz w:val="18"/>
                <w:szCs w:val="18"/>
              </w:rPr>
              <w:t xml:space="preserve">L </w:t>
            </w:r>
            <w:r w:rsidR="00726F54" w:rsidRPr="000C0AC0">
              <w:rPr>
                <w:rFonts w:ascii="Arial" w:hAnsi="Arial" w:cs="Arial"/>
                <w:sz w:val="18"/>
                <w:szCs w:val="18"/>
              </w:rPr>
              <w:t>PR 14</w:t>
            </w:r>
          </w:p>
          <w:p w:rsidR="009E17F6" w:rsidRPr="001A0A51" w:rsidRDefault="009E17F6" w:rsidP="00327111">
            <w:pPr>
              <w:numPr>
                <w:ilvl w:val="0"/>
                <w:numId w:val="1"/>
              </w:numPr>
              <w:spacing w:before="40" w:after="40"/>
              <w:ind w:left="720" w:hanging="720"/>
              <w:rPr>
                <w:rFonts w:ascii="Arial" w:hAnsi="Arial" w:cs="Arial"/>
                <w:sz w:val="18"/>
                <w:szCs w:val="18"/>
              </w:rPr>
            </w:pPr>
            <w:r w:rsidRPr="001A0A51">
              <w:rPr>
                <w:rFonts w:ascii="Arial" w:hAnsi="Arial" w:cs="Arial"/>
                <w:sz w:val="18"/>
                <w:szCs w:val="18"/>
              </w:rPr>
              <w:t>Assessment Policy</w:t>
            </w:r>
            <w:r>
              <w:rPr>
                <w:rFonts w:ascii="Arial" w:hAnsi="Arial" w:cs="Arial"/>
                <w:sz w:val="18"/>
                <w:szCs w:val="18"/>
              </w:rPr>
              <w:t xml:space="preserve"> </w:t>
            </w:r>
            <w:r w:rsidR="00D222AA" w:rsidRPr="000C0AC0">
              <w:rPr>
                <w:rFonts w:ascii="Arial" w:hAnsi="Arial" w:cs="Arial"/>
                <w:sz w:val="18"/>
                <w:szCs w:val="18"/>
              </w:rPr>
              <w:t>T</w:t>
            </w:r>
            <w:r w:rsidRPr="000C0AC0">
              <w:rPr>
                <w:rFonts w:ascii="Arial" w:hAnsi="Arial" w:cs="Arial"/>
                <w:sz w:val="18"/>
                <w:szCs w:val="18"/>
              </w:rPr>
              <w:t>L PO 3</w:t>
            </w:r>
          </w:p>
        </w:tc>
        <w:tc>
          <w:tcPr>
            <w:tcW w:w="2977" w:type="dxa"/>
            <w:vMerge w:val="restart"/>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r w:rsidRPr="001A0A51">
              <w:rPr>
                <w:rFonts w:ascii="Arial" w:hAnsi="Arial" w:cs="Arial"/>
                <w:sz w:val="18"/>
                <w:szCs w:val="18"/>
              </w:rPr>
              <w:t xml:space="preserve">Accessible to all staff via the </w:t>
            </w:r>
            <w:r w:rsidR="00DC02A1">
              <w:rPr>
                <w:rFonts w:ascii="Arial" w:hAnsi="Arial" w:cs="Arial"/>
                <w:sz w:val="18"/>
                <w:szCs w:val="18"/>
              </w:rPr>
              <w:t>Operational Management System</w:t>
            </w:r>
          </w:p>
        </w:tc>
        <w:tc>
          <w:tcPr>
            <w:tcW w:w="567" w:type="dxa"/>
            <w:vMerge w:val="restart"/>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p>
        </w:tc>
        <w:tc>
          <w:tcPr>
            <w:tcW w:w="411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222AA" w:rsidRDefault="00D222AA" w:rsidP="00327111">
            <w:pPr>
              <w:numPr>
                <w:ilvl w:val="0"/>
                <w:numId w:val="1"/>
              </w:numPr>
              <w:spacing w:before="40" w:after="40"/>
              <w:ind w:left="720" w:hanging="720"/>
              <w:rPr>
                <w:rFonts w:ascii="Arial" w:hAnsi="Arial" w:cs="Arial"/>
                <w:sz w:val="18"/>
                <w:szCs w:val="18"/>
              </w:rPr>
            </w:pPr>
            <w:r>
              <w:rPr>
                <w:rFonts w:ascii="Arial" w:hAnsi="Arial" w:cs="Arial"/>
                <w:sz w:val="18"/>
                <w:szCs w:val="18"/>
              </w:rPr>
              <w:t xml:space="preserve">Building surveyors’ reports </w:t>
            </w:r>
          </w:p>
          <w:p w:rsidR="009E17F6" w:rsidRPr="00D222AA" w:rsidRDefault="00D222AA" w:rsidP="00327111">
            <w:pPr>
              <w:numPr>
                <w:ilvl w:val="0"/>
                <w:numId w:val="1"/>
              </w:numPr>
              <w:spacing w:before="40" w:after="40"/>
              <w:ind w:left="720" w:hanging="720"/>
              <w:rPr>
                <w:rFonts w:ascii="Arial" w:hAnsi="Arial" w:cs="Arial"/>
                <w:sz w:val="18"/>
                <w:szCs w:val="18"/>
              </w:rPr>
            </w:pPr>
            <w:r>
              <w:rPr>
                <w:rFonts w:ascii="Arial" w:hAnsi="Arial" w:cs="Arial"/>
                <w:sz w:val="18"/>
                <w:szCs w:val="18"/>
              </w:rPr>
              <w:t xml:space="preserve">Fire </w:t>
            </w:r>
            <w:r w:rsidR="00593D5E">
              <w:rPr>
                <w:rFonts w:ascii="Arial" w:hAnsi="Arial" w:cs="Arial"/>
                <w:sz w:val="18"/>
                <w:szCs w:val="18"/>
              </w:rPr>
              <w:t>Emergency Services</w:t>
            </w:r>
            <w:r w:rsidR="009E17F6" w:rsidRPr="00D222AA">
              <w:rPr>
                <w:rFonts w:ascii="Arial" w:hAnsi="Arial" w:cs="Arial"/>
                <w:sz w:val="18"/>
                <w:szCs w:val="18"/>
              </w:rPr>
              <w:t xml:space="preserve"> (FES)</w:t>
            </w:r>
          </w:p>
          <w:p w:rsidR="009E17F6" w:rsidRPr="001A0A51" w:rsidRDefault="00D222AA" w:rsidP="00327111">
            <w:pPr>
              <w:numPr>
                <w:ilvl w:val="0"/>
                <w:numId w:val="1"/>
              </w:numPr>
              <w:spacing w:before="40" w:after="40"/>
              <w:ind w:left="720" w:hanging="720"/>
              <w:rPr>
                <w:rFonts w:ascii="Arial" w:hAnsi="Arial" w:cs="Arial"/>
                <w:sz w:val="18"/>
                <w:szCs w:val="18"/>
              </w:rPr>
            </w:pPr>
            <w:r>
              <w:rPr>
                <w:rFonts w:ascii="Arial" w:hAnsi="Arial" w:cs="Arial"/>
                <w:sz w:val="18"/>
                <w:szCs w:val="18"/>
              </w:rPr>
              <w:t>Signage audit and consultant’s report</w:t>
            </w:r>
          </w:p>
        </w:tc>
        <w:tc>
          <w:tcPr>
            <w:tcW w:w="306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C02A1" w:rsidRDefault="00DC02A1" w:rsidP="00327111">
            <w:pPr>
              <w:spacing w:before="40" w:after="40"/>
              <w:ind w:left="720" w:hanging="720"/>
              <w:rPr>
                <w:rFonts w:ascii="Arial" w:hAnsi="Arial" w:cs="Arial"/>
                <w:color w:val="000000"/>
                <w:sz w:val="18"/>
                <w:szCs w:val="18"/>
              </w:rPr>
            </w:pPr>
            <w:r>
              <w:rPr>
                <w:rFonts w:ascii="Arial" w:hAnsi="Arial" w:cs="Arial"/>
                <w:color w:val="000000"/>
                <w:sz w:val="18"/>
                <w:szCs w:val="18"/>
              </w:rPr>
              <w:t>Manager</w:t>
            </w:r>
          </w:p>
          <w:p w:rsidR="009E17F6" w:rsidRPr="009E337D" w:rsidRDefault="001F4B1F" w:rsidP="00327111">
            <w:pPr>
              <w:spacing w:before="40" w:after="40"/>
              <w:ind w:left="720" w:hanging="720"/>
              <w:rPr>
                <w:rFonts w:ascii="Arial" w:hAnsi="Arial" w:cs="Arial"/>
                <w:color w:val="000000"/>
                <w:sz w:val="18"/>
                <w:szCs w:val="18"/>
              </w:rPr>
            </w:pPr>
            <w:r>
              <w:rPr>
                <w:rFonts w:ascii="Arial" w:hAnsi="Arial" w:cs="Arial"/>
                <w:color w:val="000000"/>
                <w:sz w:val="18"/>
                <w:szCs w:val="18"/>
              </w:rPr>
              <w:t>Finance</w:t>
            </w:r>
            <w:r w:rsidR="009E337D" w:rsidRPr="009E337D">
              <w:rPr>
                <w:rFonts w:ascii="Arial" w:hAnsi="Arial" w:cs="Arial"/>
                <w:color w:val="000000"/>
                <w:sz w:val="18"/>
                <w:szCs w:val="18"/>
              </w:rPr>
              <w:t xml:space="preserve"> and Campus Operations</w:t>
            </w:r>
          </w:p>
          <w:p w:rsidR="009E17F6" w:rsidRPr="001A0A51" w:rsidRDefault="009E17F6" w:rsidP="00327111">
            <w:pPr>
              <w:ind w:left="720" w:hanging="720"/>
              <w:rPr>
                <w:rFonts w:ascii="Arial" w:hAnsi="Arial" w:cs="Arial"/>
                <w:sz w:val="18"/>
                <w:szCs w:val="18"/>
              </w:rPr>
            </w:pPr>
          </w:p>
        </w:tc>
      </w:tr>
      <w:tr w:rsidR="009E17F6" w:rsidRPr="001A0A51" w:rsidTr="00327111">
        <w:trPr>
          <w:trHeight w:val="325"/>
        </w:trPr>
        <w:tc>
          <w:tcPr>
            <w:tcW w:w="4111" w:type="dxa"/>
            <w:vMerge/>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p>
        </w:tc>
        <w:tc>
          <w:tcPr>
            <w:tcW w:w="2977" w:type="dxa"/>
            <w:vMerge/>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p>
        </w:tc>
        <w:tc>
          <w:tcPr>
            <w:tcW w:w="567" w:type="dxa"/>
            <w:vMerge/>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p>
        </w:tc>
        <w:tc>
          <w:tcPr>
            <w:tcW w:w="411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6384BD" w:themeFill="accent1"/>
          </w:tcPr>
          <w:p w:rsidR="009E17F6" w:rsidRPr="00327111" w:rsidRDefault="009E17F6" w:rsidP="00327111">
            <w:pPr>
              <w:spacing w:before="40" w:after="40"/>
              <w:ind w:left="720" w:hanging="7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Occupational Health and Safety</w:t>
            </w:r>
          </w:p>
        </w:tc>
        <w:tc>
          <w:tcPr>
            <w:tcW w:w="306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6384BD" w:themeFill="accent1"/>
          </w:tcPr>
          <w:p w:rsidR="009E17F6" w:rsidRPr="00327111" w:rsidRDefault="009E17F6" w:rsidP="00327111">
            <w:pPr>
              <w:spacing w:before="40" w:after="40"/>
              <w:ind w:left="720" w:hanging="720"/>
              <w:jc w:val="center"/>
              <w:rPr>
                <w:rFonts w:ascii="Arial Bold" w:hAnsi="Arial Bold" w:cs="Arial"/>
                <w:b/>
                <w:caps/>
                <w:color w:val="FFFFFF" w:themeColor="background1"/>
                <w:sz w:val="18"/>
                <w:szCs w:val="18"/>
              </w:rPr>
            </w:pPr>
            <w:r w:rsidRPr="00327111">
              <w:rPr>
                <w:rFonts w:ascii="Arial Bold" w:hAnsi="Arial Bold" w:cs="Arial"/>
                <w:b/>
                <w:caps/>
                <w:color w:val="FFFFFF" w:themeColor="background1"/>
                <w:sz w:val="18"/>
                <w:szCs w:val="18"/>
              </w:rPr>
              <w:t>Held By</w:t>
            </w:r>
          </w:p>
        </w:tc>
      </w:tr>
      <w:tr w:rsidR="009E17F6" w:rsidRPr="001A0A51" w:rsidTr="00327111">
        <w:trPr>
          <w:trHeight w:val="480"/>
        </w:trPr>
        <w:tc>
          <w:tcPr>
            <w:tcW w:w="4111" w:type="dxa"/>
            <w:vMerge/>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p>
        </w:tc>
        <w:tc>
          <w:tcPr>
            <w:tcW w:w="2977" w:type="dxa"/>
            <w:vMerge/>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p>
        </w:tc>
        <w:tc>
          <w:tcPr>
            <w:tcW w:w="567" w:type="dxa"/>
            <w:vMerge/>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p>
        </w:tc>
        <w:tc>
          <w:tcPr>
            <w:tcW w:w="411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9E17F6" w:rsidRPr="001A0A51" w:rsidRDefault="009E17F6" w:rsidP="00327111">
            <w:pPr>
              <w:spacing w:before="40" w:after="40"/>
              <w:ind w:left="720" w:hanging="720"/>
              <w:rPr>
                <w:rFonts w:ascii="Arial" w:hAnsi="Arial" w:cs="Arial"/>
                <w:sz w:val="18"/>
                <w:szCs w:val="18"/>
              </w:rPr>
            </w:pPr>
            <w:r w:rsidRPr="001A0A51">
              <w:rPr>
                <w:rFonts w:ascii="Arial" w:hAnsi="Arial" w:cs="Arial"/>
                <w:sz w:val="18"/>
                <w:szCs w:val="18"/>
              </w:rPr>
              <w:t>OH&amp;S hazard identification inspections</w:t>
            </w:r>
          </w:p>
        </w:tc>
        <w:tc>
          <w:tcPr>
            <w:tcW w:w="306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C02A1" w:rsidRDefault="00DC02A1" w:rsidP="00327111">
            <w:pPr>
              <w:spacing w:before="40" w:after="40"/>
              <w:ind w:left="720" w:hanging="720"/>
              <w:rPr>
                <w:rFonts w:ascii="Arial" w:hAnsi="Arial" w:cs="Arial"/>
                <w:sz w:val="18"/>
                <w:szCs w:val="18"/>
              </w:rPr>
            </w:pPr>
            <w:r>
              <w:rPr>
                <w:rFonts w:ascii="Arial" w:hAnsi="Arial" w:cs="Arial"/>
                <w:sz w:val="18"/>
                <w:szCs w:val="18"/>
              </w:rPr>
              <w:t>Manager</w:t>
            </w:r>
            <w:r w:rsidRPr="001A0A51">
              <w:rPr>
                <w:rFonts w:ascii="Arial" w:hAnsi="Arial" w:cs="Arial"/>
                <w:sz w:val="18"/>
                <w:szCs w:val="18"/>
              </w:rPr>
              <w:t xml:space="preserve"> </w:t>
            </w:r>
          </w:p>
          <w:p w:rsidR="009E17F6" w:rsidRPr="001A0A51" w:rsidRDefault="009E17F6" w:rsidP="00327111">
            <w:pPr>
              <w:spacing w:before="40" w:after="40"/>
              <w:ind w:left="720" w:hanging="720"/>
              <w:rPr>
                <w:rFonts w:ascii="Arial" w:hAnsi="Arial" w:cs="Arial"/>
                <w:sz w:val="18"/>
                <w:szCs w:val="18"/>
              </w:rPr>
            </w:pPr>
            <w:r w:rsidRPr="001A0A51">
              <w:rPr>
                <w:rFonts w:ascii="Arial" w:hAnsi="Arial" w:cs="Arial"/>
                <w:sz w:val="18"/>
                <w:szCs w:val="18"/>
              </w:rPr>
              <w:t xml:space="preserve">Occupational Health and Safety </w:t>
            </w:r>
          </w:p>
        </w:tc>
      </w:tr>
    </w:tbl>
    <w:p w:rsidR="00491DAB" w:rsidRDefault="00491DAB">
      <w:pPr>
        <w:rPr>
          <w:rFonts w:ascii="Arial" w:hAnsi="Arial" w:cs="Arial"/>
          <w:b/>
          <w:bCs/>
          <w:sz w:val="32"/>
        </w:rPr>
      </w:pPr>
      <w:bookmarkStart w:id="92" w:name="_Toc112463865"/>
      <w:bookmarkStart w:id="93" w:name="_Toc112492840"/>
      <w:bookmarkStart w:id="94" w:name="_Toc112493142"/>
      <w:bookmarkStart w:id="95" w:name="_Toc112494154"/>
      <w:bookmarkStart w:id="96" w:name="_Toc112494950"/>
      <w:bookmarkStart w:id="97" w:name="_Toc112495007"/>
      <w:bookmarkStart w:id="98" w:name="_Toc112495096"/>
      <w:bookmarkStart w:id="99" w:name="_Toc112495274"/>
      <w:bookmarkStart w:id="100" w:name="_Toc112495409"/>
      <w:bookmarkStart w:id="101" w:name="_Toc112552246"/>
      <w:bookmarkStart w:id="102" w:name="_Toc120699411"/>
      <w:r>
        <w:br w:type="page"/>
      </w:r>
    </w:p>
    <w:p w:rsidR="009E17F6" w:rsidRPr="0061468E" w:rsidRDefault="00F43232" w:rsidP="00D5337F">
      <w:pPr>
        <w:pStyle w:val="DisabilityActionPlanSec4Header"/>
        <w:rPr>
          <w:b w:val="0"/>
        </w:rPr>
      </w:pPr>
      <w:bookmarkStart w:id="103" w:name="_Toc315431621"/>
      <w:bookmarkStart w:id="104" w:name="_Toc361992738"/>
      <w:r w:rsidRPr="0061468E">
        <w:rPr>
          <w:b w:val="0"/>
        </w:rPr>
        <w:t>2.2</w:t>
      </w:r>
      <w:r w:rsidRPr="0061468E">
        <w:rPr>
          <w:b w:val="0"/>
        </w:rPr>
        <w:tab/>
      </w:r>
      <w:r w:rsidR="009E17F6" w:rsidRPr="0061468E">
        <w:rPr>
          <w:b w:val="0"/>
        </w:rPr>
        <w:t>General Plan Development</w:t>
      </w:r>
      <w:bookmarkEnd w:id="92"/>
      <w:bookmarkEnd w:id="93"/>
      <w:bookmarkEnd w:id="94"/>
      <w:bookmarkEnd w:id="95"/>
      <w:bookmarkEnd w:id="96"/>
      <w:bookmarkEnd w:id="97"/>
      <w:bookmarkEnd w:id="98"/>
      <w:bookmarkEnd w:id="99"/>
      <w:bookmarkEnd w:id="100"/>
      <w:bookmarkEnd w:id="101"/>
      <w:bookmarkEnd w:id="102"/>
      <w:bookmarkEnd w:id="103"/>
      <w:bookmarkEnd w:id="104"/>
    </w:p>
    <w:p w:rsidR="00F43232" w:rsidRPr="00F43232" w:rsidRDefault="00F43232" w:rsidP="00F43232"/>
    <w:tbl>
      <w:tblPr>
        <w:tblStyle w:val="Table3Deffects1"/>
        <w:tblW w:w="14601" w:type="dxa"/>
        <w:tblLayout w:type="fixed"/>
        <w:tblLook w:val="0000" w:firstRow="0" w:lastRow="0" w:firstColumn="0" w:lastColumn="0" w:noHBand="0" w:noVBand="0"/>
      </w:tblPr>
      <w:tblGrid>
        <w:gridCol w:w="1701"/>
        <w:gridCol w:w="3261"/>
        <w:gridCol w:w="4110"/>
        <w:gridCol w:w="2552"/>
        <w:gridCol w:w="2977"/>
      </w:tblGrid>
      <w:tr w:rsidR="00993B66" w:rsidRPr="00327111" w:rsidTr="00327111">
        <w:trPr>
          <w:trHeight w:val="76"/>
          <w:tblHeader/>
        </w:trPr>
        <w:tc>
          <w:tcPr>
            <w:tcW w:w="14601" w:type="dxa"/>
            <w:gridSpan w:val="5"/>
            <w:shd w:val="clear" w:color="auto" w:fill="000000" w:themeFill="text2"/>
          </w:tcPr>
          <w:p w:rsidR="009E17F6" w:rsidRPr="00327111" w:rsidRDefault="009E17F6" w:rsidP="00327111">
            <w:pPr>
              <w:spacing w:before="120" w:after="120"/>
              <w:rPr>
                <w:rFonts w:ascii="Arial" w:hAnsi="Arial" w:cs="Arial"/>
                <w:b/>
                <w:color w:val="FFFFFF" w:themeColor="background1"/>
                <w:sz w:val="32"/>
                <w:szCs w:val="32"/>
              </w:rPr>
            </w:pPr>
            <w:bookmarkStart w:id="105" w:name="_Toc112485021"/>
            <w:bookmarkStart w:id="106" w:name="_Toc112493143"/>
            <w:bookmarkStart w:id="107" w:name="_Toc112494155"/>
            <w:bookmarkStart w:id="108" w:name="_Toc112494951"/>
            <w:bookmarkStart w:id="109" w:name="_Toc112495008"/>
            <w:bookmarkStart w:id="110" w:name="_Toc112495097"/>
            <w:bookmarkStart w:id="111" w:name="_Toc112495275"/>
            <w:bookmarkStart w:id="112" w:name="_Toc112495410"/>
            <w:bookmarkStart w:id="113" w:name="_Toc112552247"/>
            <w:r w:rsidRPr="00327111">
              <w:rPr>
                <w:rFonts w:ascii="Arial" w:hAnsi="Arial" w:cs="Arial"/>
                <w:b/>
                <w:color w:val="FFFFFF" w:themeColor="background1"/>
                <w:sz w:val="32"/>
                <w:szCs w:val="32"/>
              </w:rPr>
              <w:t>Summary</w:t>
            </w:r>
            <w:bookmarkEnd w:id="105"/>
            <w:bookmarkEnd w:id="106"/>
            <w:bookmarkEnd w:id="107"/>
            <w:bookmarkEnd w:id="108"/>
            <w:bookmarkEnd w:id="109"/>
            <w:bookmarkEnd w:id="110"/>
            <w:bookmarkEnd w:id="111"/>
            <w:bookmarkEnd w:id="112"/>
            <w:bookmarkEnd w:id="113"/>
          </w:p>
        </w:tc>
      </w:tr>
      <w:tr w:rsidR="009E17F6" w:rsidRPr="00F27674" w:rsidTr="00993B66">
        <w:trPr>
          <w:tblHeader/>
        </w:trPr>
        <w:tc>
          <w:tcPr>
            <w:tcW w:w="1701" w:type="dxa"/>
            <w:shd w:val="clear" w:color="auto" w:fill="6384BD" w:themeFill="accent1"/>
          </w:tcPr>
          <w:p w:rsidR="009E17F6" w:rsidRPr="00F27674" w:rsidRDefault="009E17F6">
            <w:pPr>
              <w:spacing w:before="120" w:after="120"/>
              <w:jc w:val="center"/>
              <w:rPr>
                <w:rFonts w:ascii="Arial Bold" w:hAnsi="Arial Bold" w:cs="Arial"/>
                <w:b/>
                <w:caps/>
                <w:color w:val="FFFFFF" w:themeColor="background1"/>
                <w:sz w:val="18"/>
                <w:szCs w:val="18"/>
              </w:rPr>
            </w:pPr>
            <w:r w:rsidRPr="00F27674">
              <w:rPr>
                <w:rFonts w:ascii="Arial Bold" w:hAnsi="Arial Bold" w:cs="Arial"/>
                <w:b/>
                <w:caps/>
                <w:color w:val="FFFFFF" w:themeColor="background1"/>
                <w:sz w:val="18"/>
                <w:szCs w:val="18"/>
              </w:rPr>
              <w:t>Planning Action</w:t>
            </w:r>
          </w:p>
        </w:tc>
        <w:tc>
          <w:tcPr>
            <w:tcW w:w="3261" w:type="dxa"/>
            <w:shd w:val="clear" w:color="auto" w:fill="6384BD" w:themeFill="accent1"/>
          </w:tcPr>
          <w:p w:rsidR="009E17F6" w:rsidRPr="00F27674" w:rsidRDefault="009E17F6">
            <w:pPr>
              <w:spacing w:before="120" w:after="120"/>
              <w:jc w:val="center"/>
              <w:rPr>
                <w:rFonts w:ascii="Arial Bold" w:hAnsi="Arial Bold" w:cs="Arial"/>
                <w:b/>
                <w:caps/>
                <w:color w:val="FFFFFF" w:themeColor="background1"/>
                <w:sz w:val="18"/>
                <w:szCs w:val="18"/>
              </w:rPr>
            </w:pPr>
            <w:bookmarkStart w:id="114" w:name="_Toc112485022"/>
            <w:bookmarkStart w:id="115" w:name="_Toc112492841"/>
            <w:r w:rsidRPr="00F27674">
              <w:rPr>
                <w:rFonts w:ascii="Arial Bold" w:hAnsi="Arial Bold" w:cs="Arial"/>
                <w:b/>
                <w:caps/>
                <w:color w:val="FFFFFF" w:themeColor="background1"/>
                <w:sz w:val="18"/>
                <w:szCs w:val="18"/>
              </w:rPr>
              <w:t>Output</w:t>
            </w:r>
            <w:bookmarkEnd w:id="114"/>
            <w:bookmarkEnd w:id="115"/>
          </w:p>
        </w:tc>
        <w:tc>
          <w:tcPr>
            <w:tcW w:w="4110" w:type="dxa"/>
            <w:shd w:val="clear" w:color="auto" w:fill="6384BD" w:themeFill="accent1"/>
          </w:tcPr>
          <w:p w:rsidR="009E17F6" w:rsidRPr="00F27674" w:rsidRDefault="009E17F6">
            <w:pPr>
              <w:spacing w:before="120" w:after="120"/>
              <w:jc w:val="center"/>
              <w:rPr>
                <w:rFonts w:ascii="Arial Bold" w:hAnsi="Arial Bold" w:cs="Arial"/>
                <w:b/>
                <w:caps/>
                <w:color w:val="FFFFFF" w:themeColor="background1"/>
                <w:sz w:val="18"/>
                <w:szCs w:val="18"/>
              </w:rPr>
            </w:pPr>
            <w:r w:rsidRPr="00F27674">
              <w:rPr>
                <w:rFonts w:ascii="Arial Bold" w:hAnsi="Arial Bold" w:cs="Arial"/>
                <w:b/>
                <w:caps/>
                <w:color w:val="FFFFFF" w:themeColor="background1"/>
                <w:sz w:val="18"/>
                <w:szCs w:val="18"/>
              </w:rPr>
              <w:t>Performance Indicators</w:t>
            </w:r>
          </w:p>
        </w:tc>
        <w:tc>
          <w:tcPr>
            <w:tcW w:w="2552" w:type="dxa"/>
            <w:shd w:val="clear" w:color="auto" w:fill="6384BD" w:themeFill="accent1"/>
          </w:tcPr>
          <w:p w:rsidR="009E17F6" w:rsidRPr="00F27674" w:rsidRDefault="009E17F6">
            <w:pPr>
              <w:spacing w:before="120" w:after="120"/>
              <w:jc w:val="center"/>
              <w:rPr>
                <w:rFonts w:ascii="Arial Bold" w:hAnsi="Arial Bold" w:cs="Arial"/>
                <w:b/>
                <w:caps/>
                <w:color w:val="FFFFFF" w:themeColor="background1"/>
                <w:sz w:val="18"/>
                <w:szCs w:val="18"/>
              </w:rPr>
            </w:pPr>
            <w:r w:rsidRPr="00F27674">
              <w:rPr>
                <w:rFonts w:ascii="Arial Bold" w:hAnsi="Arial Bold" w:cs="Arial"/>
                <w:b/>
                <w:caps/>
                <w:color w:val="FFFFFF" w:themeColor="background1"/>
                <w:sz w:val="18"/>
                <w:szCs w:val="18"/>
              </w:rPr>
              <w:t>Responsibility</w:t>
            </w:r>
          </w:p>
        </w:tc>
        <w:tc>
          <w:tcPr>
            <w:tcW w:w="2977" w:type="dxa"/>
            <w:shd w:val="clear" w:color="auto" w:fill="6384BD" w:themeFill="accent1"/>
          </w:tcPr>
          <w:p w:rsidR="009E17F6" w:rsidRPr="00F27674" w:rsidRDefault="009E17F6">
            <w:pPr>
              <w:spacing w:before="120" w:after="120"/>
              <w:jc w:val="center"/>
              <w:rPr>
                <w:rFonts w:ascii="Arial Bold" w:hAnsi="Arial Bold" w:cs="Arial"/>
                <w:b/>
                <w:caps/>
                <w:color w:val="FFFFFF" w:themeColor="background1"/>
                <w:sz w:val="18"/>
                <w:szCs w:val="18"/>
              </w:rPr>
            </w:pPr>
            <w:r w:rsidRPr="00F27674">
              <w:rPr>
                <w:rFonts w:ascii="Arial Bold" w:hAnsi="Arial Bold" w:cs="Arial"/>
                <w:b/>
                <w:caps/>
                <w:color w:val="FFFFFF" w:themeColor="background1"/>
                <w:sz w:val="18"/>
                <w:szCs w:val="18"/>
              </w:rPr>
              <w:t>Comments</w:t>
            </w:r>
          </w:p>
        </w:tc>
      </w:tr>
      <w:tr w:rsidR="009E17F6" w:rsidRPr="001A0A51" w:rsidTr="00993B66">
        <w:tc>
          <w:tcPr>
            <w:tcW w:w="1701"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491DAB" w:rsidRDefault="009E17F6" w:rsidP="00D222AA">
            <w:pPr>
              <w:spacing w:before="40" w:after="40"/>
              <w:rPr>
                <w:rFonts w:ascii="Arial" w:hAnsi="Arial" w:cs="Arial"/>
                <w:b/>
                <w:color w:val="6384BD" w:themeColor="accent1"/>
                <w:sz w:val="18"/>
                <w:szCs w:val="18"/>
              </w:rPr>
            </w:pPr>
            <w:r w:rsidRPr="00491DAB">
              <w:rPr>
                <w:rFonts w:ascii="Arial" w:hAnsi="Arial" w:cs="Arial"/>
                <w:b/>
                <w:color w:val="6384BD" w:themeColor="accent1"/>
                <w:sz w:val="18"/>
                <w:szCs w:val="18"/>
              </w:rPr>
              <w:t xml:space="preserve">Develop </w:t>
            </w:r>
            <w:r w:rsidR="00D222AA">
              <w:rPr>
                <w:rFonts w:ascii="Arial" w:hAnsi="Arial" w:cs="Arial"/>
                <w:b/>
                <w:color w:val="6384BD" w:themeColor="accent1"/>
                <w:sz w:val="18"/>
                <w:szCs w:val="18"/>
              </w:rPr>
              <w:t>disability management f</w:t>
            </w:r>
            <w:r w:rsidRPr="00491DAB">
              <w:rPr>
                <w:rFonts w:ascii="Arial" w:hAnsi="Arial" w:cs="Arial"/>
                <w:b/>
                <w:color w:val="6384BD" w:themeColor="accent1"/>
                <w:sz w:val="18"/>
                <w:szCs w:val="18"/>
              </w:rPr>
              <w:t>ramework</w:t>
            </w:r>
          </w:p>
        </w:tc>
        <w:tc>
          <w:tcPr>
            <w:tcW w:w="3261"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1A0A51"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Disability managem</w:t>
            </w:r>
            <w:r>
              <w:rPr>
                <w:rFonts w:ascii="Arial" w:hAnsi="Arial" w:cs="Arial"/>
                <w:sz w:val="18"/>
                <w:szCs w:val="18"/>
              </w:rPr>
              <w:t>ent planning processes are</w:t>
            </w:r>
            <w:r w:rsidRPr="001A0A51">
              <w:rPr>
                <w:rFonts w:ascii="Arial" w:hAnsi="Arial" w:cs="Arial"/>
                <w:sz w:val="18"/>
                <w:szCs w:val="18"/>
              </w:rPr>
              <w:t xml:space="preserve"> linked and integrated into existi</w:t>
            </w:r>
            <w:r w:rsidR="005C3CC4">
              <w:rPr>
                <w:rFonts w:ascii="Arial" w:hAnsi="Arial" w:cs="Arial"/>
                <w:sz w:val="18"/>
                <w:szCs w:val="18"/>
              </w:rPr>
              <w:t>ng corporate planning processes</w:t>
            </w:r>
          </w:p>
          <w:p w:rsidR="009E17F6" w:rsidRPr="00DC02A1" w:rsidRDefault="00BE358F" w:rsidP="003B0E4E">
            <w:pPr>
              <w:numPr>
                <w:ilvl w:val="0"/>
                <w:numId w:val="1"/>
              </w:numPr>
              <w:spacing w:before="40" w:after="40"/>
              <w:rPr>
                <w:rFonts w:ascii="Arial" w:hAnsi="Arial" w:cs="Arial"/>
                <w:sz w:val="18"/>
                <w:szCs w:val="18"/>
              </w:rPr>
            </w:pPr>
            <w:r w:rsidRPr="00DC02A1">
              <w:rPr>
                <w:rFonts w:ascii="Arial" w:hAnsi="Arial" w:cs="Arial"/>
                <w:sz w:val="18"/>
                <w:szCs w:val="18"/>
              </w:rPr>
              <w:t>A D</w:t>
            </w:r>
            <w:r w:rsidR="00593D5E">
              <w:rPr>
                <w:rFonts w:ascii="Arial" w:hAnsi="Arial" w:cs="Arial"/>
                <w:sz w:val="18"/>
                <w:szCs w:val="18"/>
              </w:rPr>
              <w:t>AC</w:t>
            </w:r>
            <w:r w:rsidR="009E17F6" w:rsidRPr="00DC02A1">
              <w:rPr>
                <w:rFonts w:ascii="Arial" w:hAnsi="Arial" w:cs="Arial"/>
                <w:sz w:val="18"/>
                <w:szCs w:val="18"/>
              </w:rPr>
              <w:t xml:space="preserve"> is established</w:t>
            </w:r>
          </w:p>
          <w:p w:rsidR="009E17F6" w:rsidRPr="001A0A51" w:rsidRDefault="00BE358F" w:rsidP="00593D5E">
            <w:pPr>
              <w:numPr>
                <w:ilvl w:val="0"/>
                <w:numId w:val="1"/>
              </w:numPr>
              <w:spacing w:before="40" w:after="40"/>
              <w:rPr>
                <w:rFonts w:ascii="Arial" w:hAnsi="Arial" w:cs="Arial"/>
                <w:sz w:val="18"/>
                <w:szCs w:val="18"/>
              </w:rPr>
            </w:pPr>
            <w:r w:rsidRPr="00DC02A1">
              <w:rPr>
                <w:rFonts w:ascii="Arial" w:hAnsi="Arial" w:cs="Arial"/>
                <w:sz w:val="18"/>
                <w:szCs w:val="18"/>
              </w:rPr>
              <w:t>The D</w:t>
            </w:r>
            <w:r w:rsidR="00593D5E">
              <w:rPr>
                <w:rFonts w:ascii="Arial" w:hAnsi="Arial" w:cs="Arial"/>
                <w:sz w:val="18"/>
                <w:szCs w:val="18"/>
              </w:rPr>
              <w:t>AP</w:t>
            </w:r>
            <w:r w:rsidR="009E17F6" w:rsidRPr="00DC02A1">
              <w:rPr>
                <w:rFonts w:ascii="Arial" w:hAnsi="Arial" w:cs="Arial"/>
                <w:sz w:val="18"/>
                <w:szCs w:val="18"/>
              </w:rPr>
              <w:t xml:space="preserve"> linked to </w:t>
            </w:r>
            <w:r w:rsidR="005C3CC4" w:rsidRPr="00DC02A1">
              <w:rPr>
                <w:rFonts w:ascii="Arial" w:hAnsi="Arial" w:cs="Arial"/>
                <w:sz w:val="18"/>
                <w:szCs w:val="18"/>
              </w:rPr>
              <w:t>processes (policies/procedures)</w:t>
            </w:r>
          </w:p>
        </w:tc>
        <w:tc>
          <w:tcPr>
            <w:tcW w:w="4110"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DC02A1" w:rsidRDefault="009E17F6" w:rsidP="003B0E4E">
            <w:pPr>
              <w:numPr>
                <w:ilvl w:val="0"/>
                <w:numId w:val="1"/>
              </w:numPr>
              <w:spacing w:before="40" w:after="40"/>
              <w:rPr>
                <w:rFonts w:ascii="Arial" w:hAnsi="Arial" w:cs="Arial"/>
                <w:sz w:val="18"/>
                <w:szCs w:val="18"/>
              </w:rPr>
            </w:pPr>
            <w:r w:rsidRPr="00DC02A1">
              <w:rPr>
                <w:rFonts w:ascii="Arial" w:hAnsi="Arial" w:cs="Arial"/>
                <w:sz w:val="18"/>
                <w:szCs w:val="18"/>
              </w:rPr>
              <w:t>D</w:t>
            </w:r>
            <w:r w:rsidR="00593D5E">
              <w:rPr>
                <w:rFonts w:ascii="Arial" w:hAnsi="Arial" w:cs="Arial"/>
                <w:sz w:val="18"/>
                <w:szCs w:val="18"/>
              </w:rPr>
              <w:t xml:space="preserve">AP </w:t>
            </w:r>
            <w:r w:rsidR="005C3CC4" w:rsidRPr="00DC02A1">
              <w:rPr>
                <w:rFonts w:ascii="Arial" w:hAnsi="Arial" w:cs="Arial"/>
                <w:sz w:val="18"/>
                <w:szCs w:val="18"/>
              </w:rPr>
              <w:t>is reviewed</w:t>
            </w:r>
            <w:r w:rsidR="00BE358F" w:rsidRPr="00DC02A1">
              <w:rPr>
                <w:rFonts w:ascii="Arial" w:hAnsi="Arial" w:cs="Arial"/>
                <w:sz w:val="18"/>
                <w:szCs w:val="18"/>
              </w:rPr>
              <w:t xml:space="preserve"> an</w:t>
            </w:r>
            <w:r w:rsidR="002854F6" w:rsidRPr="00DC02A1">
              <w:rPr>
                <w:rFonts w:ascii="Arial" w:hAnsi="Arial" w:cs="Arial"/>
                <w:sz w:val="18"/>
                <w:szCs w:val="18"/>
              </w:rPr>
              <w:t>nually</w:t>
            </w:r>
          </w:p>
          <w:p w:rsidR="009E17F6" w:rsidRPr="00DC02A1" w:rsidRDefault="009E17F6" w:rsidP="003B0E4E">
            <w:pPr>
              <w:numPr>
                <w:ilvl w:val="0"/>
                <w:numId w:val="1"/>
              </w:numPr>
              <w:spacing w:before="40" w:after="40"/>
              <w:rPr>
                <w:rFonts w:ascii="Arial" w:hAnsi="Arial" w:cs="Arial"/>
                <w:sz w:val="18"/>
                <w:szCs w:val="18"/>
              </w:rPr>
            </w:pPr>
            <w:r w:rsidRPr="00DC02A1">
              <w:rPr>
                <w:rFonts w:ascii="Arial" w:hAnsi="Arial" w:cs="Arial"/>
                <w:sz w:val="18"/>
                <w:szCs w:val="18"/>
              </w:rPr>
              <w:t>Specific disability polici</w:t>
            </w:r>
            <w:r w:rsidR="005C3CC4" w:rsidRPr="00DC02A1">
              <w:rPr>
                <w:rFonts w:ascii="Arial" w:hAnsi="Arial" w:cs="Arial"/>
                <w:sz w:val="18"/>
                <w:szCs w:val="18"/>
              </w:rPr>
              <w:t>es and procedures are developed</w:t>
            </w:r>
            <w:r w:rsidR="002854F6" w:rsidRPr="00DC02A1">
              <w:rPr>
                <w:rFonts w:ascii="Arial" w:hAnsi="Arial" w:cs="Arial"/>
                <w:sz w:val="18"/>
                <w:szCs w:val="18"/>
              </w:rPr>
              <w:t xml:space="preserve"> and monitored</w:t>
            </w:r>
          </w:p>
          <w:p w:rsidR="009E17F6" w:rsidRPr="00DC02A1" w:rsidRDefault="009E17F6" w:rsidP="003B0E4E">
            <w:pPr>
              <w:numPr>
                <w:ilvl w:val="0"/>
                <w:numId w:val="1"/>
              </w:numPr>
              <w:spacing w:before="40" w:after="40"/>
              <w:rPr>
                <w:rFonts w:ascii="Arial" w:hAnsi="Arial" w:cs="Arial"/>
                <w:sz w:val="18"/>
                <w:szCs w:val="18"/>
              </w:rPr>
            </w:pPr>
            <w:r w:rsidRPr="00DC02A1">
              <w:rPr>
                <w:rFonts w:ascii="Arial" w:hAnsi="Arial" w:cs="Arial"/>
                <w:sz w:val="18"/>
                <w:szCs w:val="18"/>
              </w:rPr>
              <w:t>Po</w:t>
            </w:r>
            <w:r w:rsidR="002854F6" w:rsidRPr="00DC02A1">
              <w:rPr>
                <w:rFonts w:ascii="Arial" w:hAnsi="Arial" w:cs="Arial"/>
                <w:sz w:val="18"/>
                <w:szCs w:val="18"/>
              </w:rPr>
              <w:t>licies and plans are linked to The Gordon’s</w:t>
            </w:r>
            <w:r w:rsidR="005C3CC4" w:rsidRPr="00DC02A1">
              <w:rPr>
                <w:rFonts w:ascii="Arial" w:hAnsi="Arial" w:cs="Arial"/>
                <w:sz w:val="18"/>
                <w:szCs w:val="18"/>
              </w:rPr>
              <w:t xml:space="preserve"> Strategic directions</w:t>
            </w:r>
          </w:p>
          <w:p w:rsidR="009E17F6" w:rsidRPr="001A0A51" w:rsidRDefault="009E17F6" w:rsidP="003B0E4E">
            <w:pPr>
              <w:numPr>
                <w:ilvl w:val="0"/>
                <w:numId w:val="1"/>
              </w:numPr>
              <w:spacing w:before="40" w:after="40"/>
              <w:rPr>
                <w:rFonts w:ascii="Arial" w:hAnsi="Arial" w:cs="Arial"/>
                <w:sz w:val="18"/>
                <w:szCs w:val="18"/>
              </w:rPr>
            </w:pPr>
            <w:r w:rsidRPr="00DC02A1">
              <w:rPr>
                <w:rFonts w:ascii="Arial" w:hAnsi="Arial" w:cs="Arial"/>
                <w:sz w:val="18"/>
                <w:szCs w:val="18"/>
              </w:rPr>
              <w:t>Map of linkages established</w:t>
            </w:r>
          </w:p>
        </w:tc>
        <w:tc>
          <w:tcPr>
            <w:tcW w:w="2552"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5C3CC4" w:rsidRDefault="005933B0">
            <w:pPr>
              <w:spacing w:before="40" w:after="40"/>
              <w:rPr>
                <w:rFonts w:ascii="Arial" w:hAnsi="Arial" w:cs="Arial"/>
                <w:sz w:val="18"/>
                <w:szCs w:val="18"/>
              </w:rPr>
            </w:pPr>
            <w:r>
              <w:rPr>
                <w:rFonts w:ascii="Arial" w:hAnsi="Arial" w:cs="Arial"/>
                <w:sz w:val="18"/>
                <w:szCs w:val="18"/>
              </w:rPr>
              <w:t>Student &amp; Business  Support</w:t>
            </w:r>
          </w:p>
          <w:p w:rsidR="00CE7DE0" w:rsidRDefault="00CE7DE0">
            <w:pPr>
              <w:spacing w:before="40" w:after="40"/>
              <w:rPr>
                <w:rFonts w:ascii="Arial" w:hAnsi="Arial" w:cs="Arial"/>
                <w:sz w:val="18"/>
                <w:szCs w:val="18"/>
              </w:rPr>
            </w:pPr>
          </w:p>
          <w:p w:rsidR="00CE7DE0" w:rsidRDefault="00CE7DE0">
            <w:pPr>
              <w:spacing w:before="40" w:after="40"/>
              <w:rPr>
                <w:rFonts w:ascii="Arial" w:hAnsi="Arial" w:cs="Arial"/>
                <w:sz w:val="18"/>
                <w:szCs w:val="18"/>
              </w:rPr>
            </w:pPr>
          </w:p>
          <w:p w:rsidR="00CE7DE0" w:rsidRPr="001A0A51" w:rsidRDefault="00CE7DE0">
            <w:pPr>
              <w:spacing w:before="40" w:after="40"/>
              <w:rPr>
                <w:rFonts w:ascii="Arial" w:hAnsi="Arial" w:cs="Arial"/>
                <w:sz w:val="18"/>
                <w:szCs w:val="18"/>
              </w:rPr>
            </w:pPr>
          </w:p>
        </w:tc>
        <w:tc>
          <w:tcPr>
            <w:tcW w:w="2977"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DC02A1" w:rsidRDefault="009E17F6" w:rsidP="00AF27A3">
            <w:pPr>
              <w:numPr>
                <w:ilvl w:val="0"/>
                <w:numId w:val="1"/>
              </w:numPr>
              <w:spacing w:before="40" w:after="40"/>
              <w:rPr>
                <w:rFonts w:ascii="Arial" w:hAnsi="Arial" w:cs="Arial"/>
                <w:sz w:val="18"/>
                <w:szCs w:val="18"/>
              </w:rPr>
            </w:pPr>
            <w:r w:rsidRPr="00DC02A1">
              <w:rPr>
                <w:rFonts w:ascii="Arial" w:hAnsi="Arial" w:cs="Arial"/>
                <w:sz w:val="18"/>
                <w:szCs w:val="18"/>
              </w:rPr>
              <w:t>Disability Advisory Com</w:t>
            </w:r>
            <w:r w:rsidR="005C3CC4" w:rsidRPr="00DC02A1">
              <w:rPr>
                <w:rFonts w:ascii="Arial" w:hAnsi="Arial" w:cs="Arial"/>
                <w:sz w:val="18"/>
                <w:szCs w:val="18"/>
              </w:rPr>
              <w:t>mittee established (April 2005)</w:t>
            </w:r>
          </w:p>
          <w:p w:rsidR="009E17F6" w:rsidRPr="00DC02A1" w:rsidRDefault="009E17F6" w:rsidP="00AF27A3">
            <w:pPr>
              <w:numPr>
                <w:ilvl w:val="0"/>
                <w:numId w:val="1"/>
              </w:numPr>
              <w:spacing w:before="40" w:after="40"/>
              <w:rPr>
                <w:rFonts w:ascii="Arial" w:hAnsi="Arial" w:cs="Arial"/>
                <w:sz w:val="18"/>
                <w:szCs w:val="18"/>
              </w:rPr>
            </w:pPr>
            <w:r w:rsidRPr="00DC02A1">
              <w:rPr>
                <w:rFonts w:ascii="Arial" w:hAnsi="Arial" w:cs="Arial"/>
                <w:sz w:val="18"/>
                <w:szCs w:val="18"/>
              </w:rPr>
              <w:t xml:space="preserve">Disability Policies and Procedures </w:t>
            </w:r>
            <w:r w:rsidR="00AF27A3" w:rsidRPr="00DC02A1">
              <w:rPr>
                <w:rFonts w:ascii="Arial" w:hAnsi="Arial" w:cs="Arial"/>
                <w:sz w:val="18"/>
                <w:szCs w:val="18"/>
              </w:rPr>
              <w:t>LS PO 1</w:t>
            </w:r>
            <w:r w:rsidRPr="00DC02A1">
              <w:rPr>
                <w:rFonts w:ascii="Arial" w:hAnsi="Arial" w:cs="Arial"/>
                <w:sz w:val="18"/>
                <w:szCs w:val="18"/>
              </w:rPr>
              <w:t xml:space="preserve"> </w:t>
            </w:r>
            <w:r w:rsidR="002854F6" w:rsidRPr="00DC02A1">
              <w:rPr>
                <w:rFonts w:ascii="Arial" w:hAnsi="Arial" w:cs="Arial"/>
                <w:sz w:val="18"/>
                <w:szCs w:val="18"/>
              </w:rPr>
              <w:t>published on OMS</w:t>
            </w:r>
          </w:p>
          <w:p w:rsidR="009E337D" w:rsidRPr="00DC02A1" w:rsidRDefault="00D5337F" w:rsidP="00AF27A3">
            <w:pPr>
              <w:numPr>
                <w:ilvl w:val="0"/>
                <w:numId w:val="1"/>
              </w:numPr>
              <w:spacing w:before="40" w:after="40"/>
              <w:rPr>
                <w:rFonts w:ascii="Arial" w:hAnsi="Arial" w:cs="Arial"/>
                <w:sz w:val="18"/>
                <w:szCs w:val="18"/>
              </w:rPr>
            </w:pPr>
            <w:r w:rsidRPr="00DC02A1">
              <w:rPr>
                <w:rFonts w:ascii="Arial" w:hAnsi="Arial" w:cs="Arial"/>
                <w:sz w:val="18"/>
                <w:szCs w:val="18"/>
              </w:rPr>
              <w:t>Initial</w:t>
            </w:r>
            <w:r w:rsidR="009E337D" w:rsidRPr="00DC02A1">
              <w:rPr>
                <w:rFonts w:ascii="Arial" w:hAnsi="Arial" w:cs="Arial"/>
                <w:sz w:val="18"/>
                <w:szCs w:val="18"/>
              </w:rPr>
              <w:t xml:space="preserve"> </w:t>
            </w:r>
            <w:r w:rsidR="002854F6" w:rsidRPr="00DC02A1">
              <w:rPr>
                <w:rFonts w:ascii="Arial" w:hAnsi="Arial" w:cs="Arial"/>
                <w:sz w:val="18"/>
                <w:szCs w:val="18"/>
              </w:rPr>
              <w:t>D</w:t>
            </w:r>
            <w:r w:rsidR="00593D5E">
              <w:rPr>
                <w:rFonts w:ascii="Arial" w:hAnsi="Arial" w:cs="Arial"/>
                <w:sz w:val="18"/>
                <w:szCs w:val="18"/>
              </w:rPr>
              <w:t>AP</w:t>
            </w:r>
            <w:r w:rsidR="009E337D" w:rsidRPr="00DC02A1">
              <w:rPr>
                <w:rFonts w:ascii="Arial" w:hAnsi="Arial" w:cs="Arial"/>
                <w:sz w:val="18"/>
                <w:szCs w:val="18"/>
              </w:rPr>
              <w:t xml:space="preserve"> endorsed (Nov 2005)</w:t>
            </w:r>
          </w:p>
          <w:p w:rsidR="00F27674" w:rsidRPr="00F27674" w:rsidRDefault="00F27674" w:rsidP="00593D5E">
            <w:pPr>
              <w:numPr>
                <w:ilvl w:val="0"/>
                <w:numId w:val="1"/>
              </w:numPr>
              <w:spacing w:before="40" w:after="40"/>
              <w:rPr>
                <w:rFonts w:ascii="Arial" w:hAnsi="Arial" w:cs="Arial"/>
                <w:sz w:val="18"/>
                <w:szCs w:val="18"/>
              </w:rPr>
            </w:pPr>
            <w:r w:rsidRPr="00DC02A1">
              <w:rPr>
                <w:rFonts w:ascii="Arial" w:hAnsi="Arial" w:cs="Arial"/>
                <w:sz w:val="18"/>
                <w:szCs w:val="18"/>
              </w:rPr>
              <w:t xml:space="preserve">Existing </w:t>
            </w:r>
            <w:r w:rsidR="002854F6" w:rsidRPr="00DC02A1">
              <w:rPr>
                <w:rFonts w:ascii="Arial" w:hAnsi="Arial" w:cs="Arial"/>
                <w:sz w:val="18"/>
                <w:szCs w:val="18"/>
              </w:rPr>
              <w:t>D</w:t>
            </w:r>
            <w:r w:rsidR="00593D5E">
              <w:rPr>
                <w:rFonts w:ascii="Arial" w:hAnsi="Arial" w:cs="Arial"/>
                <w:sz w:val="18"/>
                <w:szCs w:val="18"/>
              </w:rPr>
              <w:t xml:space="preserve">AP </w:t>
            </w:r>
            <w:r w:rsidRPr="00DC02A1">
              <w:rPr>
                <w:rFonts w:ascii="Arial" w:hAnsi="Arial" w:cs="Arial"/>
                <w:sz w:val="18"/>
                <w:szCs w:val="18"/>
              </w:rPr>
              <w:t>review</w:t>
            </w:r>
            <w:r w:rsidR="002854F6" w:rsidRPr="00DC02A1">
              <w:rPr>
                <w:rFonts w:ascii="Arial" w:hAnsi="Arial" w:cs="Arial"/>
                <w:sz w:val="18"/>
                <w:szCs w:val="18"/>
              </w:rPr>
              <w:t>ed (</w:t>
            </w:r>
            <w:r w:rsidR="004E2AAC">
              <w:rPr>
                <w:rFonts w:ascii="Arial" w:hAnsi="Arial" w:cs="Arial"/>
                <w:sz w:val="18"/>
                <w:szCs w:val="18"/>
              </w:rPr>
              <w:t>June 2013</w:t>
            </w:r>
            <w:r w:rsidRPr="00DC02A1">
              <w:rPr>
                <w:rFonts w:ascii="Arial" w:hAnsi="Arial" w:cs="Arial"/>
                <w:sz w:val="18"/>
                <w:szCs w:val="18"/>
              </w:rPr>
              <w:t>)</w:t>
            </w:r>
          </w:p>
        </w:tc>
      </w:tr>
      <w:tr w:rsidR="009E17F6" w:rsidRPr="001A0A51" w:rsidTr="00993B66">
        <w:tc>
          <w:tcPr>
            <w:tcW w:w="170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491DAB" w:rsidRDefault="00D222AA">
            <w:pPr>
              <w:spacing w:before="40" w:after="40"/>
              <w:rPr>
                <w:rFonts w:ascii="Arial" w:hAnsi="Arial" w:cs="Arial"/>
                <w:b/>
                <w:color w:val="6384BD" w:themeColor="accent1"/>
                <w:sz w:val="18"/>
                <w:szCs w:val="18"/>
              </w:rPr>
            </w:pPr>
            <w:r>
              <w:rPr>
                <w:rFonts w:ascii="Arial" w:hAnsi="Arial" w:cs="Arial"/>
                <w:b/>
                <w:color w:val="6384BD" w:themeColor="accent1"/>
                <w:sz w:val="18"/>
                <w:szCs w:val="18"/>
              </w:rPr>
              <w:t>Establish s</w:t>
            </w:r>
            <w:r w:rsidR="009E17F6" w:rsidRPr="00491DAB">
              <w:rPr>
                <w:rFonts w:ascii="Arial" w:hAnsi="Arial" w:cs="Arial"/>
                <w:b/>
                <w:color w:val="6384BD" w:themeColor="accent1"/>
                <w:sz w:val="18"/>
                <w:szCs w:val="18"/>
              </w:rPr>
              <w:t xml:space="preserve">cope </w:t>
            </w:r>
          </w:p>
        </w:tc>
        <w:tc>
          <w:tcPr>
            <w:tcW w:w="326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1A0A51" w:rsidRDefault="009E17F6" w:rsidP="003B0E4E">
            <w:pPr>
              <w:numPr>
                <w:ilvl w:val="0"/>
                <w:numId w:val="1"/>
              </w:numPr>
              <w:spacing w:before="40" w:after="40"/>
              <w:rPr>
                <w:rFonts w:ascii="Arial" w:hAnsi="Arial" w:cs="Arial"/>
                <w:sz w:val="18"/>
                <w:szCs w:val="18"/>
              </w:rPr>
            </w:pPr>
            <w:r>
              <w:rPr>
                <w:rFonts w:ascii="Arial" w:hAnsi="Arial" w:cs="Arial"/>
                <w:sz w:val="18"/>
                <w:szCs w:val="18"/>
              </w:rPr>
              <w:t>L</w:t>
            </w:r>
            <w:r w:rsidRPr="001A0A51">
              <w:rPr>
                <w:rFonts w:ascii="Arial" w:hAnsi="Arial" w:cs="Arial"/>
                <w:sz w:val="18"/>
                <w:szCs w:val="18"/>
              </w:rPr>
              <w:t xml:space="preserve">egislative requirements </w:t>
            </w:r>
            <w:r>
              <w:rPr>
                <w:rFonts w:ascii="Arial" w:hAnsi="Arial" w:cs="Arial"/>
                <w:sz w:val="18"/>
                <w:szCs w:val="18"/>
              </w:rPr>
              <w:t xml:space="preserve">are examined </w:t>
            </w:r>
            <w:r w:rsidRPr="001A0A51">
              <w:rPr>
                <w:rFonts w:ascii="Arial" w:hAnsi="Arial" w:cs="Arial"/>
                <w:sz w:val="18"/>
                <w:szCs w:val="18"/>
              </w:rPr>
              <w:t>to establish</w:t>
            </w:r>
            <w:r>
              <w:rPr>
                <w:rFonts w:ascii="Arial" w:hAnsi="Arial" w:cs="Arial"/>
                <w:sz w:val="18"/>
                <w:szCs w:val="18"/>
              </w:rPr>
              <w:t xml:space="preserve"> the scope </w:t>
            </w:r>
          </w:p>
          <w:p w:rsidR="009E17F6" w:rsidRPr="001A0A51" w:rsidRDefault="009E17F6" w:rsidP="003B0E4E">
            <w:pPr>
              <w:numPr>
                <w:ilvl w:val="0"/>
                <w:numId w:val="1"/>
              </w:numPr>
              <w:spacing w:before="40" w:after="40"/>
              <w:rPr>
                <w:rFonts w:ascii="Arial" w:hAnsi="Arial" w:cs="Arial"/>
                <w:sz w:val="18"/>
                <w:szCs w:val="18"/>
              </w:rPr>
            </w:pPr>
            <w:r>
              <w:rPr>
                <w:rFonts w:ascii="Arial" w:hAnsi="Arial" w:cs="Arial"/>
                <w:sz w:val="18"/>
                <w:szCs w:val="18"/>
              </w:rPr>
              <w:t>Scope is</w:t>
            </w:r>
            <w:r w:rsidRPr="001A0A51">
              <w:rPr>
                <w:rFonts w:ascii="Arial" w:hAnsi="Arial" w:cs="Arial"/>
                <w:sz w:val="18"/>
                <w:szCs w:val="18"/>
              </w:rPr>
              <w:t xml:space="preserve"> subject to annual review</w:t>
            </w:r>
            <w:r>
              <w:rPr>
                <w:rFonts w:ascii="Arial" w:hAnsi="Arial" w:cs="Arial"/>
                <w:sz w:val="18"/>
                <w:szCs w:val="18"/>
              </w:rPr>
              <w:t>s</w:t>
            </w:r>
            <w:r w:rsidRPr="001A0A51">
              <w:rPr>
                <w:rFonts w:ascii="Arial" w:hAnsi="Arial" w:cs="Arial"/>
                <w:sz w:val="18"/>
                <w:szCs w:val="18"/>
              </w:rPr>
              <w:t xml:space="preserve"> to maintain Institute and State</w:t>
            </w:r>
            <w:r w:rsidR="005C3CC4">
              <w:rPr>
                <w:rFonts w:ascii="Arial" w:hAnsi="Arial" w:cs="Arial"/>
                <w:sz w:val="18"/>
                <w:szCs w:val="18"/>
              </w:rPr>
              <w:t xml:space="preserve"> </w:t>
            </w:r>
            <w:r w:rsidRPr="001A0A51">
              <w:rPr>
                <w:rFonts w:ascii="Arial" w:hAnsi="Arial" w:cs="Arial"/>
                <w:sz w:val="18"/>
                <w:szCs w:val="18"/>
              </w:rPr>
              <w:t>/</w:t>
            </w:r>
            <w:r w:rsidR="005C3CC4">
              <w:rPr>
                <w:rFonts w:ascii="Arial" w:hAnsi="Arial" w:cs="Arial"/>
                <w:sz w:val="18"/>
                <w:szCs w:val="18"/>
              </w:rPr>
              <w:t xml:space="preserve"> </w:t>
            </w:r>
            <w:r w:rsidRPr="001A0A51">
              <w:rPr>
                <w:rFonts w:ascii="Arial" w:hAnsi="Arial" w:cs="Arial"/>
                <w:sz w:val="18"/>
                <w:szCs w:val="18"/>
              </w:rPr>
              <w:t>Federal Government strategic directions</w:t>
            </w:r>
          </w:p>
        </w:tc>
        <w:tc>
          <w:tcPr>
            <w:tcW w:w="411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1A0A51"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A 'Sc</w:t>
            </w:r>
            <w:r>
              <w:rPr>
                <w:rFonts w:ascii="Arial" w:hAnsi="Arial" w:cs="Arial"/>
                <w:sz w:val="18"/>
                <w:szCs w:val="18"/>
              </w:rPr>
              <w:t xml:space="preserve">ope Map' </w:t>
            </w:r>
            <w:r w:rsidR="002A7B3F">
              <w:rPr>
                <w:rFonts w:ascii="Arial" w:hAnsi="Arial" w:cs="Arial"/>
                <w:sz w:val="18"/>
                <w:szCs w:val="18"/>
              </w:rPr>
              <w:t xml:space="preserve">(part 2.3 below) </w:t>
            </w:r>
            <w:r>
              <w:rPr>
                <w:rFonts w:ascii="Arial" w:hAnsi="Arial" w:cs="Arial"/>
                <w:sz w:val="18"/>
                <w:szCs w:val="18"/>
              </w:rPr>
              <w:t>is completed</w:t>
            </w:r>
            <w:r w:rsidRPr="001A0A51">
              <w:rPr>
                <w:rFonts w:ascii="Arial" w:hAnsi="Arial" w:cs="Arial"/>
                <w:sz w:val="18"/>
                <w:szCs w:val="18"/>
              </w:rPr>
              <w:t xml:space="preserve"> and incorporated into the D</w:t>
            </w:r>
            <w:r w:rsidR="00593D5E">
              <w:rPr>
                <w:rFonts w:ascii="Arial" w:hAnsi="Arial" w:cs="Arial"/>
                <w:sz w:val="18"/>
                <w:szCs w:val="18"/>
              </w:rPr>
              <w:t>AP</w:t>
            </w:r>
          </w:p>
          <w:p w:rsidR="009E17F6" w:rsidRPr="001A0A51"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Categories are aligned with legislative standards</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1A0A51" w:rsidRDefault="009E17F6">
            <w:pPr>
              <w:spacing w:before="40" w:after="40"/>
              <w:rPr>
                <w:rFonts w:ascii="Arial" w:hAnsi="Arial" w:cs="Arial"/>
                <w:sz w:val="18"/>
                <w:szCs w:val="18"/>
              </w:rPr>
            </w:pPr>
            <w:r w:rsidRPr="001A0A51">
              <w:rPr>
                <w:rFonts w:ascii="Arial" w:hAnsi="Arial" w:cs="Arial"/>
                <w:sz w:val="18"/>
                <w:szCs w:val="18"/>
              </w:rPr>
              <w:t>Disability Advisory Committee</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DC02A1" w:rsidRDefault="009E17F6" w:rsidP="009F0A4A">
            <w:pPr>
              <w:pStyle w:val="ListParagraph"/>
              <w:numPr>
                <w:ilvl w:val="0"/>
                <w:numId w:val="36"/>
              </w:numPr>
              <w:spacing w:before="40" w:after="40"/>
              <w:ind w:left="284" w:hanging="284"/>
              <w:rPr>
                <w:rFonts w:ascii="Arial" w:hAnsi="Arial" w:cs="Arial"/>
                <w:sz w:val="18"/>
                <w:szCs w:val="18"/>
              </w:rPr>
            </w:pPr>
            <w:r w:rsidRPr="00DC02A1">
              <w:rPr>
                <w:rFonts w:ascii="Arial" w:hAnsi="Arial" w:cs="Arial"/>
                <w:sz w:val="18"/>
                <w:szCs w:val="18"/>
              </w:rPr>
              <w:t xml:space="preserve">Initial framework developed in </w:t>
            </w:r>
            <w:r w:rsidR="009E337D" w:rsidRPr="00DC02A1">
              <w:rPr>
                <w:rFonts w:ascii="Arial" w:hAnsi="Arial" w:cs="Arial"/>
                <w:sz w:val="18"/>
                <w:szCs w:val="18"/>
              </w:rPr>
              <w:t>(</w:t>
            </w:r>
            <w:r w:rsidRPr="00DC02A1">
              <w:rPr>
                <w:rFonts w:ascii="Arial" w:hAnsi="Arial" w:cs="Arial"/>
                <w:sz w:val="18"/>
                <w:szCs w:val="18"/>
              </w:rPr>
              <w:t>May 2005</w:t>
            </w:r>
            <w:r w:rsidR="009E337D" w:rsidRPr="00DC02A1">
              <w:rPr>
                <w:rFonts w:ascii="Arial" w:hAnsi="Arial" w:cs="Arial"/>
                <w:sz w:val="18"/>
                <w:szCs w:val="18"/>
              </w:rPr>
              <w:t>)</w:t>
            </w:r>
          </w:p>
          <w:p w:rsidR="009E337D" w:rsidRPr="00DC02A1" w:rsidRDefault="009E337D" w:rsidP="009F0A4A">
            <w:pPr>
              <w:pStyle w:val="ListParagraph"/>
              <w:numPr>
                <w:ilvl w:val="0"/>
                <w:numId w:val="36"/>
              </w:numPr>
              <w:spacing w:before="40" w:after="40"/>
              <w:ind w:left="284" w:hanging="284"/>
              <w:rPr>
                <w:rFonts w:ascii="Arial" w:hAnsi="Arial" w:cs="Arial"/>
                <w:sz w:val="18"/>
                <w:szCs w:val="18"/>
              </w:rPr>
            </w:pPr>
            <w:r w:rsidRPr="00DC02A1">
              <w:rPr>
                <w:rFonts w:ascii="Arial" w:hAnsi="Arial" w:cs="Arial"/>
                <w:sz w:val="18"/>
                <w:szCs w:val="18"/>
              </w:rPr>
              <w:t xml:space="preserve">Current framework </w:t>
            </w:r>
            <w:r w:rsidR="00D5337F" w:rsidRPr="00DC02A1">
              <w:rPr>
                <w:rFonts w:ascii="Arial" w:hAnsi="Arial" w:cs="Arial"/>
                <w:sz w:val="18"/>
                <w:szCs w:val="18"/>
              </w:rPr>
              <w:t>established</w:t>
            </w:r>
            <w:r w:rsidRPr="00DC02A1">
              <w:rPr>
                <w:rFonts w:ascii="Arial" w:hAnsi="Arial" w:cs="Arial"/>
                <w:sz w:val="18"/>
                <w:szCs w:val="18"/>
              </w:rPr>
              <w:t xml:space="preserve"> (Dec 2006)</w:t>
            </w:r>
          </w:p>
          <w:p w:rsidR="00AF27A3" w:rsidRPr="00AF27A3" w:rsidRDefault="00AF27A3" w:rsidP="009F0A4A">
            <w:pPr>
              <w:pStyle w:val="ListParagraph"/>
              <w:numPr>
                <w:ilvl w:val="0"/>
                <w:numId w:val="36"/>
              </w:numPr>
              <w:spacing w:before="40" w:after="40"/>
              <w:ind w:left="284" w:hanging="284"/>
              <w:rPr>
                <w:rFonts w:ascii="Arial" w:hAnsi="Arial" w:cs="Arial"/>
                <w:sz w:val="18"/>
                <w:szCs w:val="18"/>
              </w:rPr>
            </w:pPr>
            <w:r w:rsidRPr="00DC02A1">
              <w:rPr>
                <w:rFonts w:ascii="Arial" w:hAnsi="Arial" w:cs="Arial"/>
                <w:sz w:val="18"/>
                <w:szCs w:val="18"/>
              </w:rPr>
              <w:t xml:space="preserve">Framework updated and endorsed </w:t>
            </w:r>
            <w:r w:rsidR="00D66A99">
              <w:rPr>
                <w:rFonts w:ascii="Arial" w:hAnsi="Arial" w:cs="Arial"/>
                <w:sz w:val="18"/>
                <w:szCs w:val="18"/>
              </w:rPr>
              <w:t xml:space="preserve">by DAC </w:t>
            </w:r>
            <w:r w:rsidR="001F4B1F" w:rsidRPr="00850ECD">
              <w:rPr>
                <w:rFonts w:ascii="Arial" w:hAnsi="Arial" w:cs="Arial"/>
                <w:sz w:val="18"/>
                <w:szCs w:val="18"/>
              </w:rPr>
              <w:t>May 2012</w:t>
            </w:r>
          </w:p>
        </w:tc>
      </w:tr>
      <w:tr w:rsidR="009E17F6" w:rsidRPr="001A0A51" w:rsidTr="00993B66">
        <w:tc>
          <w:tcPr>
            <w:tcW w:w="170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491DAB" w:rsidRDefault="00D222AA" w:rsidP="00D222AA">
            <w:pPr>
              <w:spacing w:before="40" w:after="40"/>
              <w:rPr>
                <w:rFonts w:ascii="Arial" w:hAnsi="Arial" w:cs="Arial"/>
                <w:b/>
                <w:color w:val="6384BD" w:themeColor="accent1"/>
                <w:sz w:val="18"/>
                <w:szCs w:val="18"/>
              </w:rPr>
            </w:pPr>
            <w:r>
              <w:rPr>
                <w:rFonts w:ascii="Arial" w:hAnsi="Arial" w:cs="Arial"/>
                <w:b/>
                <w:color w:val="6384BD" w:themeColor="accent1"/>
                <w:sz w:val="18"/>
                <w:szCs w:val="18"/>
              </w:rPr>
              <w:t>Review current practices and i</w:t>
            </w:r>
            <w:r w:rsidR="009E17F6" w:rsidRPr="00491DAB">
              <w:rPr>
                <w:rFonts w:ascii="Arial" w:hAnsi="Arial" w:cs="Arial"/>
                <w:b/>
                <w:color w:val="6384BD" w:themeColor="accent1"/>
                <w:sz w:val="18"/>
                <w:szCs w:val="18"/>
              </w:rPr>
              <w:t xml:space="preserve">dentify </w:t>
            </w:r>
            <w:r>
              <w:rPr>
                <w:rFonts w:ascii="Arial" w:hAnsi="Arial" w:cs="Arial"/>
                <w:b/>
                <w:color w:val="6384BD" w:themeColor="accent1"/>
                <w:sz w:val="18"/>
                <w:szCs w:val="18"/>
              </w:rPr>
              <w:t>g</w:t>
            </w:r>
            <w:r w:rsidR="009E17F6" w:rsidRPr="00491DAB">
              <w:rPr>
                <w:rFonts w:ascii="Arial" w:hAnsi="Arial" w:cs="Arial"/>
                <w:b/>
                <w:color w:val="6384BD" w:themeColor="accent1"/>
                <w:sz w:val="18"/>
                <w:szCs w:val="18"/>
              </w:rPr>
              <w:t>aps</w:t>
            </w:r>
          </w:p>
        </w:tc>
        <w:tc>
          <w:tcPr>
            <w:tcW w:w="326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1A0A51"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Scope of framework is used to identify areas, practices and processes where action is required to achieve goals</w:t>
            </w:r>
          </w:p>
        </w:tc>
        <w:tc>
          <w:tcPr>
            <w:tcW w:w="411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1A0A51"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Gaps between current pra</w:t>
            </w:r>
            <w:r w:rsidR="005C3CC4">
              <w:rPr>
                <w:rFonts w:ascii="Arial" w:hAnsi="Arial" w:cs="Arial"/>
                <w:sz w:val="18"/>
                <w:szCs w:val="18"/>
              </w:rPr>
              <w:t>ctices and goals are identified</w:t>
            </w:r>
          </w:p>
          <w:p w:rsidR="009E17F6" w:rsidRPr="001A0A51"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Action i</w:t>
            </w:r>
            <w:r w:rsidR="005C3CC4">
              <w:rPr>
                <w:rFonts w:ascii="Arial" w:hAnsi="Arial" w:cs="Arial"/>
                <w:sz w:val="18"/>
                <w:szCs w:val="18"/>
              </w:rPr>
              <w:t>tems are listed and prioritised</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E17F6" w:rsidRPr="001A0A51" w:rsidRDefault="009E17F6">
            <w:pPr>
              <w:spacing w:before="40" w:after="40"/>
              <w:rPr>
                <w:rFonts w:ascii="Arial" w:hAnsi="Arial" w:cs="Arial"/>
                <w:sz w:val="18"/>
                <w:szCs w:val="18"/>
              </w:rPr>
            </w:pPr>
            <w:r w:rsidRPr="001A0A51">
              <w:rPr>
                <w:rFonts w:ascii="Arial" w:hAnsi="Arial" w:cs="Arial"/>
                <w:sz w:val="18"/>
                <w:szCs w:val="18"/>
              </w:rPr>
              <w:t>Disability Advisory Committee</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D5337F" w:rsidRPr="00DC02A1" w:rsidRDefault="00D5337F" w:rsidP="00DC02A1">
            <w:pPr>
              <w:spacing w:before="40" w:after="40"/>
              <w:rPr>
                <w:rFonts w:ascii="Arial" w:hAnsi="Arial" w:cs="Arial"/>
                <w:color w:val="000000"/>
                <w:sz w:val="18"/>
                <w:szCs w:val="18"/>
                <w:highlight w:val="yellow"/>
              </w:rPr>
            </w:pPr>
          </w:p>
        </w:tc>
      </w:tr>
      <w:tr w:rsidR="009E17F6" w:rsidRPr="001A0A51" w:rsidTr="00993B66">
        <w:tc>
          <w:tcPr>
            <w:tcW w:w="170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491DAB" w:rsidRDefault="00D222AA" w:rsidP="00D222AA">
            <w:pPr>
              <w:spacing w:before="40" w:after="40"/>
              <w:rPr>
                <w:rFonts w:ascii="Arial" w:hAnsi="Arial" w:cs="Arial"/>
                <w:b/>
                <w:color w:val="6384BD" w:themeColor="accent1"/>
                <w:sz w:val="18"/>
                <w:szCs w:val="18"/>
              </w:rPr>
            </w:pPr>
            <w:r>
              <w:rPr>
                <w:rFonts w:ascii="Arial" w:hAnsi="Arial" w:cs="Arial"/>
                <w:b/>
                <w:color w:val="6384BD" w:themeColor="accent1"/>
                <w:sz w:val="18"/>
                <w:szCs w:val="18"/>
              </w:rPr>
              <w:t>Establish g</w:t>
            </w:r>
            <w:r w:rsidR="009E17F6" w:rsidRPr="00491DAB">
              <w:rPr>
                <w:rFonts w:ascii="Arial" w:hAnsi="Arial" w:cs="Arial"/>
                <w:b/>
                <w:color w:val="6384BD" w:themeColor="accent1"/>
                <w:sz w:val="18"/>
                <w:szCs w:val="18"/>
              </w:rPr>
              <w:t xml:space="preserve">oals and </w:t>
            </w:r>
            <w:r>
              <w:rPr>
                <w:rFonts w:ascii="Arial" w:hAnsi="Arial" w:cs="Arial"/>
                <w:b/>
                <w:color w:val="6384BD" w:themeColor="accent1"/>
                <w:sz w:val="18"/>
                <w:szCs w:val="18"/>
              </w:rPr>
              <w:t>a</w:t>
            </w:r>
            <w:r w:rsidR="009E17F6" w:rsidRPr="00491DAB">
              <w:rPr>
                <w:rFonts w:ascii="Arial" w:hAnsi="Arial" w:cs="Arial"/>
                <w:b/>
                <w:color w:val="6384BD" w:themeColor="accent1"/>
                <w:sz w:val="18"/>
                <w:szCs w:val="18"/>
              </w:rPr>
              <w:t xml:space="preserve">ction </w:t>
            </w:r>
            <w:r>
              <w:rPr>
                <w:rFonts w:ascii="Arial" w:hAnsi="Arial" w:cs="Arial"/>
                <w:b/>
                <w:color w:val="6384BD" w:themeColor="accent1"/>
                <w:sz w:val="18"/>
                <w:szCs w:val="18"/>
              </w:rPr>
              <w:t>i</w:t>
            </w:r>
            <w:r w:rsidR="009E17F6" w:rsidRPr="00491DAB">
              <w:rPr>
                <w:rFonts w:ascii="Arial" w:hAnsi="Arial" w:cs="Arial"/>
                <w:b/>
                <w:color w:val="6384BD" w:themeColor="accent1"/>
                <w:sz w:val="18"/>
                <w:szCs w:val="18"/>
              </w:rPr>
              <w:t xml:space="preserve">tems </w:t>
            </w:r>
          </w:p>
        </w:tc>
        <w:tc>
          <w:tcPr>
            <w:tcW w:w="326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1A0A51"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 xml:space="preserve">Pre-existing </w:t>
            </w:r>
            <w:r w:rsidR="005C3CC4">
              <w:rPr>
                <w:rFonts w:ascii="Arial" w:hAnsi="Arial" w:cs="Arial"/>
                <w:sz w:val="18"/>
                <w:szCs w:val="18"/>
              </w:rPr>
              <w:t>action plan goals are revisited</w:t>
            </w:r>
          </w:p>
          <w:p w:rsidR="009E17F6" w:rsidRDefault="009E17F6" w:rsidP="003B0E4E">
            <w:pPr>
              <w:numPr>
                <w:ilvl w:val="0"/>
                <w:numId w:val="1"/>
              </w:numPr>
              <w:spacing w:before="40" w:after="40"/>
              <w:rPr>
                <w:rFonts w:ascii="Arial" w:hAnsi="Arial" w:cs="Arial"/>
                <w:sz w:val="18"/>
                <w:szCs w:val="18"/>
              </w:rPr>
            </w:pPr>
            <w:r w:rsidRPr="001A0A51">
              <w:rPr>
                <w:rFonts w:ascii="Arial" w:hAnsi="Arial" w:cs="Arial"/>
                <w:sz w:val="18"/>
                <w:szCs w:val="18"/>
              </w:rPr>
              <w:t>Goals are aligned with legislative requirements and Insti</w:t>
            </w:r>
            <w:r w:rsidR="005C3CC4">
              <w:rPr>
                <w:rFonts w:ascii="Arial" w:hAnsi="Arial" w:cs="Arial"/>
                <w:sz w:val="18"/>
                <w:szCs w:val="18"/>
              </w:rPr>
              <w:t>tute directions</w:t>
            </w:r>
          </w:p>
          <w:p w:rsidR="009E17F6" w:rsidRPr="001A0A51" w:rsidRDefault="009E17F6" w:rsidP="003B0E4E">
            <w:pPr>
              <w:numPr>
                <w:ilvl w:val="0"/>
                <w:numId w:val="1"/>
              </w:numPr>
              <w:spacing w:before="40" w:after="40"/>
              <w:rPr>
                <w:rFonts w:ascii="Arial" w:hAnsi="Arial" w:cs="Arial"/>
                <w:sz w:val="18"/>
                <w:szCs w:val="18"/>
              </w:rPr>
            </w:pPr>
            <w:r>
              <w:rPr>
                <w:rFonts w:ascii="Arial" w:hAnsi="Arial" w:cs="Arial"/>
                <w:sz w:val="18"/>
                <w:szCs w:val="18"/>
              </w:rPr>
              <w:t>Goals are assigned to relevant Custodians for specific actions</w:t>
            </w:r>
          </w:p>
        </w:tc>
        <w:tc>
          <w:tcPr>
            <w:tcW w:w="411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9C38CF" w:rsidRDefault="009E17F6" w:rsidP="003B0E4E">
            <w:pPr>
              <w:numPr>
                <w:ilvl w:val="0"/>
                <w:numId w:val="1"/>
              </w:numPr>
              <w:spacing w:before="40" w:after="40"/>
              <w:rPr>
                <w:rFonts w:ascii="Arial" w:hAnsi="Arial" w:cs="Arial"/>
                <w:color w:val="000000"/>
                <w:sz w:val="18"/>
                <w:szCs w:val="18"/>
              </w:rPr>
            </w:pPr>
            <w:r w:rsidRPr="009C38CF">
              <w:rPr>
                <w:rFonts w:ascii="Arial" w:hAnsi="Arial" w:cs="Arial"/>
                <w:color w:val="000000"/>
                <w:sz w:val="18"/>
                <w:szCs w:val="18"/>
              </w:rPr>
              <w:t xml:space="preserve">Previous goals are reviewed and goals are established for new </w:t>
            </w:r>
            <w:r w:rsidR="00E720A9">
              <w:rPr>
                <w:rFonts w:ascii="Arial" w:hAnsi="Arial" w:cs="Arial"/>
                <w:color w:val="000000"/>
                <w:sz w:val="18"/>
                <w:szCs w:val="18"/>
              </w:rPr>
              <w:t>DAP</w:t>
            </w:r>
          </w:p>
          <w:p w:rsidR="009E17F6" w:rsidRDefault="00E720A9" w:rsidP="003B0E4E">
            <w:pPr>
              <w:numPr>
                <w:ilvl w:val="0"/>
                <w:numId w:val="1"/>
              </w:numPr>
              <w:spacing w:before="40" w:after="40"/>
              <w:rPr>
                <w:rFonts w:ascii="Arial" w:hAnsi="Arial" w:cs="Arial"/>
                <w:sz w:val="18"/>
                <w:szCs w:val="18"/>
              </w:rPr>
            </w:pPr>
            <w:r>
              <w:rPr>
                <w:rFonts w:ascii="Arial" w:hAnsi="Arial" w:cs="Arial"/>
                <w:sz w:val="18"/>
                <w:szCs w:val="18"/>
              </w:rPr>
              <w:t>DAP</w:t>
            </w:r>
            <w:r w:rsidR="009E17F6" w:rsidRPr="001A0A51">
              <w:rPr>
                <w:rFonts w:ascii="Arial" w:hAnsi="Arial" w:cs="Arial"/>
                <w:sz w:val="18"/>
                <w:szCs w:val="18"/>
              </w:rPr>
              <w:t xml:space="preserve"> timelines are consisten</w:t>
            </w:r>
            <w:r w:rsidR="005C3CC4">
              <w:rPr>
                <w:rFonts w:ascii="Arial" w:hAnsi="Arial" w:cs="Arial"/>
                <w:sz w:val="18"/>
                <w:szCs w:val="18"/>
              </w:rPr>
              <w:t>t with Institute Strategic Plan</w:t>
            </w:r>
          </w:p>
          <w:p w:rsidR="009E17F6" w:rsidRPr="001A0A51" w:rsidRDefault="009E17F6" w:rsidP="003B0E4E">
            <w:pPr>
              <w:numPr>
                <w:ilvl w:val="0"/>
                <w:numId w:val="1"/>
              </w:numPr>
              <w:spacing w:before="40" w:after="40"/>
              <w:rPr>
                <w:rFonts w:ascii="Arial" w:hAnsi="Arial" w:cs="Arial"/>
                <w:sz w:val="18"/>
                <w:szCs w:val="18"/>
              </w:rPr>
            </w:pPr>
            <w:r>
              <w:rPr>
                <w:rFonts w:ascii="Arial" w:hAnsi="Arial" w:cs="Arial"/>
                <w:sz w:val="18"/>
                <w:szCs w:val="18"/>
              </w:rPr>
              <w:t>Custodians work on action items to achieve the goals within agreed timelines</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1A0A51" w:rsidRDefault="009E17F6" w:rsidP="009D5B6E">
            <w:pPr>
              <w:spacing w:before="40" w:after="40"/>
              <w:rPr>
                <w:rFonts w:ascii="Arial" w:hAnsi="Arial" w:cs="Arial"/>
                <w:sz w:val="18"/>
                <w:szCs w:val="18"/>
              </w:rPr>
            </w:pPr>
            <w:r>
              <w:rPr>
                <w:rFonts w:ascii="Arial" w:hAnsi="Arial" w:cs="Arial"/>
                <w:sz w:val="18"/>
                <w:szCs w:val="18"/>
              </w:rPr>
              <w:t>Disability Advisory Committee</w:t>
            </w:r>
            <w:r w:rsidR="005C3CC4">
              <w:rPr>
                <w:rFonts w:ascii="Arial" w:hAnsi="Arial" w:cs="Arial"/>
                <w:sz w:val="18"/>
                <w:szCs w:val="18"/>
              </w:rPr>
              <w:t xml:space="preserve"> </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831774" w:rsidRDefault="009E337D" w:rsidP="004E2AAC">
            <w:pPr>
              <w:spacing w:before="40" w:after="40"/>
              <w:rPr>
                <w:rFonts w:ascii="Arial" w:hAnsi="Arial" w:cs="Arial"/>
                <w:color w:val="000000"/>
                <w:sz w:val="18"/>
                <w:szCs w:val="18"/>
              </w:rPr>
            </w:pPr>
            <w:r w:rsidRPr="00D66A99">
              <w:rPr>
                <w:rFonts w:ascii="Arial" w:hAnsi="Arial" w:cs="Arial"/>
                <w:color w:val="000000"/>
                <w:sz w:val="18"/>
                <w:szCs w:val="18"/>
              </w:rPr>
              <w:t xml:space="preserve">Updated Plan completed </w:t>
            </w:r>
            <w:r w:rsidR="00D66A99" w:rsidRPr="00D66A99">
              <w:rPr>
                <w:rFonts w:ascii="Arial" w:hAnsi="Arial" w:cs="Arial"/>
                <w:color w:val="000000"/>
                <w:sz w:val="18"/>
                <w:szCs w:val="18"/>
              </w:rPr>
              <w:t>at</w:t>
            </w:r>
            <w:r w:rsidR="00DC02A1" w:rsidRPr="00D66A99">
              <w:rPr>
                <w:rFonts w:ascii="Arial" w:hAnsi="Arial" w:cs="Arial"/>
                <w:color w:val="000000"/>
                <w:sz w:val="18"/>
                <w:szCs w:val="18"/>
              </w:rPr>
              <w:t xml:space="preserve"> DAC meeting </w:t>
            </w:r>
            <w:r w:rsidR="004E2AAC">
              <w:rPr>
                <w:rFonts w:ascii="Arial" w:hAnsi="Arial" w:cs="Arial"/>
                <w:color w:val="000000"/>
                <w:sz w:val="18"/>
                <w:szCs w:val="18"/>
              </w:rPr>
              <w:t>June 2013</w:t>
            </w:r>
          </w:p>
        </w:tc>
      </w:tr>
      <w:tr w:rsidR="00D5337F" w:rsidRPr="001A0A51" w:rsidTr="00993B66">
        <w:tc>
          <w:tcPr>
            <w:tcW w:w="170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D5337F" w:rsidRPr="00491DAB" w:rsidRDefault="00D222AA" w:rsidP="00327111">
            <w:pPr>
              <w:keepNext/>
              <w:keepLines/>
              <w:spacing w:before="40" w:after="40"/>
              <w:rPr>
                <w:rFonts w:ascii="Arial" w:hAnsi="Arial" w:cs="Arial"/>
                <w:b/>
                <w:color w:val="6384BD" w:themeColor="accent1"/>
                <w:sz w:val="18"/>
                <w:szCs w:val="18"/>
              </w:rPr>
            </w:pPr>
            <w:r>
              <w:rPr>
                <w:rFonts w:ascii="Arial" w:hAnsi="Arial" w:cs="Arial"/>
                <w:b/>
                <w:color w:val="6384BD" w:themeColor="accent1"/>
                <w:sz w:val="18"/>
                <w:szCs w:val="18"/>
              </w:rPr>
              <w:t>Evaluate and r</w:t>
            </w:r>
            <w:r w:rsidR="00D5337F" w:rsidRPr="00491DAB">
              <w:rPr>
                <w:rFonts w:ascii="Arial" w:hAnsi="Arial" w:cs="Arial"/>
                <w:b/>
                <w:color w:val="6384BD" w:themeColor="accent1"/>
                <w:sz w:val="18"/>
                <w:szCs w:val="18"/>
              </w:rPr>
              <w:t xml:space="preserve">eview </w:t>
            </w:r>
            <w:r>
              <w:rPr>
                <w:rFonts w:ascii="Arial" w:hAnsi="Arial" w:cs="Arial"/>
                <w:b/>
                <w:color w:val="6384BD" w:themeColor="accent1"/>
                <w:sz w:val="18"/>
                <w:szCs w:val="18"/>
              </w:rPr>
              <w:t>p</w:t>
            </w:r>
            <w:r w:rsidR="00D5337F" w:rsidRPr="00491DAB">
              <w:rPr>
                <w:rFonts w:ascii="Arial" w:hAnsi="Arial" w:cs="Arial"/>
                <w:b/>
                <w:color w:val="6384BD" w:themeColor="accent1"/>
                <w:sz w:val="18"/>
                <w:szCs w:val="18"/>
              </w:rPr>
              <w:t>lan</w:t>
            </w:r>
          </w:p>
        </w:tc>
        <w:tc>
          <w:tcPr>
            <w:tcW w:w="326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D5337F" w:rsidRPr="009E337D" w:rsidRDefault="00D5337F" w:rsidP="00327111">
            <w:pPr>
              <w:keepNext/>
              <w:keepLines/>
              <w:spacing w:before="40" w:after="40"/>
              <w:rPr>
                <w:rFonts w:ascii="Arial" w:hAnsi="Arial" w:cs="Arial"/>
                <w:color w:val="000000"/>
                <w:sz w:val="18"/>
                <w:szCs w:val="18"/>
              </w:rPr>
            </w:pPr>
            <w:r w:rsidRPr="009E337D">
              <w:rPr>
                <w:rFonts w:ascii="Arial" w:hAnsi="Arial" w:cs="Arial"/>
                <w:color w:val="000000"/>
                <w:sz w:val="18"/>
                <w:szCs w:val="18"/>
              </w:rPr>
              <w:t>Annual review is c</w:t>
            </w:r>
            <w:r w:rsidR="005C3CC4">
              <w:rPr>
                <w:rFonts w:ascii="Arial" w:hAnsi="Arial" w:cs="Arial"/>
                <w:color w:val="000000"/>
                <w:sz w:val="18"/>
                <w:szCs w:val="18"/>
              </w:rPr>
              <w:t>onducted for each calendar year</w:t>
            </w:r>
          </w:p>
        </w:tc>
        <w:tc>
          <w:tcPr>
            <w:tcW w:w="411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D5337F" w:rsidRPr="001F4B1F" w:rsidRDefault="00D5337F" w:rsidP="009F0A4A">
            <w:pPr>
              <w:pStyle w:val="ListParagraph"/>
              <w:keepNext/>
              <w:keepLines/>
              <w:numPr>
                <w:ilvl w:val="0"/>
                <w:numId w:val="46"/>
              </w:numPr>
              <w:spacing w:before="40" w:after="40"/>
              <w:ind w:left="283" w:hanging="283"/>
              <w:rPr>
                <w:rFonts w:cs="Arial"/>
                <w:color w:val="FF0000"/>
                <w:sz w:val="18"/>
                <w:szCs w:val="18"/>
              </w:rPr>
            </w:pPr>
            <w:r w:rsidRPr="001F4B1F">
              <w:rPr>
                <w:rFonts w:ascii="Arial" w:hAnsi="Arial" w:cs="Arial"/>
                <w:color w:val="000000"/>
                <w:sz w:val="18"/>
                <w:szCs w:val="18"/>
              </w:rPr>
              <w:t>Plan is rev</w:t>
            </w:r>
            <w:r w:rsidR="00D222AA" w:rsidRPr="001F4B1F">
              <w:rPr>
                <w:rFonts w:ascii="Arial" w:hAnsi="Arial" w:cs="Arial"/>
                <w:color w:val="000000"/>
                <w:sz w:val="18"/>
                <w:szCs w:val="18"/>
              </w:rPr>
              <w:t>iewed</w:t>
            </w:r>
            <w:r w:rsidR="003D689E" w:rsidRPr="001F4B1F">
              <w:rPr>
                <w:rFonts w:ascii="Arial" w:hAnsi="Arial" w:cs="Arial"/>
                <w:color w:val="000000"/>
                <w:sz w:val="18"/>
                <w:szCs w:val="18"/>
              </w:rPr>
              <w:t xml:space="preserve"> in December</w:t>
            </w:r>
            <w:r w:rsidR="00DC02A1" w:rsidRPr="001F4B1F">
              <w:rPr>
                <w:rFonts w:ascii="Arial" w:hAnsi="Arial" w:cs="Arial"/>
                <w:color w:val="000000"/>
                <w:sz w:val="18"/>
                <w:szCs w:val="18"/>
              </w:rPr>
              <w:t>, achievements noted</w:t>
            </w:r>
            <w:r w:rsidR="00D222AA" w:rsidRPr="001F4B1F">
              <w:rPr>
                <w:rFonts w:ascii="Arial" w:hAnsi="Arial" w:cs="Arial"/>
                <w:color w:val="000000"/>
                <w:sz w:val="18"/>
                <w:szCs w:val="18"/>
              </w:rPr>
              <w:t xml:space="preserve"> and a new plan developed  </w:t>
            </w:r>
            <w:r w:rsidR="003D689E" w:rsidRPr="001F4B1F">
              <w:rPr>
                <w:rFonts w:ascii="Arial" w:hAnsi="Arial" w:cs="Arial"/>
                <w:color w:val="000000"/>
                <w:sz w:val="18"/>
                <w:szCs w:val="18"/>
              </w:rPr>
              <w:t>in February</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D5337F" w:rsidRPr="009E337D" w:rsidRDefault="00D5337F" w:rsidP="00327111">
            <w:pPr>
              <w:keepNext/>
              <w:keepLines/>
              <w:spacing w:before="40" w:after="40"/>
              <w:rPr>
                <w:rFonts w:ascii="Arial" w:hAnsi="Arial" w:cs="Arial"/>
                <w:color w:val="000000"/>
                <w:sz w:val="18"/>
                <w:szCs w:val="18"/>
              </w:rPr>
            </w:pPr>
            <w:r w:rsidRPr="009E337D">
              <w:rPr>
                <w:rFonts w:ascii="Arial" w:hAnsi="Arial" w:cs="Arial"/>
                <w:color w:val="000000"/>
                <w:sz w:val="18"/>
                <w:szCs w:val="18"/>
              </w:rPr>
              <w:t>Disability Advisory Committee</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D5337F" w:rsidRPr="009E337D" w:rsidRDefault="00D5337F" w:rsidP="00327111">
            <w:pPr>
              <w:keepNext/>
              <w:keepLines/>
              <w:spacing w:before="40" w:after="40"/>
              <w:rPr>
                <w:rFonts w:ascii="Arial" w:hAnsi="Arial" w:cs="Arial"/>
                <w:color w:val="000000"/>
                <w:sz w:val="18"/>
                <w:szCs w:val="18"/>
              </w:rPr>
            </w:pPr>
            <w:r w:rsidRPr="00D66A99">
              <w:rPr>
                <w:rFonts w:ascii="Arial" w:hAnsi="Arial" w:cs="Arial"/>
                <w:color w:val="000000"/>
                <w:sz w:val="18"/>
                <w:szCs w:val="18"/>
              </w:rPr>
              <w:t xml:space="preserve">Review of DAP document </w:t>
            </w:r>
            <w:r w:rsidR="00DC02A1" w:rsidRPr="00D66A99">
              <w:rPr>
                <w:rFonts w:ascii="Arial" w:hAnsi="Arial" w:cs="Arial"/>
                <w:color w:val="000000"/>
                <w:sz w:val="18"/>
                <w:szCs w:val="18"/>
              </w:rPr>
              <w:t xml:space="preserve">completed after DAC meeting </w:t>
            </w:r>
            <w:r w:rsidR="004E2AAC">
              <w:rPr>
                <w:rFonts w:ascii="Arial" w:hAnsi="Arial" w:cs="Arial"/>
                <w:color w:val="000000"/>
                <w:sz w:val="18"/>
                <w:szCs w:val="18"/>
              </w:rPr>
              <w:t>June 2013</w:t>
            </w:r>
            <w:r>
              <w:rPr>
                <w:rFonts w:ascii="Arial" w:hAnsi="Arial" w:cs="Arial"/>
                <w:color w:val="000000"/>
                <w:sz w:val="18"/>
                <w:szCs w:val="18"/>
              </w:rPr>
              <w:t xml:space="preserve"> </w:t>
            </w:r>
          </w:p>
        </w:tc>
      </w:tr>
      <w:tr w:rsidR="009E17F6" w:rsidRPr="001A0A51" w:rsidTr="00993B66">
        <w:tc>
          <w:tcPr>
            <w:tcW w:w="170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491DAB" w:rsidRDefault="009E17F6" w:rsidP="00993B66">
            <w:pPr>
              <w:keepNext/>
              <w:keepLines/>
              <w:spacing w:before="40" w:after="40"/>
              <w:rPr>
                <w:rFonts w:ascii="Arial" w:hAnsi="Arial" w:cs="Arial"/>
                <w:b/>
                <w:color w:val="6384BD" w:themeColor="accent1"/>
                <w:sz w:val="18"/>
                <w:szCs w:val="18"/>
              </w:rPr>
            </w:pPr>
            <w:r w:rsidRPr="00491DAB">
              <w:rPr>
                <w:rFonts w:ascii="Arial" w:hAnsi="Arial" w:cs="Arial"/>
                <w:b/>
                <w:color w:val="6384BD" w:themeColor="accent1"/>
                <w:sz w:val="18"/>
                <w:szCs w:val="18"/>
              </w:rPr>
              <w:t>Institute Disabilit</w:t>
            </w:r>
            <w:r w:rsidR="005C3CC4">
              <w:rPr>
                <w:rFonts w:ascii="Arial" w:hAnsi="Arial" w:cs="Arial"/>
                <w:b/>
                <w:color w:val="6384BD" w:themeColor="accent1"/>
                <w:sz w:val="18"/>
                <w:szCs w:val="18"/>
              </w:rPr>
              <w:t>y Action Plan document posted on</w:t>
            </w:r>
            <w:r w:rsidRPr="00491DAB">
              <w:rPr>
                <w:rFonts w:ascii="Arial" w:hAnsi="Arial" w:cs="Arial"/>
                <w:b/>
                <w:color w:val="6384BD" w:themeColor="accent1"/>
                <w:sz w:val="18"/>
                <w:szCs w:val="18"/>
              </w:rPr>
              <w:t xml:space="preserve"> OMS</w:t>
            </w:r>
          </w:p>
        </w:tc>
        <w:tc>
          <w:tcPr>
            <w:tcW w:w="326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1A0A51" w:rsidRDefault="009E17F6" w:rsidP="00993B66">
            <w:pPr>
              <w:keepNext/>
              <w:keepLines/>
              <w:spacing w:before="40" w:after="40"/>
              <w:rPr>
                <w:rFonts w:ascii="Arial" w:hAnsi="Arial" w:cs="Arial"/>
                <w:sz w:val="18"/>
                <w:szCs w:val="18"/>
              </w:rPr>
            </w:pPr>
            <w:r>
              <w:rPr>
                <w:rFonts w:ascii="Arial" w:hAnsi="Arial" w:cs="Arial"/>
                <w:sz w:val="18"/>
                <w:szCs w:val="18"/>
              </w:rPr>
              <w:t xml:space="preserve">Action plan is in </w:t>
            </w:r>
            <w:r w:rsidR="00DC02A1">
              <w:rPr>
                <w:rFonts w:ascii="Arial" w:hAnsi="Arial" w:cs="Arial"/>
                <w:sz w:val="18"/>
                <w:szCs w:val="18"/>
              </w:rPr>
              <w:t>four</w:t>
            </w:r>
            <w:r>
              <w:rPr>
                <w:rFonts w:ascii="Arial" w:hAnsi="Arial" w:cs="Arial"/>
                <w:sz w:val="18"/>
                <w:szCs w:val="18"/>
              </w:rPr>
              <w:t xml:space="preserve"> sections</w:t>
            </w:r>
            <w:r w:rsidRPr="001A0A51">
              <w:rPr>
                <w:rFonts w:ascii="Arial" w:hAnsi="Arial" w:cs="Arial"/>
                <w:sz w:val="18"/>
                <w:szCs w:val="18"/>
              </w:rPr>
              <w:t>:</w:t>
            </w:r>
          </w:p>
          <w:p w:rsidR="009E17F6" w:rsidRPr="001A0A51" w:rsidRDefault="00D222AA" w:rsidP="00993B66">
            <w:pPr>
              <w:keepNext/>
              <w:keepLines/>
              <w:numPr>
                <w:ilvl w:val="0"/>
                <w:numId w:val="2"/>
              </w:numPr>
              <w:tabs>
                <w:tab w:val="clear" w:pos="567"/>
                <w:tab w:val="num" w:pos="459"/>
              </w:tabs>
              <w:spacing w:before="40" w:after="40"/>
              <w:ind w:left="459" w:hanging="425"/>
              <w:rPr>
                <w:rFonts w:ascii="Arial" w:hAnsi="Arial" w:cs="Arial"/>
                <w:sz w:val="18"/>
                <w:szCs w:val="18"/>
              </w:rPr>
            </w:pPr>
            <w:r>
              <w:rPr>
                <w:rFonts w:ascii="Arial" w:hAnsi="Arial" w:cs="Arial"/>
                <w:sz w:val="18"/>
                <w:szCs w:val="18"/>
              </w:rPr>
              <w:t xml:space="preserve">Background </w:t>
            </w:r>
          </w:p>
          <w:p w:rsidR="009E17F6" w:rsidRPr="001A0A51" w:rsidRDefault="00D222AA" w:rsidP="00993B66">
            <w:pPr>
              <w:keepNext/>
              <w:keepLines/>
              <w:numPr>
                <w:ilvl w:val="0"/>
                <w:numId w:val="2"/>
              </w:numPr>
              <w:tabs>
                <w:tab w:val="clear" w:pos="567"/>
                <w:tab w:val="num" w:pos="459"/>
              </w:tabs>
              <w:spacing w:before="40" w:after="40"/>
              <w:ind w:left="459" w:hanging="425"/>
              <w:rPr>
                <w:rFonts w:ascii="Arial" w:hAnsi="Arial" w:cs="Arial"/>
                <w:sz w:val="18"/>
                <w:szCs w:val="18"/>
              </w:rPr>
            </w:pPr>
            <w:r>
              <w:rPr>
                <w:rFonts w:ascii="Arial" w:hAnsi="Arial" w:cs="Arial"/>
                <w:sz w:val="18"/>
                <w:szCs w:val="18"/>
              </w:rPr>
              <w:t>Generic p</w:t>
            </w:r>
            <w:r w:rsidR="009E17F6" w:rsidRPr="001A0A51">
              <w:rPr>
                <w:rFonts w:ascii="Arial" w:hAnsi="Arial" w:cs="Arial"/>
                <w:sz w:val="18"/>
                <w:szCs w:val="18"/>
              </w:rPr>
              <w:t>lan</w:t>
            </w:r>
            <w:r w:rsidR="001F3EF3">
              <w:rPr>
                <w:rFonts w:ascii="Arial" w:hAnsi="Arial" w:cs="Arial"/>
                <w:sz w:val="18"/>
                <w:szCs w:val="18"/>
              </w:rPr>
              <w:t>, development and scope</w:t>
            </w:r>
          </w:p>
          <w:p w:rsidR="00DC02A1" w:rsidRPr="00850ECD" w:rsidRDefault="00850ECD" w:rsidP="00993B66">
            <w:pPr>
              <w:keepNext/>
              <w:keepLines/>
              <w:numPr>
                <w:ilvl w:val="0"/>
                <w:numId w:val="2"/>
              </w:numPr>
              <w:tabs>
                <w:tab w:val="clear" w:pos="567"/>
                <w:tab w:val="num" w:pos="459"/>
              </w:tabs>
              <w:spacing w:before="40" w:after="40"/>
              <w:ind w:left="459" w:hanging="425"/>
              <w:rPr>
                <w:rFonts w:ascii="Arial" w:hAnsi="Arial" w:cs="Arial"/>
                <w:sz w:val="18"/>
                <w:szCs w:val="18"/>
              </w:rPr>
            </w:pPr>
            <w:r w:rsidRPr="00850ECD">
              <w:rPr>
                <w:rFonts w:ascii="Arial" w:hAnsi="Arial" w:cs="Arial"/>
                <w:sz w:val="18"/>
                <w:szCs w:val="18"/>
              </w:rPr>
              <w:t>2012</w:t>
            </w:r>
            <w:r w:rsidR="00DC02A1" w:rsidRPr="00850ECD">
              <w:rPr>
                <w:rFonts w:ascii="Arial" w:hAnsi="Arial" w:cs="Arial"/>
                <w:sz w:val="18"/>
                <w:szCs w:val="18"/>
              </w:rPr>
              <w:t xml:space="preserve"> Achievements noted</w:t>
            </w:r>
          </w:p>
          <w:p w:rsidR="009E17F6" w:rsidRPr="001A0A51" w:rsidRDefault="00DC02A1" w:rsidP="00993B66">
            <w:pPr>
              <w:keepNext/>
              <w:keepLines/>
              <w:numPr>
                <w:ilvl w:val="0"/>
                <w:numId w:val="2"/>
              </w:numPr>
              <w:tabs>
                <w:tab w:val="clear" w:pos="567"/>
                <w:tab w:val="num" w:pos="459"/>
              </w:tabs>
              <w:spacing w:before="40" w:after="40"/>
              <w:ind w:left="459" w:hanging="425"/>
              <w:rPr>
                <w:rFonts w:ascii="Arial" w:hAnsi="Arial" w:cs="Arial"/>
                <w:sz w:val="18"/>
                <w:szCs w:val="18"/>
              </w:rPr>
            </w:pPr>
            <w:r w:rsidRPr="00850ECD">
              <w:rPr>
                <w:rFonts w:ascii="Arial" w:hAnsi="Arial" w:cs="Arial"/>
                <w:sz w:val="18"/>
                <w:szCs w:val="18"/>
              </w:rPr>
              <w:t>201</w:t>
            </w:r>
            <w:r w:rsidR="00850ECD" w:rsidRPr="00850ECD">
              <w:rPr>
                <w:rFonts w:ascii="Arial" w:hAnsi="Arial" w:cs="Arial"/>
                <w:sz w:val="18"/>
                <w:szCs w:val="18"/>
              </w:rPr>
              <w:t>3</w:t>
            </w:r>
            <w:r w:rsidRPr="00850ECD">
              <w:rPr>
                <w:rFonts w:ascii="Arial" w:hAnsi="Arial" w:cs="Arial"/>
                <w:sz w:val="18"/>
                <w:szCs w:val="18"/>
              </w:rPr>
              <w:t xml:space="preserve"> DAP with s</w:t>
            </w:r>
            <w:r w:rsidR="00D222AA" w:rsidRPr="00850ECD">
              <w:rPr>
                <w:rFonts w:ascii="Arial" w:hAnsi="Arial" w:cs="Arial"/>
                <w:sz w:val="18"/>
                <w:szCs w:val="18"/>
              </w:rPr>
              <w:t>pecific a</w:t>
            </w:r>
            <w:r w:rsidR="009E17F6" w:rsidRPr="00850ECD">
              <w:rPr>
                <w:rFonts w:ascii="Arial" w:hAnsi="Arial" w:cs="Arial"/>
                <w:sz w:val="18"/>
                <w:szCs w:val="18"/>
              </w:rPr>
              <w:t xml:space="preserve">ction </w:t>
            </w:r>
            <w:r w:rsidR="00D222AA" w:rsidRPr="00850ECD">
              <w:rPr>
                <w:rFonts w:ascii="Arial" w:hAnsi="Arial" w:cs="Arial"/>
                <w:sz w:val="18"/>
                <w:szCs w:val="18"/>
              </w:rPr>
              <w:t>p</w:t>
            </w:r>
            <w:r w:rsidR="009E17F6" w:rsidRPr="00850ECD">
              <w:rPr>
                <w:rFonts w:ascii="Arial" w:hAnsi="Arial" w:cs="Arial"/>
                <w:sz w:val="18"/>
                <w:szCs w:val="18"/>
              </w:rPr>
              <w:t xml:space="preserve">lans for </w:t>
            </w:r>
            <w:r w:rsidR="00D222AA" w:rsidRPr="00850ECD">
              <w:rPr>
                <w:rFonts w:ascii="Arial" w:hAnsi="Arial" w:cs="Arial"/>
                <w:sz w:val="18"/>
                <w:szCs w:val="18"/>
              </w:rPr>
              <w:t>c</w:t>
            </w:r>
            <w:r w:rsidR="009E17F6" w:rsidRPr="00850ECD">
              <w:rPr>
                <w:rFonts w:ascii="Arial" w:hAnsi="Arial" w:cs="Arial"/>
                <w:sz w:val="18"/>
                <w:szCs w:val="18"/>
              </w:rPr>
              <w:t xml:space="preserve">ritical </w:t>
            </w:r>
            <w:r w:rsidR="00D222AA" w:rsidRPr="00850ECD">
              <w:rPr>
                <w:rFonts w:ascii="Arial" w:hAnsi="Arial" w:cs="Arial"/>
                <w:sz w:val="18"/>
                <w:szCs w:val="18"/>
              </w:rPr>
              <w:t>i</w:t>
            </w:r>
            <w:r w:rsidR="009E17F6" w:rsidRPr="00850ECD">
              <w:rPr>
                <w:rFonts w:ascii="Arial" w:hAnsi="Arial" w:cs="Arial"/>
                <w:sz w:val="18"/>
                <w:szCs w:val="18"/>
              </w:rPr>
              <w:t>tems</w:t>
            </w:r>
          </w:p>
        </w:tc>
        <w:tc>
          <w:tcPr>
            <w:tcW w:w="411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Default="009E17F6" w:rsidP="00993B66">
            <w:pPr>
              <w:keepNext/>
              <w:keepLines/>
              <w:numPr>
                <w:ilvl w:val="0"/>
                <w:numId w:val="4"/>
              </w:numPr>
              <w:spacing w:before="40" w:after="40"/>
              <w:rPr>
                <w:rFonts w:ascii="Arial" w:hAnsi="Arial" w:cs="Arial"/>
                <w:sz w:val="18"/>
                <w:szCs w:val="18"/>
              </w:rPr>
            </w:pPr>
            <w:r>
              <w:rPr>
                <w:rFonts w:ascii="Arial" w:hAnsi="Arial" w:cs="Arial"/>
                <w:sz w:val="18"/>
                <w:szCs w:val="18"/>
              </w:rPr>
              <w:t>Overall draft plan is established</w:t>
            </w:r>
          </w:p>
          <w:p w:rsidR="009E17F6" w:rsidRPr="001A0A51" w:rsidRDefault="009E17F6" w:rsidP="00993B66">
            <w:pPr>
              <w:keepNext/>
              <w:keepLines/>
              <w:numPr>
                <w:ilvl w:val="0"/>
                <w:numId w:val="4"/>
              </w:numPr>
              <w:spacing w:before="40" w:after="40"/>
              <w:rPr>
                <w:rFonts w:ascii="Arial" w:hAnsi="Arial" w:cs="Arial"/>
                <w:sz w:val="18"/>
                <w:szCs w:val="18"/>
              </w:rPr>
            </w:pPr>
            <w:r w:rsidRPr="001A0A51">
              <w:rPr>
                <w:rFonts w:ascii="Arial" w:hAnsi="Arial" w:cs="Arial"/>
                <w:sz w:val="18"/>
                <w:szCs w:val="18"/>
              </w:rPr>
              <w:t xml:space="preserve">Action plan is forwarded to </w:t>
            </w:r>
            <w:r>
              <w:rPr>
                <w:rFonts w:ascii="Arial" w:hAnsi="Arial" w:cs="Arial"/>
                <w:sz w:val="18"/>
                <w:szCs w:val="18"/>
              </w:rPr>
              <w:t xml:space="preserve">Executive Team </w:t>
            </w:r>
            <w:r w:rsidRPr="001A0A51">
              <w:rPr>
                <w:rFonts w:ascii="Arial" w:hAnsi="Arial" w:cs="Arial"/>
                <w:sz w:val="18"/>
                <w:szCs w:val="18"/>
              </w:rPr>
              <w:t xml:space="preserve">for review and endorsement </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1A0A51" w:rsidRDefault="009E17F6" w:rsidP="00993B66">
            <w:pPr>
              <w:keepNext/>
              <w:keepLines/>
              <w:spacing w:before="40" w:after="40"/>
              <w:rPr>
                <w:rFonts w:ascii="Arial" w:hAnsi="Arial" w:cs="Arial"/>
                <w:sz w:val="18"/>
                <w:szCs w:val="18"/>
              </w:rPr>
            </w:pPr>
            <w:r>
              <w:rPr>
                <w:rFonts w:ascii="Arial" w:hAnsi="Arial" w:cs="Arial"/>
                <w:sz w:val="18"/>
                <w:szCs w:val="18"/>
              </w:rPr>
              <w:t>Disability Advisory Committee</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E17F6" w:rsidRPr="009C38CF" w:rsidRDefault="00D5337F" w:rsidP="00993B66">
            <w:pPr>
              <w:keepNext/>
              <w:keepLines/>
              <w:numPr>
                <w:ilvl w:val="0"/>
                <w:numId w:val="1"/>
              </w:numPr>
              <w:spacing w:before="40" w:after="40"/>
              <w:rPr>
                <w:rFonts w:ascii="Arial" w:hAnsi="Arial" w:cs="Arial"/>
                <w:color w:val="000000"/>
                <w:sz w:val="18"/>
                <w:szCs w:val="18"/>
              </w:rPr>
            </w:pPr>
            <w:r>
              <w:rPr>
                <w:rFonts w:ascii="Arial" w:hAnsi="Arial" w:cs="Arial"/>
                <w:color w:val="000000"/>
                <w:sz w:val="18"/>
                <w:szCs w:val="18"/>
              </w:rPr>
              <w:t>Initial</w:t>
            </w:r>
            <w:r w:rsidR="009E17F6">
              <w:rPr>
                <w:rFonts w:ascii="Arial" w:hAnsi="Arial" w:cs="Arial"/>
                <w:color w:val="000000"/>
                <w:sz w:val="18"/>
                <w:szCs w:val="18"/>
              </w:rPr>
              <w:t xml:space="preserve"> plan completed </w:t>
            </w:r>
            <w:r w:rsidR="009E17F6" w:rsidRPr="009C38CF">
              <w:rPr>
                <w:rFonts w:ascii="Arial" w:hAnsi="Arial" w:cs="Arial"/>
                <w:color w:val="000000"/>
                <w:sz w:val="18"/>
                <w:szCs w:val="18"/>
              </w:rPr>
              <w:t xml:space="preserve">October </w:t>
            </w:r>
            <w:r w:rsidR="00D222AA">
              <w:rPr>
                <w:rFonts w:ascii="Arial" w:hAnsi="Arial" w:cs="Arial"/>
                <w:color w:val="000000"/>
                <w:sz w:val="18"/>
                <w:szCs w:val="18"/>
              </w:rPr>
              <w:t>2005</w:t>
            </w:r>
            <w:r w:rsidR="00AF27A3">
              <w:rPr>
                <w:rFonts w:ascii="Arial" w:hAnsi="Arial" w:cs="Arial"/>
                <w:color w:val="000000"/>
                <w:sz w:val="18"/>
                <w:szCs w:val="18"/>
              </w:rPr>
              <w:t xml:space="preserve"> and posted on the OMS (Dec 2005)</w:t>
            </w:r>
          </w:p>
          <w:p w:rsidR="00A02CED" w:rsidRPr="009C38CF" w:rsidRDefault="001F3EF3" w:rsidP="00993B66">
            <w:pPr>
              <w:keepNext/>
              <w:keepLines/>
              <w:numPr>
                <w:ilvl w:val="0"/>
                <w:numId w:val="1"/>
              </w:numPr>
              <w:spacing w:before="40" w:after="40"/>
              <w:rPr>
                <w:rFonts w:ascii="Arial" w:hAnsi="Arial" w:cs="Arial"/>
                <w:color w:val="000000"/>
                <w:sz w:val="18"/>
                <w:szCs w:val="18"/>
              </w:rPr>
            </w:pPr>
            <w:r w:rsidRPr="00D66A99">
              <w:rPr>
                <w:rFonts w:ascii="Arial" w:hAnsi="Arial" w:cs="Arial"/>
                <w:color w:val="000000"/>
                <w:sz w:val="18"/>
                <w:szCs w:val="18"/>
              </w:rPr>
              <w:t>Plan reviewed annually and fi</w:t>
            </w:r>
            <w:r w:rsidR="00AF27A3" w:rsidRPr="00D66A99">
              <w:rPr>
                <w:rFonts w:ascii="Arial" w:hAnsi="Arial" w:cs="Arial"/>
                <w:color w:val="000000"/>
                <w:sz w:val="18"/>
                <w:szCs w:val="18"/>
              </w:rPr>
              <w:t xml:space="preserve">nal draft </w:t>
            </w:r>
            <w:r w:rsidR="003D689E" w:rsidRPr="00D66A99">
              <w:rPr>
                <w:rFonts w:ascii="Arial" w:hAnsi="Arial" w:cs="Arial"/>
                <w:color w:val="000000"/>
                <w:sz w:val="18"/>
                <w:szCs w:val="18"/>
              </w:rPr>
              <w:t>reviewed</w:t>
            </w:r>
            <w:r w:rsidR="00AF27A3" w:rsidRPr="00D66A99">
              <w:rPr>
                <w:rFonts w:ascii="Arial" w:hAnsi="Arial" w:cs="Arial"/>
                <w:color w:val="000000"/>
                <w:sz w:val="18"/>
                <w:szCs w:val="18"/>
              </w:rPr>
              <w:t xml:space="preserve"> by Executive </w:t>
            </w:r>
            <w:r w:rsidRPr="00D66A99">
              <w:rPr>
                <w:rFonts w:ascii="Arial" w:hAnsi="Arial" w:cs="Arial"/>
                <w:color w:val="000000"/>
                <w:sz w:val="18"/>
                <w:szCs w:val="18"/>
              </w:rPr>
              <w:t>with final DAP</w:t>
            </w:r>
            <w:r w:rsidR="00A02CED" w:rsidRPr="00D66A99">
              <w:rPr>
                <w:rFonts w:ascii="Arial" w:hAnsi="Arial" w:cs="Arial"/>
                <w:color w:val="000000"/>
                <w:sz w:val="18"/>
                <w:szCs w:val="18"/>
              </w:rPr>
              <w:t xml:space="preserve"> posted onto OMS</w:t>
            </w:r>
            <w:r w:rsidR="00A02CED">
              <w:rPr>
                <w:rFonts w:ascii="Arial" w:hAnsi="Arial" w:cs="Arial"/>
                <w:color w:val="000000"/>
                <w:sz w:val="18"/>
                <w:szCs w:val="18"/>
              </w:rPr>
              <w:t xml:space="preserve"> </w:t>
            </w:r>
            <w:r w:rsidR="003D689E">
              <w:rPr>
                <w:rFonts w:ascii="Arial" w:hAnsi="Arial" w:cs="Arial"/>
                <w:color w:val="000000"/>
                <w:sz w:val="18"/>
                <w:szCs w:val="18"/>
              </w:rPr>
              <w:t>and sent to HREOC for web posting</w:t>
            </w:r>
          </w:p>
        </w:tc>
      </w:tr>
    </w:tbl>
    <w:p w:rsidR="009E17F6" w:rsidRPr="001A0A51" w:rsidRDefault="009E17F6">
      <w:pPr>
        <w:spacing w:before="100" w:beforeAutospacing="1" w:after="100" w:afterAutospacing="1"/>
        <w:rPr>
          <w:rFonts w:ascii="Arial" w:hAnsi="Arial" w:cs="Arial"/>
        </w:rPr>
      </w:pPr>
    </w:p>
    <w:p w:rsidR="009E17F6" w:rsidRPr="001A0A51" w:rsidRDefault="009E17F6">
      <w:pPr>
        <w:spacing w:before="120" w:after="120"/>
        <w:jc w:val="center"/>
        <w:rPr>
          <w:rFonts w:ascii="Arial" w:hAnsi="Arial" w:cs="Arial"/>
        </w:rPr>
        <w:sectPr w:rsidR="009E17F6" w:rsidRPr="001A0A51" w:rsidSect="000C0AC0">
          <w:pgSz w:w="16838" w:h="11906" w:orient="landscape" w:code="9"/>
          <w:pgMar w:top="1134" w:right="1134" w:bottom="993" w:left="1134" w:header="720" w:footer="321" w:gutter="0"/>
          <w:cols w:space="720"/>
        </w:sectPr>
      </w:pPr>
    </w:p>
    <w:p w:rsidR="00C93DAC" w:rsidRPr="00C93DAC" w:rsidRDefault="00C93DAC" w:rsidP="00F43232">
      <w:bookmarkStart w:id="116" w:name="_Toc112463866"/>
      <w:bookmarkStart w:id="117" w:name="_Toc112492843"/>
      <w:bookmarkStart w:id="118" w:name="_Toc112493145"/>
      <w:bookmarkStart w:id="119" w:name="_Toc112494157"/>
      <w:bookmarkStart w:id="120" w:name="_Toc112494953"/>
      <w:bookmarkStart w:id="121" w:name="_Toc112495010"/>
      <w:bookmarkStart w:id="122" w:name="_Toc112495099"/>
      <w:bookmarkStart w:id="123" w:name="_Toc112495277"/>
      <w:bookmarkStart w:id="124" w:name="_Toc112495412"/>
      <w:bookmarkStart w:id="125" w:name="_Toc112552249"/>
      <w:bookmarkStart w:id="126" w:name="_Toc120699412"/>
    </w:p>
    <w:p w:rsidR="00C93DAC" w:rsidRPr="0061468E" w:rsidRDefault="00C93DAC" w:rsidP="00F43232"/>
    <w:bookmarkStart w:id="127" w:name="_Toc361992739"/>
    <w:p w:rsidR="009E17F6" w:rsidRPr="0061468E" w:rsidRDefault="003A7F7A" w:rsidP="00D5337F">
      <w:pPr>
        <w:pStyle w:val="DisabilityActionPlanSec4Header"/>
        <w:rPr>
          <w:b w:val="0"/>
        </w:rPr>
      </w:pPr>
      <w:r>
        <w:rPr>
          <w:b w:val="0"/>
          <w:noProof/>
          <w:lang w:eastAsia="en-AU"/>
        </w:rPr>
        <mc:AlternateContent>
          <mc:Choice Requires="wps">
            <w:drawing>
              <wp:anchor distT="0" distB="0" distL="114300" distR="114300" simplePos="0" relativeHeight="251662848" behindDoc="0" locked="0" layoutInCell="1" allowOverlap="1" wp14:anchorId="3046CE91" wp14:editId="276F67D2">
                <wp:simplePos x="0" y="0"/>
                <wp:positionH relativeFrom="column">
                  <wp:posOffset>7218045</wp:posOffset>
                </wp:positionH>
                <wp:positionV relativeFrom="paragraph">
                  <wp:posOffset>2752090</wp:posOffset>
                </wp:positionV>
                <wp:extent cx="2171700" cy="1143000"/>
                <wp:effectExtent l="0" t="0" r="1905" b="635"/>
                <wp:wrapNone/>
                <wp:docPr id="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491092" w:rsidRDefault="00CC1635">
                            <w:pPr>
                              <w:rPr>
                                <w:rFonts w:ascii="Arial" w:hAnsi="Arial" w:cs="Arial"/>
                                <w:b/>
                                <w:sz w:val="18"/>
                                <w:szCs w:val="16"/>
                              </w:rPr>
                            </w:pPr>
                            <w:r>
                              <w:rPr>
                                <w:rFonts w:ascii="Arial" w:hAnsi="Arial" w:cs="Arial"/>
                                <w:b/>
                                <w:sz w:val="18"/>
                                <w:szCs w:val="16"/>
                              </w:rPr>
                              <w:t>STUDENT PARTICIPATION:</w:t>
                            </w:r>
                          </w:p>
                          <w:p w:rsidR="00CC1635" w:rsidRDefault="00CC1635" w:rsidP="003B0E4E">
                            <w:pPr>
                              <w:numPr>
                                <w:ilvl w:val="0"/>
                                <w:numId w:val="8"/>
                              </w:numPr>
                              <w:rPr>
                                <w:rFonts w:ascii="Arial" w:hAnsi="Arial" w:cs="Arial"/>
                                <w:sz w:val="18"/>
                                <w:szCs w:val="16"/>
                              </w:rPr>
                            </w:pPr>
                            <w:r>
                              <w:rPr>
                                <w:rFonts w:ascii="Arial" w:hAnsi="Arial" w:cs="Arial"/>
                                <w:sz w:val="18"/>
                                <w:szCs w:val="16"/>
                              </w:rPr>
                              <w:t>Modes of study</w:t>
                            </w:r>
                          </w:p>
                          <w:p w:rsidR="00CC1635" w:rsidRDefault="00CC1635" w:rsidP="003B0E4E">
                            <w:pPr>
                              <w:numPr>
                                <w:ilvl w:val="0"/>
                                <w:numId w:val="8"/>
                              </w:numPr>
                              <w:rPr>
                                <w:rFonts w:ascii="Arial" w:hAnsi="Arial" w:cs="Arial"/>
                                <w:sz w:val="18"/>
                                <w:szCs w:val="16"/>
                              </w:rPr>
                            </w:pPr>
                            <w:r>
                              <w:rPr>
                                <w:rFonts w:ascii="Arial" w:hAnsi="Arial" w:cs="Arial"/>
                                <w:sz w:val="18"/>
                                <w:szCs w:val="16"/>
                              </w:rPr>
                              <w:t>Course structures and pathways</w:t>
                            </w:r>
                          </w:p>
                          <w:p w:rsidR="00CC1635" w:rsidRPr="004169E2" w:rsidRDefault="00CC1635" w:rsidP="003B0E4E">
                            <w:pPr>
                              <w:numPr>
                                <w:ilvl w:val="0"/>
                                <w:numId w:val="8"/>
                              </w:numPr>
                              <w:rPr>
                                <w:rFonts w:ascii="Arial" w:hAnsi="Arial" w:cs="Arial"/>
                                <w:color w:val="000000"/>
                                <w:sz w:val="18"/>
                                <w:szCs w:val="18"/>
                              </w:rPr>
                            </w:pPr>
                            <w:r w:rsidRPr="004169E2">
                              <w:rPr>
                                <w:rFonts w:ascii="Arial" w:hAnsi="Arial" w:cs="Arial"/>
                                <w:color w:val="000000"/>
                                <w:sz w:val="18"/>
                                <w:szCs w:val="18"/>
                              </w:rPr>
                              <w:t>Excursions, Graduation</w:t>
                            </w:r>
                            <w:r>
                              <w:rPr>
                                <w:rFonts w:ascii="Arial" w:hAnsi="Arial" w:cs="Arial"/>
                                <w:color w:val="000000"/>
                                <w:sz w:val="18"/>
                                <w:szCs w:val="18"/>
                              </w:rPr>
                              <w:t xml:space="preserve">, </w:t>
                            </w:r>
                            <w:r w:rsidRPr="004169E2">
                              <w:rPr>
                                <w:rFonts w:ascii="Arial" w:hAnsi="Arial" w:cs="Arial"/>
                                <w:color w:val="000000"/>
                                <w:sz w:val="18"/>
                                <w:szCs w:val="18"/>
                              </w:rPr>
                              <w:t>other student activities</w:t>
                            </w:r>
                          </w:p>
                          <w:p w:rsidR="00CC1635" w:rsidRPr="004169E2" w:rsidRDefault="00CC1635" w:rsidP="003B0E4E">
                            <w:pPr>
                              <w:numPr>
                                <w:ilvl w:val="0"/>
                                <w:numId w:val="8"/>
                              </w:numPr>
                              <w:rPr>
                                <w:rFonts w:ascii="Arial" w:hAnsi="Arial" w:cs="Arial"/>
                                <w:color w:val="000000"/>
                                <w:sz w:val="18"/>
                                <w:szCs w:val="18"/>
                              </w:rPr>
                            </w:pPr>
                            <w:r w:rsidRPr="004169E2">
                              <w:rPr>
                                <w:rFonts w:ascii="Arial" w:hAnsi="Arial" w:cs="Arial"/>
                                <w:color w:val="000000"/>
                                <w:sz w:val="18"/>
                                <w:szCs w:val="18"/>
                              </w:rPr>
                              <w:t>Duty of Care</w:t>
                            </w:r>
                          </w:p>
                          <w:p w:rsidR="00CC1635" w:rsidRDefault="00CC1635" w:rsidP="003B0E4E">
                            <w:pPr>
                              <w:numPr>
                                <w:ilvl w:val="0"/>
                                <w:numId w:val="8"/>
                              </w:numPr>
                              <w:rPr>
                                <w:rFonts w:ascii="Arial" w:hAnsi="Arial" w:cs="Arial"/>
                                <w:sz w:val="18"/>
                                <w:szCs w:val="16"/>
                              </w:rPr>
                            </w:pPr>
                            <w:r>
                              <w:rPr>
                                <w:rFonts w:ascii="Arial" w:hAnsi="Arial" w:cs="Arial"/>
                                <w:sz w:val="18"/>
                                <w:szCs w:val="16"/>
                              </w:rPr>
                              <w:t>Career opportunities</w:t>
                            </w:r>
                          </w:p>
                          <w:p w:rsidR="00CC1635" w:rsidRPr="00491092" w:rsidRDefault="00CC1635">
                            <w:pPr>
                              <w:rPr>
                                <w:rFonts w:ascii="Arial" w:hAnsi="Arial" w:cs="Arial"/>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568.35pt;margin-top:216.7pt;width:171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" stroked="f">
                <v:textbox>
                  <w:txbxContent>
                    <w:p w:rsidR="00CC1635" w:rsidRPr="00491092" w:rsidRDefault="00CC1635">
                      <w:pPr>
                        <w:rPr>
                          <w:rFonts w:ascii="Arial" w:hAnsi="Arial" w:cs="Arial"/>
                          <w:b/>
                          <w:sz w:val="18"/>
                          <w:szCs w:val="16"/>
                        </w:rPr>
                      </w:pPr>
                      <w:r>
                        <w:rPr>
                          <w:rFonts w:ascii="Arial" w:hAnsi="Arial" w:cs="Arial"/>
                          <w:b/>
                          <w:sz w:val="18"/>
                          <w:szCs w:val="16"/>
                        </w:rPr>
                        <w:t>STUDENT PARTICIPATION:</w:t>
                      </w:r>
                    </w:p>
                    <w:p w:rsidR="00CC1635" w:rsidRDefault="00CC1635" w:rsidP="003B0E4E">
                      <w:pPr>
                        <w:numPr>
                          <w:ilvl w:val="0"/>
                          <w:numId w:val="8"/>
                        </w:numPr>
                        <w:rPr>
                          <w:rFonts w:ascii="Arial" w:hAnsi="Arial" w:cs="Arial"/>
                          <w:sz w:val="18"/>
                          <w:szCs w:val="16"/>
                        </w:rPr>
                      </w:pPr>
                      <w:r>
                        <w:rPr>
                          <w:rFonts w:ascii="Arial" w:hAnsi="Arial" w:cs="Arial"/>
                          <w:sz w:val="18"/>
                          <w:szCs w:val="16"/>
                        </w:rPr>
                        <w:t>Modes of study</w:t>
                      </w:r>
                    </w:p>
                    <w:p w:rsidR="00CC1635" w:rsidRDefault="00CC1635" w:rsidP="003B0E4E">
                      <w:pPr>
                        <w:numPr>
                          <w:ilvl w:val="0"/>
                          <w:numId w:val="8"/>
                        </w:numPr>
                        <w:rPr>
                          <w:rFonts w:ascii="Arial" w:hAnsi="Arial" w:cs="Arial"/>
                          <w:sz w:val="18"/>
                          <w:szCs w:val="16"/>
                        </w:rPr>
                      </w:pPr>
                      <w:r>
                        <w:rPr>
                          <w:rFonts w:ascii="Arial" w:hAnsi="Arial" w:cs="Arial"/>
                          <w:sz w:val="18"/>
                          <w:szCs w:val="16"/>
                        </w:rPr>
                        <w:t>Course structures and pathways</w:t>
                      </w:r>
                    </w:p>
                    <w:p w:rsidR="00CC1635" w:rsidRPr="004169E2" w:rsidRDefault="00CC1635" w:rsidP="003B0E4E">
                      <w:pPr>
                        <w:numPr>
                          <w:ilvl w:val="0"/>
                          <w:numId w:val="8"/>
                        </w:numPr>
                        <w:rPr>
                          <w:rFonts w:ascii="Arial" w:hAnsi="Arial" w:cs="Arial"/>
                          <w:color w:val="000000"/>
                          <w:sz w:val="18"/>
                          <w:szCs w:val="18"/>
                        </w:rPr>
                      </w:pPr>
                      <w:r w:rsidRPr="004169E2">
                        <w:rPr>
                          <w:rFonts w:ascii="Arial" w:hAnsi="Arial" w:cs="Arial"/>
                          <w:color w:val="000000"/>
                          <w:sz w:val="18"/>
                          <w:szCs w:val="18"/>
                        </w:rPr>
                        <w:t>Excursions, Graduation</w:t>
                      </w:r>
                      <w:r>
                        <w:rPr>
                          <w:rFonts w:ascii="Arial" w:hAnsi="Arial" w:cs="Arial"/>
                          <w:color w:val="000000"/>
                          <w:sz w:val="18"/>
                          <w:szCs w:val="18"/>
                        </w:rPr>
                        <w:t xml:space="preserve">, </w:t>
                      </w:r>
                      <w:r w:rsidRPr="004169E2">
                        <w:rPr>
                          <w:rFonts w:ascii="Arial" w:hAnsi="Arial" w:cs="Arial"/>
                          <w:color w:val="000000"/>
                          <w:sz w:val="18"/>
                          <w:szCs w:val="18"/>
                        </w:rPr>
                        <w:t>other student activities</w:t>
                      </w:r>
                    </w:p>
                    <w:p w:rsidR="00CC1635" w:rsidRPr="004169E2" w:rsidRDefault="00CC1635" w:rsidP="003B0E4E">
                      <w:pPr>
                        <w:numPr>
                          <w:ilvl w:val="0"/>
                          <w:numId w:val="8"/>
                        </w:numPr>
                        <w:rPr>
                          <w:rFonts w:ascii="Arial" w:hAnsi="Arial" w:cs="Arial"/>
                          <w:color w:val="000000"/>
                          <w:sz w:val="18"/>
                          <w:szCs w:val="18"/>
                        </w:rPr>
                      </w:pPr>
                      <w:r w:rsidRPr="004169E2">
                        <w:rPr>
                          <w:rFonts w:ascii="Arial" w:hAnsi="Arial" w:cs="Arial"/>
                          <w:color w:val="000000"/>
                          <w:sz w:val="18"/>
                          <w:szCs w:val="18"/>
                        </w:rPr>
                        <w:t>Duty of Care</w:t>
                      </w:r>
                    </w:p>
                    <w:p w:rsidR="00CC1635" w:rsidRDefault="00CC1635" w:rsidP="003B0E4E">
                      <w:pPr>
                        <w:numPr>
                          <w:ilvl w:val="0"/>
                          <w:numId w:val="8"/>
                        </w:numPr>
                        <w:rPr>
                          <w:rFonts w:ascii="Arial" w:hAnsi="Arial" w:cs="Arial"/>
                          <w:sz w:val="18"/>
                          <w:szCs w:val="16"/>
                        </w:rPr>
                      </w:pPr>
                      <w:r>
                        <w:rPr>
                          <w:rFonts w:ascii="Arial" w:hAnsi="Arial" w:cs="Arial"/>
                          <w:sz w:val="18"/>
                          <w:szCs w:val="16"/>
                        </w:rPr>
                        <w:t>Career opportunities</w:t>
                      </w:r>
                    </w:p>
                    <w:p w:rsidR="00CC1635" w:rsidRPr="00491092" w:rsidRDefault="00CC1635">
                      <w:pPr>
                        <w:rPr>
                          <w:rFonts w:ascii="Arial" w:hAnsi="Arial" w:cs="Arial"/>
                          <w:sz w:val="18"/>
                          <w:szCs w:val="16"/>
                        </w:rPr>
                      </w:pPr>
                    </w:p>
                  </w:txbxContent>
                </v:textbox>
              </v:shape>
            </w:pict>
          </mc:Fallback>
        </mc:AlternateContent>
      </w:r>
      <w:r>
        <w:rPr>
          <w:b w:val="0"/>
          <w:noProof/>
          <w:lang w:eastAsia="en-AU"/>
        </w:rPr>
        <mc:AlternateContent>
          <mc:Choice Requires="wps">
            <w:drawing>
              <wp:anchor distT="0" distB="0" distL="114300" distR="114300" simplePos="0" relativeHeight="251655680" behindDoc="0" locked="0" layoutInCell="1" allowOverlap="1" wp14:anchorId="77EEA047" wp14:editId="1887BE74">
                <wp:simplePos x="0" y="0"/>
                <wp:positionH relativeFrom="column">
                  <wp:posOffset>1960245</wp:posOffset>
                </wp:positionH>
                <wp:positionV relativeFrom="paragraph">
                  <wp:posOffset>923290</wp:posOffset>
                </wp:positionV>
                <wp:extent cx="1371600" cy="1257300"/>
                <wp:effectExtent l="26670" t="27940" r="78105" b="76835"/>
                <wp:wrapNone/>
                <wp:docPr id="7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2573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72.7pt" to="262.3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51584" behindDoc="0" locked="0" layoutInCell="1" allowOverlap="1" wp14:anchorId="2AA228F5" wp14:editId="2A09F70D">
                <wp:simplePos x="0" y="0"/>
                <wp:positionH relativeFrom="column">
                  <wp:posOffset>7218045</wp:posOffset>
                </wp:positionH>
                <wp:positionV relativeFrom="paragraph">
                  <wp:posOffset>1494790</wp:posOffset>
                </wp:positionV>
                <wp:extent cx="2286000" cy="1028700"/>
                <wp:effectExtent l="0" t="0" r="1905" b="635"/>
                <wp:wrapNone/>
                <wp:docPr id="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A46A77" w:rsidRDefault="00CC1635">
                            <w:pPr>
                              <w:rPr>
                                <w:rFonts w:ascii="Arial" w:hAnsi="Arial" w:cs="Arial"/>
                                <w:b/>
                                <w:sz w:val="18"/>
                                <w:szCs w:val="16"/>
                              </w:rPr>
                            </w:pPr>
                            <w:r w:rsidRPr="00A46A77">
                              <w:rPr>
                                <w:rFonts w:ascii="Arial" w:hAnsi="Arial" w:cs="Arial"/>
                                <w:b/>
                                <w:sz w:val="18"/>
                                <w:szCs w:val="16"/>
                              </w:rPr>
                              <w:t>STUDENT SELECTION:</w:t>
                            </w:r>
                          </w:p>
                          <w:p w:rsidR="00CC1635" w:rsidRDefault="00CC1635" w:rsidP="003B0E4E">
                            <w:pPr>
                              <w:numPr>
                                <w:ilvl w:val="0"/>
                                <w:numId w:val="9"/>
                              </w:numPr>
                              <w:rPr>
                                <w:rFonts w:ascii="Arial" w:hAnsi="Arial" w:cs="Arial"/>
                                <w:sz w:val="18"/>
                                <w:szCs w:val="16"/>
                              </w:rPr>
                            </w:pPr>
                            <w:r>
                              <w:rPr>
                                <w:rFonts w:ascii="Arial" w:hAnsi="Arial" w:cs="Arial"/>
                                <w:sz w:val="18"/>
                                <w:szCs w:val="16"/>
                              </w:rPr>
                              <w:t xml:space="preserve">Entry </w:t>
                            </w:r>
                            <w:r w:rsidRPr="001F3EF3">
                              <w:rPr>
                                <w:rFonts w:ascii="Arial" w:hAnsi="Arial" w:cs="Arial"/>
                                <w:sz w:val="18"/>
                                <w:szCs w:val="16"/>
                              </w:rPr>
                              <w:t>requirements.</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Non-discriminatory selection</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Selection c</w:t>
                            </w:r>
                            <w:r>
                              <w:rPr>
                                <w:rFonts w:ascii="Arial" w:hAnsi="Arial" w:cs="Arial"/>
                                <w:sz w:val="18"/>
                                <w:szCs w:val="16"/>
                              </w:rPr>
                              <w:t>riteria include any limitations</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C</w:t>
                            </w:r>
                            <w:r>
                              <w:rPr>
                                <w:rFonts w:ascii="Arial" w:hAnsi="Arial" w:cs="Arial"/>
                                <w:sz w:val="18"/>
                                <w:szCs w:val="16"/>
                              </w:rPr>
                              <w:t>ourse information accessibility</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Ad</w:t>
                            </w:r>
                            <w:r>
                              <w:rPr>
                                <w:rFonts w:ascii="Arial" w:hAnsi="Arial" w:cs="Arial"/>
                                <w:sz w:val="18"/>
                                <w:szCs w:val="16"/>
                              </w:rPr>
                              <w:t>mission and enrolment processes</w:t>
                            </w:r>
                            <w:r w:rsidRPr="00A46A77">
                              <w:rPr>
                                <w:rFonts w:ascii="Arial" w:hAnsi="Arial" w:cs="Arial"/>
                                <w:sz w:val="18"/>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568.35pt;margin-top:117.7pt;width:180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" stroked="f">
                <v:textbox>
                  <w:txbxContent>
                    <w:p w:rsidR="00CC1635" w:rsidRPr="00A46A77" w:rsidRDefault="00CC1635">
                      <w:pPr>
                        <w:rPr>
                          <w:rFonts w:ascii="Arial" w:hAnsi="Arial" w:cs="Arial"/>
                          <w:b/>
                          <w:sz w:val="18"/>
                          <w:szCs w:val="16"/>
                        </w:rPr>
                      </w:pPr>
                      <w:r w:rsidRPr="00A46A77">
                        <w:rPr>
                          <w:rFonts w:ascii="Arial" w:hAnsi="Arial" w:cs="Arial"/>
                          <w:b/>
                          <w:sz w:val="18"/>
                          <w:szCs w:val="16"/>
                        </w:rPr>
                        <w:t>STUDENT SELECTION:</w:t>
                      </w:r>
                    </w:p>
                    <w:p w:rsidR="00CC1635" w:rsidRDefault="00CC1635" w:rsidP="003B0E4E">
                      <w:pPr>
                        <w:numPr>
                          <w:ilvl w:val="0"/>
                          <w:numId w:val="9"/>
                        </w:numPr>
                        <w:rPr>
                          <w:rFonts w:ascii="Arial" w:hAnsi="Arial" w:cs="Arial"/>
                          <w:sz w:val="18"/>
                          <w:szCs w:val="16"/>
                        </w:rPr>
                      </w:pPr>
                      <w:r>
                        <w:rPr>
                          <w:rFonts w:ascii="Arial" w:hAnsi="Arial" w:cs="Arial"/>
                          <w:sz w:val="18"/>
                          <w:szCs w:val="16"/>
                        </w:rPr>
                        <w:t xml:space="preserve">Entry </w:t>
                      </w:r>
                      <w:r w:rsidRPr="001F3EF3">
                        <w:rPr>
                          <w:rFonts w:ascii="Arial" w:hAnsi="Arial" w:cs="Arial"/>
                          <w:sz w:val="18"/>
                          <w:szCs w:val="16"/>
                        </w:rPr>
                        <w:t>requirements.</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Non-discriminatory selection</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Selection c</w:t>
                      </w:r>
                      <w:r>
                        <w:rPr>
                          <w:rFonts w:ascii="Arial" w:hAnsi="Arial" w:cs="Arial"/>
                          <w:sz w:val="18"/>
                          <w:szCs w:val="16"/>
                        </w:rPr>
                        <w:t>riteria include any limitations</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C</w:t>
                      </w:r>
                      <w:r>
                        <w:rPr>
                          <w:rFonts w:ascii="Arial" w:hAnsi="Arial" w:cs="Arial"/>
                          <w:sz w:val="18"/>
                          <w:szCs w:val="16"/>
                        </w:rPr>
                        <w:t>ourse information accessibility</w:t>
                      </w:r>
                    </w:p>
                    <w:p w:rsidR="00CC1635" w:rsidRPr="00A46A77" w:rsidRDefault="00CC1635" w:rsidP="003B0E4E">
                      <w:pPr>
                        <w:numPr>
                          <w:ilvl w:val="0"/>
                          <w:numId w:val="9"/>
                        </w:numPr>
                        <w:rPr>
                          <w:rFonts w:ascii="Arial" w:hAnsi="Arial" w:cs="Arial"/>
                          <w:sz w:val="18"/>
                          <w:szCs w:val="16"/>
                        </w:rPr>
                      </w:pPr>
                      <w:r w:rsidRPr="00A46A77">
                        <w:rPr>
                          <w:rFonts w:ascii="Arial" w:hAnsi="Arial" w:cs="Arial"/>
                          <w:sz w:val="18"/>
                          <w:szCs w:val="16"/>
                        </w:rPr>
                        <w:t>Ad</w:t>
                      </w:r>
                      <w:r>
                        <w:rPr>
                          <w:rFonts w:ascii="Arial" w:hAnsi="Arial" w:cs="Arial"/>
                          <w:sz w:val="18"/>
                          <w:szCs w:val="16"/>
                        </w:rPr>
                        <w:t>mission and enrolment processes</w:t>
                      </w:r>
                      <w:r w:rsidRPr="00A46A77">
                        <w:rPr>
                          <w:rFonts w:ascii="Arial" w:hAnsi="Arial" w:cs="Arial"/>
                          <w:sz w:val="18"/>
                          <w:szCs w:val="16"/>
                        </w:rPr>
                        <w:t xml:space="preserve"> </w:t>
                      </w:r>
                    </w:p>
                  </w:txbxContent>
                </v:textbox>
              </v:shape>
            </w:pict>
          </mc:Fallback>
        </mc:AlternateContent>
      </w:r>
      <w:r>
        <w:rPr>
          <w:b w:val="0"/>
          <w:noProof/>
          <w:lang w:eastAsia="en-AU"/>
        </w:rPr>
        <mc:AlternateContent>
          <mc:Choice Requires="wps">
            <w:drawing>
              <wp:anchor distT="0" distB="0" distL="114300" distR="114300" simplePos="0" relativeHeight="251670016" behindDoc="0" locked="0" layoutInCell="1" allowOverlap="1" wp14:anchorId="5B578277" wp14:editId="4734F9C7">
                <wp:simplePos x="0" y="0"/>
                <wp:positionH relativeFrom="column">
                  <wp:posOffset>6075045</wp:posOffset>
                </wp:positionH>
                <wp:positionV relativeFrom="paragraph">
                  <wp:posOffset>2180590</wp:posOffset>
                </wp:positionV>
                <wp:extent cx="1028700" cy="342900"/>
                <wp:effectExtent l="55245" t="27940" r="20955" b="86360"/>
                <wp:wrapNone/>
                <wp:docPr id="6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35pt,171.7pt" to="559.35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66944" behindDoc="0" locked="0" layoutInCell="1" allowOverlap="1" wp14:anchorId="565F2C5F" wp14:editId="1C3613A1">
                <wp:simplePos x="0" y="0"/>
                <wp:positionH relativeFrom="column">
                  <wp:posOffset>-440055</wp:posOffset>
                </wp:positionH>
                <wp:positionV relativeFrom="paragraph">
                  <wp:posOffset>351790</wp:posOffset>
                </wp:positionV>
                <wp:extent cx="2400300" cy="1143000"/>
                <wp:effectExtent l="0" t="0" r="1905" b="6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491092" w:rsidRDefault="00CC1635">
                            <w:pPr>
                              <w:rPr>
                                <w:rFonts w:ascii="Arial" w:hAnsi="Arial" w:cs="Arial"/>
                                <w:b/>
                                <w:sz w:val="18"/>
                                <w:szCs w:val="16"/>
                              </w:rPr>
                            </w:pPr>
                            <w:r>
                              <w:rPr>
                                <w:rFonts w:ascii="Arial" w:hAnsi="Arial" w:cs="Arial"/>
                                <w:b/>
                                <w:sz w:val="18"/>
                                <w:szCs w:val="16"/>
                              </w:rPr>
                              <w:t>PLANNING</w:t>
                            </w:r>
                            <w:r w:rsidRPr="00491092">
                              <w:rPr>
                                <w:rFonts w:ascii="Arial" w:hAnsi="Arial" w:cs="Arial"/>
                                <w:b/>
                                <w:sz w:val="18"/>
                                <w:szCs w:val="16"/>
                              </w:rPr>
                              <w:t>:</w:t>
                            </w:r>
                          </w:p>
                          <w:p w:rsidR="00CC1635" w:rsidRDefault="00CC1635" w:rsidP="003B0E4E">
                            <w:pPr>
                              <w:numPr>
                                <w:ilvl w:val="0"/>
                                <w:numId w:val="6"/>
                              </w:numPr>
                              <w:rPr>
                                <w:rFonts w:ascii="Arial" w:hAnsi="Arial" w:cs="Arial"/>
                                <w:sz w:val="18"/>
                                <w:szCs w:val="16"/>
                              </w:rPr>
                            </w:pPr>
                            <w:r>
                              <w:rPr>
                                <w:rFonts w:ascii="Arial" w:hAnsi="Arial" w:cs="Arial"/>
                                <w:sz w:val="18"/>
                                <w:szCs w:val="16"/>
                              </w:rPr>
                              <w:t>OMS documentation</w:t>
                            </w:r>
                          </w:p>
                          <w:p w:rsidR="00CC1635" w:rsidRDefault="00CC1635" w:rsidP="003B0E4E">
                            <w:pPr>
                              <w:numPr>
                                <w:ilvl w:val="0"/>
                                <w:numId w:val="6"/>
                              </w:numPr>
                              <w:rPr>
                                <w:rFonts w:ascii="Arial" w:hAnsi="Arial" w:cs="Arial"/>
                                <w:sz w:val="18"/>
                                <w:szCs w:val="16"/>
                              </w:rPr>
                            </w:pPr>
                            <w:r>
                              <w:rPr>
                                <w:rFonts w:ascii="Arial" w:hAnsi="Arial" w:cs="Arial"/>
                                <w:sz w:val="18"/>
                                <w:szCs w:val="16"/>
                              </w:rPr>
                              <w:t>Links to Strategic Plan</w:t>
                            </w:r>
                          </w:p>
                          <w:p w:rsidR="00CC1635" w:rsidRPr="00491092" w:rsidRDefault="00CC1635" w:rsidP="003B0E4E">
                            <w:pPr>
                              <w:numPr>
                                <w:ilvl w:val="0"/>
                                <w:numId w:val="6"/>
                              </w:numPr>
                              <w:rPr>
                                <w:rFonts w:ascii="Arial" w:hAnsi="Arial" w:cs="Arial"/>
                                <w:sz w:val="18"/>
                                <w:szCs w:val="16"/>
                              </w:rPr>
                            </w:pPr>
                            <w:r>
                              <w:rPr>
                                <w:rFonts w:ascii="Arial" w:hAnsi="Arial" w:cs="Arial"/>
                                <w:sz w:val="18"/>
                                <w:szCs w:val="16"/>
                              </w:rPr>
                              <w:t>Review relevant Policies and Procedures</w:t>
                            </w:r>
                          </w:p>
                          <w:p w:rsidR="00CC1635" w:rsidRPr="00491092" w:rsidRDefault="00CC163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34.65pt;margin-top:27.7pt;width:189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" stroked="f">
                <v:textbox>
                  <w:txbxContent>
                    <w:p w:rsidR="00CC1635" w:rsidRPr="00491092" w:rsidRDefault="00CC1635">
                      <w:pPr>
                        <w:rPr>
                          <w:rFonts w:ascii="Arial" w:hAnsi="Arial" w:cs="Arial"/>
                          <w:b/>
                          <w:sz w:val="18"/>
                          <w:szCs w:val="16"/>
                        </w:rPr>
                      </w:pPr>
                      <w:r>
                        <w:rPr>
                          <w:rFonts w:ascii="Arial" w:hAnsi="Arial" w:cs="Arial"/>
                          <w:b/>
                          <w:sz w:val="18"/>
                          <w:szCs w:val="16"/>
                        </w:rPr>
                        <w:t>PLANNING</w:t>
                      </w:r>
                      <w:r w:rsidRPr="00491092">
                        <w:rPr>
                          <w:rFonts w:ascii="Arial" w:hAnsi="Arial" w:cs="Arial"/>
                          <w:b/>
                          <w:sz w:val="18"/>
                          <w:szCs w:val="16"/>
                        </w:rPr>
                        <w:t>:</w:t>
                      </w:r>
                    </w:p>
                    <w:p w:rsidR="00CC1635" w:rsidRDefault="00CC1635" w:rsidP="003B0E4E">
                      <w:pPr>
                        <w:numPr>
                          <w:ilvl w:val="0"/>
                          <w:numId w:val="6"/>
                        </w:numPr>
                        <w:rPr>
                          <w:rFonts w:ascii="Arial" w:hAnsi="Arial" w:cs="Arial"/>
                          <w:sz w:val="18"/>
                          <w:szCs w:val="16"/>
                        </w:rPr>
                      </w:pPr>
                      <w:r>
                        <w:rPr>
                          <w:rFonts w:ascii="Arial" w:hAnsi="Arial" w:cs="Arial"/>
                          <w:sz w:val="18"/>
                          <w:szCs w:val="16"/>
                        </w:rPr>
                        <w:t>OMS documentation</w:t>
                      </w:r>
                    </w:p>
                    <w:p w:rsidR="00CC1635" w:rsidRDefault="00CC1635" w:rsidP="003B0E4E">
                      <w:pPr>
                        <w:numPr>
                          <w:ilvl w:val="0"/>
                          <w:numId w:val="6"/>
                        </w:numPr>
                        <w:rPr>
                          <w:rFonts w:ascii="Arial" w:hAnsi="Arial" w:cs="Arial"/>
                          <w:sz w:val="18"/>
                          <w:szCs w:val="16"/>
                        </w:rPr>
                      </w:pPr>
                      <w:r>
                        <w:rPr>
                          <w:rFonts w:ascii="Arial" w:hAnsi="Arial" w:cs="Arial"/>
                          <w:sz w:val="18"/>
                          <w:szCs w:val="16"/>
                        </w:rPr>
                        <w:t>Links to Strategic Plan</w:t>
                      </w:r>
                    </w:p>
                    <w:p w:rsidR="00CC1635" w:rsidRPr="00491092" w:rsidRDefault="00CC1635" w:rsidP="003B0E4E">
                      <w:pPr>
                        <w:numPr>
                          <w:ilvl w:val="0"/>
                          <w:numId w:val="6"/>
                        </w:numPr>
                        <w:rPr>
                          <w:rFonts w:ascii="Arial" w:hAnsi="Arial" w:cs="Arial"/>
                          <w:sz w:val="18"/>
                          <w:szCs w:val="16"/>
                        </w:rPr>
                      </w:pPr>
                      <w:r>
                        <w:rPr>
                          <w:rFonts w:ascii="Arial" w:hAnsi="Arial" w:cs="Arial"/>
                          <w:sz w:val="18"/>
                          <w:szCs w:val="16"/>
                        </w:rPr>
                        <w:t>Review relevant Policies and Procedures</w:t>
                      </w:r>
                    </w:p>
                    <w:p w:rsidR="00CC1635" w:rsidRPr="00491092" w:rsidRDefault="00CC1635">
                      <w:pPr>
                        <w:rPr>
                          <w:sz w:val="22"/>
                        </w:rPr>
                      </w:pPr>
                    </w:p>
                  </w:txbxContent>
                </v:textbox>
              </v:shape>
            </w:pict>
          </mc:Fallback>
        </mc:AlternateContent>
      </w:r>
      <w:r>
        <w:rPr>
          <w:b w:val="0"/>
          <w:noProof/>
          <w:lang w:eastAsia="en-AU"/>
        </w:rPr>
        <mc:AlternateContent>
          <mc:Choice Requires="wps">
            <w:drawing>
              <wp:anchor distT="0" distB="0" distL="114300" distR="114300" simplePos="0" relativeHeight="251671040" behindDoc="0" locked="0" layoutInCell="1" allowOverlap="1" wp14:anchorId="619BB62B" wp14:editId="2DA86FAE">
                <wp:simplePos x="0" y="0"/>
                <wp:positionH relativeFrom="column">
                  <wp:posOffset>5732145</wp:posOffset>
                </wp:positionH>
                <wp:positionV relativeFrom="paragraph">
                  <wp:posOffset>1151890</wp:posOffset>
                </wp:positionV>
                <wp:extent cx="1371600" cy="1029335"/>
                <wp:effectExtent l="74295" t="27940" r="20955" b="85725"/>
                <wp:wrapNone/>
                <wp:docPr id="6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02933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5pt,90.7pt" to="559.3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67968" behindDoc="0" locked="0" layoutInCell="1" allowOverlap="1" wp14:anchorId="31D13ACE" wp14:editId="42C9CD73">
                <wp:simplePos x="0" y="0"/>
                <wp:positionH relativeFrom="column">
                  <wp:posOffset>-440055</wp:posOffset>
                </wp:positionH>
                <wp:positionV relativeFrom="paragraph">
                  <wp:posOffset>2637790</wp:posOffset>
                </wp:positionV>
                <wp:extent cx="2057400" cy="1028700"/>
                <wp:effectExtent l="0" t="0" r="1905" b="635"/>
                <wp:wrapNone/>
                <wp:docPr id="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A46A77" w:rsidRDefault="00CC1635">
                            <w:pPr>
                              <w:rPr>
                                <w:rFonts w:ascii="Arial" w:hAnsi="Arial" w:cs="Arial"/>
                                <w:b/>
                                <w:sz w:val="18"/>
                                <w:szCs w:val="16"/>
                              </w:rPr>
                            </w:pPr>
                            <w:r>
                              <w:rPr>
                                <w:rFonts w:ascii="Arial" w:hAnsi="Arial" w:cs="Arial"/>
                                <w:b/>
                                <w:sz w:val="18"/>
                                <w:szCs w:val="16"/>
                              </w:rPr>
                              <w:t>STAFF TRAINING</w:t>
                            </w:r>
                            <w:r w:rsidRPr="00A46A77">
                              <w:rPr>
                                <w:rFonts w:ascii="Arial" w:hAnsi="Arial" w:cs="Arial"/>
                                <w:b/>
                                <w:sz w:val="18"/>
                                <w:szCs w:val="16"/>
                              </w:rPr>
                              <w:t>:</w:t>
                            </w:r>
                          </w:p>
                          <w:p w:rsidR="00CC1635" w:rsidRDefault="00CC1635" w:rsidP="003B0E4E">
                            <w:pPr>
                              <w:numPr>
                                <w:ilvl w:val="0"/>
                                <w:numId w:val="10"/>
                              </w:numPr>
                              <w:rPr>
                                <w:rFonts w:ascii="Arial" w:hAnsi="Arial" w:cs="Arial"/>
                                <w:sz w:val="18"/>
                                <w:szCs w:val="16"/>
                              </w:rPr>
                            </w:pPr>
                            <w:r>
                              <w:rPr>
                                <w:rFonts w:ascii="Arial" w:hAnsi="Arial" w:cs="Arial"/>
                                <w:sz w:val="18"/>
                                <w:szCs w:val="16"/>
                              </w:rPr>
                              <w:t>Disability awareness</w:t>
                            </w:r>
                          </w:p>
                          <w:p w:rsidR="00CC1635" w:rsidRDefault="00CC1635" w:rsidP="003B0E4E">
                            <w:pPr>
                              <w:numPr>
                                <w:ilvl w:val="0"/>
                                <w:numId w:val="10"/>
                              </w:numPr>
                              <w:rPr>
                                <w:rFonts w:ascii="Arial" w:hAnsi="Arial" w:cs="Arial"/>
                                <w:sz w:val="18"/>
                                <w:szCs w:val="16"/>
                              </w:rPr>
                            </w:pPr>
                            <w:r>
                              <w:rPr>
                                <w:rFonts w:ascii="Arial" w:hAnsi="Arial" w:cs="Arial"/>
                                <w:sz w:val="18"/>
                                <w:szCs w:val="16"/>
                              </w:rPr>
                              <w:t>Inductions</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margin-left:-34.65pt;margin-top:207.7pt;width:162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zN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" stroked="f">
                <v:textbox>
                  <w:txbxContent>
                    <w:p w:rsidR="00CC1635" w:rsidRPr="00A46A77" w:rsidRDefault="00CC1635">
                      <w:pPr>
                        <w:rPr>
                          <w:rFonts w:ascii="Arial" w:hAnsi="Arial" w:cs="Arial"/>
                          <w:b/>
                          <w:sz w:val="18"/>
                          <w:szCs w:val="16"/>
                        </w:rPr>
                      </w:pPr>
                      <w:r>
                        <w:rPr>
                          <w:rFonts w:ascii="Arial" w:hAnsi="Arial" w:cs="Arial"/>
                          <w:b/>
                          <w:sz w:val="18"/>
                          <w:szCs w:val="16"/>
                        </w:rPr>
                        <w:t>STAFF TRAINING</w:t>
                      </w:r>
                      <w:r w:rsidRPr="00A46A77">
                        <w:rPr>
                          <w:rFonts w:ascii="Arial" w:hAnsi="Arial" w:cs="Arial"/>
                          <w:b/>
                          <w:sz w:val="18"/>
                          <w:szCs w:val="16"/>
                        </w:rPr>
                        <w:t>:</w:t>
                      </w:r>
                    </w:p>
                    <w:p w:rsidR="00CC1635" w:rsidRDefault="00CC1635" w:rsidP="003B0E4E">
                      <w:pPr>
                        <w:numPr>
                          <w:ilvl w:val="0"/>
                          <w:numId w:val="10"/>
                        </w:numPr>
                        <w:rPr>
                          <w:rFonts w:ascii="Arial" w:hAnsi="Arial" w:cs="Arial"/>
                          <w:sz w:val="18"/>
                          <w:szCs w:val="16"/>
                        </w:rPr>
                      </w:pPr>
                      <w:r>
                        <w:rPr>
                          <w:rFonts w:ascii="Arial" w:hAnsi="Arial" w:cs="Arial"/>
                          <w:sz w:val="18"/>
                          <w:szCs w:val="16"/>
                        </w:rPr>
                        <w:t>Disability awareness</w:t>
                      </w:r>
                    </w:p>
                    <w:p w:rsidR="00CC1635" w:rsidRDefault="00CC1635" w:rsidP="003B0E4E">
                      <w:pPr>
                        <w:numPr>
                          <w:ilvl w:val="0"/>
                          <w:numId w:val="10"/>
                        </w:numPr>
                        <w:rPr>
                          <w:rFonts w:ascii="Arial" w:hAnsi="Arial" w:cs="Arial"/>
                          <w:sz w:val="18"/>
                          <w:szCs w:val="16"/>
                        </w:rPr>
                      </w:pPr>
                      <w:r>
                        <w:rPr>
                          <w:rFonts w:ascii="Arial" w:hAnsi="Arial" w:cs="Arial"/>
                          <w:sz w:val="18"/>
                          <w:szCs w:val="16"/>
                        </w:rPr>
                        <w:t>Inductions</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Professional development</w:t>
                      </w:r>
                    </w:p>
                  </w:txbxContent>
                </v:textbox>
              </v:shape>
            </w:pict>
          </mc:Fallback>
        </mc:AlternateContent>
      </w:r>
      <w:r>
        <w:rPr>
          <w:b w:val="0"/>
          <w:noProof/>
          <w:lang w:eastAsia="en-AU"/>
        </w:rPr>
        <mc:AlternateContent>
          <mc:Choice Requires="wps">
            <w:drawing>
              <wp:anchor distT="0" distB="0" distL="114300" distR="114300" simplePos="0" relativeHeight="251650560" behindDoc="0" locked="0" layoutInCell="1" allowOverlap="1" wp14:anchorId="52DB7BBC" wp14:editId="4926B5A9">
                <wp:simplePos x="0" y="0"/>
                <wp:positionH relativeFrom="column">
                  <wp:posOffset>-554355</wp:posOffset>
                </wp:positionH>
                <wp:positionV relativeFrom="paragraph">
                  <wp:posOffset>3780790</wp:posOffset>
                </wp:positionV>
                <wp:extent cx="2171700" cy="870585"/>
                <wp:effectExtent l="0" t="0" r="1905" b="0"/>
                <wp:wrapNone/>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A46A77" w:rsidRDefault="00CC1635">
                            <w:pPr>
                              <w:rPr>
                                <w:rFonts w:ascii="Arial" w:hAnsi="Arial" w:cs="Arial"/>
                                <w:b/>
                                <w:sz w:val="18"/>
                                <w:szCs w:val="16"/>
                              </w:rPr>
                            </w:pPr>
                            <w:r w:rsidRPr="00A46A77">
                              <w:rPr>
                                <w:rFonts w:ascii="Arial" w:hAnsi="Arial" w:cs="Arial"/>
                                <w:b/>
                                <w:sz w:val="18"/>
                                <w:szCs w:val="16"/>
                              </w:rPr>
                              <w:t xml:space="preserve">SUPPORT </w:t>
                            </w:r>
                          </w:p>
                          <w:p w:rsidR="00CC1635" w:rsidRPr="00A46A77" w:rsidRDefault="00CC1635" w:rsidP="003B0E4E">
                            <w:pPr>
                              <w:numPr>
                                <w:ilvl w:val="0"/>
                                <w:numId w:val="5"/>
                              </w:numPr>
                              <w:rPr>
                                <w:rFonts w:ascii="Arial" w:hAnsi="Arial" w:cs="Arial"/>
                                <w:sz w:val="18"/>
                                <w:szCs w:val="16"/>
                              </w:rPr>
                            </w:pPr>
                            <w:r>
                              <w:rPr>
                                <w:rFonts w:ascii="Arial" w:hAnsi="Arial" w:cs="Arial"/>
                                <w:sz w:val="18"/>
                                <w:szCs w:val="16"/>
                              </w:rPr>
                              <w:t>Counselling support</w:t>
                            </w:r>
                          </w:p>
                          <w:p w:rsidR="00CC1635" w:rsidRPr="00A46A77" w:rsidRDefault="00CC1635" w:rsidP="003B0E4E">
                            <w:pPr>
                              <w:numPr>
                                <w:ilvl w:val="0"/>
                                <w:numId w:val="5"/>
                              </w:numPr>
                              <w:rPr>
                                <w:rFonts w:ascii="Arial" w:hAnsi="Arial" w:cs="Arial"/>
                                <w:sz w:val="18"/>
                                <w:szCs w:val="16"/>
                              </w:rPr>
                            </w:pPr>
                            <w:r w:rsidRPr="001F3EF3">
                              <w:rPr>
                                <w:rFonts w:ascii="Arial" w:hAnsi="Arial" w:cs="Arial"/>
                                <w:sz w:val="18"/>
                                <w:szCs w:val="16"/>
                              </w:rPr>
                              <w:t xml:space="preserve">Study </w:t>
                            </w:r>
                            <w:r>
                              <w:rPr>
                                <w:rFonts w:ascii="Arial" w:hAnsi="Arial" w:cs="Arial"/>
                                <w:sz w:val="18"/>
                                <w:szCs w:val="16"/>
                              </w:rPr>
                              <w:t>support</w:t>
                            </w:r>
                          </w:p>
                          <w:p w:rsidR="00CC1635" w:rsidRPr="00A46A77" w:rsidRDefault="00CC1635" w:rsidP="003B0E4E">
                            <w:pPr>
                              <w:numPr>
                                <w:ilvl w:val="0"/>
                                <w:numId w:val="5"/>
                              </w:numPr>
                              <w:rPr>
                                <w:rFonts w:ascii="Arial" w:hAnsi="Arial" w:cs="Arial"/>
                                <w:sz w:val="18"/>
                                <w:szCs w:val="16"/>
                              </w:rPr>
                            </w:pPr>
                            <w:r>
                              <w:rPr>
                                <w:rFonts w:ascii="Arial" w:hAnsi="Arial" w:cs="Arial"/>
                                <w:sz w:val="18"/>
                                <w:szCs w:val="16"/>
                              </w:rPr>
                              <w:t>Disability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43.65pt;margin-top:297.7pt;width:171pt;height:6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UZhQIAABg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" stroked="f">
                <v:textbox>
                  <w:txbxContent>
                    <w:p w:rsidR="00CC1635" w:rsidRPr="00A46A77" w:rsidRDefault="00CC1635">
                      <w:pPr>
                        <w:rPr>
                          <w:rFonts w:ascii="Arial" w:hAnsi="Arial" w:cs="Arial"/>
                          <w:b/>
                          <w:sz w:val="18"/>
                          <w:szCs w:val="16"/>
                        </w:rPr>
                      </w:pPr>
                      <w:r w:rsidRPr="00A46A77">
                        <w:rPr>
                          <w:rFonts w:ascii="Arial" w:hAnsi="Arial" w:cs="Arial"/>
                          <w:b/>
                          <w:sz w:val="18"/>
                          <w:szCs w:val="16"/>
                        </w:rPr>
                        <w:t xml:space="preserve">SUPPORT </w:t>
                      </w:r>
                    </w:p>
                    <w:p w:rsidR="00CC1635" w:rsidRPr="00A46A77" w:rsidRDefault="00CC1635" w:rsidP="003B0E4E">
                      <w:pPr>
                        <w:numPr>
                          <w:ilvl w:val="0"/>
                          <w:numId w:val="5"/>
                        </w:numPr>
                        <w:rPr>
                          <w:rFonts w:ascii="Arial" w:hAnsi="Arial" w:cs="Arial"/>
                          <w:sz w:val="18"/>
                          <w:szCs w:val="16"/>
                        </w:rPr>
                      </w:pPr>
                      <w:r>
                        <w:rPr>
                          <w:rFonts w:ascii="Arial" w:hAnsi="Arial" w:cs="Arial"/>
                          <w:sz w:val="18"/>
                          <w:szCs w:val="16"/>
                        </w:rPr>
                        <w:t>Counselling support</w:t>
                      </w:r>
                    </w:p>
                    <w:p w:rsidR="00CC1635" w:rsidRPr="00A46A77" w:rsidRDefault="00CC1635" w:rsidP="003B0E4E">
                      <w:pPr>
                        <w:numPr>
                          <w:ilvl w:val="0"/>
                          <w:numId w:val="5"/>
                        </w:numPr>
                        <w:rPr>
                          <w:rFonts w:ascii="Arial" w:hAnsi="Arial" w:cs="Arial"/>
                          <w:sz w:val="18"/>
                          <w:szCs w:val="16"/>
                        </w:rPr>
                      </w:pPr>
                      <w:r w:rsidRPr="001F3EF3">
                        <w:rPr>
                          <w:rFonts w:ascii="Arial" w:hAnsi="Arial" w:cs="Arial"/>
                          <w:sz w:val="18"/>
                          <w:szCs w:val="16"/>
                        </w:rPr>
                        <w:t xml:space="preserve">Study </w:t>
                      </w:r>
                      <w:r>
                        <w:rPr>
                          <w:rFonts w:ascii="Arial" w:hAnsi="Arial" w:cs="Arial"/>
                          <w:sz w:val="18"/>
                          <w:szCs w:val="16"/>
                        </w:rPr>
                        <w:t>support</w:t>
                      </w:r>
                    </w:p>
                    <w:p w:rsidR="00CC1635" w:rsidRPr="00A46A77" w:rsidRDefault="00CC1635" w:rsidP="003B0E4E">
                      <w:pPr>
                        <w:numPr>
                          <w:ilvl w:val="0"/>
                          <w:numId w:val="5"/>
                        </w:numPr>
                        <w:rPr>
                          <w:rFonts w:ascii="Arial" w:hAnsi="Arial" w:cs="Arial"/>
                          <w:sz w:val="18"/>
                          <w:szCs w:val="16"/>
                        </w:rPr>
                      </w:pPr>
                      <w:r>
                        <w:rPr>
                          <w:rFonts w:ascii="Arial" w:hAnsi="Arial" w:cs="Arial"/>
                          <w:sz w:val="18"/>
                          <w:szCs w:val="16"/>
                        </w:rPr>
                        <w:t>Disability support</w:t>
                      </w:r>
                    </w:p>
                  </w:txbxContent>
                </v:textbox>
              </v:shape>
            </w:pict>
          </mc:Fallback>
        </mc:AlternateContent>
      </w:r>
      <w:r>
        <w:rPr>
          <w:b w:val="0"/>
          <w:noProof/>
          <w:lang w:eastAsia="en-AU"/>
        </w:rPr>
        <mc:AlternateContent>
          <mc:Choice Requires="wps">
            <w:drawing>
              <wp:anchor distT="0" distB="0" distL="114300" distR="114300" simplePos="0" relativeHeight="251665920" behindDoc="0" locked="0" layoutInCell="1" allowOverlap="1" wp14:anchorId="6D13F07B" wp14:editId="30FD8197">
                <wp:simplePos x="0" y="0"/>
                <wp:positionH relativeFrom="column">
                  <wp:posOffset>3446145</wp:posOffset>
                </wp:positionH>
                <wp:positionV relativeFrom="paragraph">
                  <wp:posOffset>4237990</wp:posOffset>
                </wp:positionV>
                <wp:extent cx="2171700" cy="685800"/>
                <wp:effectExtent l="0" t="0" r="1905" b="635"/>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A46A77" w:rsidRDefault="00CC1635">
                            <w:pPr>
                              <w:rPr>
                                <w:rFonts w:ascii="Arial" w:hAnsi="Arial" w:cs="Arial"/>
                                <w:b/>
                                <w:sz w:val="18"/>
                                <w:szCs w:val="16"/>
                              </w:rPr>
                            </w:pPr>
                            <w:r w:rsidRPr="00A46A77">
                              <w:rPr>
                                <w:rFonts w:ascii="Arial" w:hAnsi="Arial" w:cs="Arial"/>
                                <w:b/>
                                <w:sz w:val="18"/>
                                <w:szCs w:val="16"/>
                              </w:rPr>
                              <w:t>CURRICULUM:</w:t>
                            </w:r>
                          </w:p>
                          <w:p w:rsidR="00CC1635" w:rsidRPr="00A46A77" w:rsidRDefault="00CC1635" w:rsidP="003B0E4E">
                            <w:pPr>
                              <w:numPr>
                                <w:ilvl w:val="0"/>
                                <w:numId w:val="11"/>
                              </w:numPr>
                              <w:rPr>
                                <w:rFonts w:ascii="Arial" w:hAnsi="Arial" w:cs="Arial"/>
                                <w:sz w:val="18"/>
                                <w:szCs w:val="16"/>
                              </w:rPr>
                            </w:pPr>
                            <w:r w:rsidRPr="00A46A77">
                              <w:rPr>
                                <w:rFonts w:ascii="Arial" w:hAnsi="Arial" w:cs="Arial"/>
                                <w:sz w:val="18"/>
                                <w:szCs w:val="16"/>
                              </w:rPr>
                              <w:t>Teaching materials/activities</w:t>
                            </w:r>
                          </w:p>
                          <w:p w:rsidR="00CC1635" w:rsidRPr="00A46A77" w:rsidRDefault="00CC1635" w:rsidP="003B0E4E">
                            <w:pPr>
                              <w:numPr>
                                <w:ilvl w:val="0"/>
                                <w:numId w:val="11"/>
                              </w:numPr>
                              <w:rPr>
                                <w:rFonts w:ascii="Arial" w:hAnsi="Arial" w:cs="Arial"/>
                                <w:sz w:val="18"/>
                                <w:szCs w:val="16"/>
                              </w:rPr>
                            </w:pPr>
                            <w:r w:rsidRPr="00A46A77">
                              <w:rPr>
                                <w:rFonts w:ascii="Arial" w:hAnsi="Arial" w:cs="Arial"/>
                                <w:sz w:val="18"/>
                                <w:szCs w:val="16"/>
                              </w:rPr>
                              <w:t>L</w:t>
                            </w:r>
                            <w:r>
                              <w:rPr>
                                <w:rFonts w:ascii="Arial" w:hAnsi="Arial" w:cs="Arial"/>
                                <w:sz w:val="18"/>
                                <w:szCs w:val="16"/>
                              </w:rPr>
                              <w:t>earning capacity is catered for</w:t>
                            </w:r>
                          </w:p>
                          <w:p w:rsidR="00CC1635" w:rsidRPr="00A46A77" w:rsidRDefault="00CC1635" w:rsidP="003B0E4E">
                            <w:pPr>
                              <w:numPr>
                                <w:ilvl w:val="0"/>
                                <w:numId w:val="11"/>
                              </w:numPr>
                              <w:rPr>
                                <w:rFonts w:ascii="Arial" w:hAnsi="Arial" w:cs="Arial"/>
                                <w:sz w:val="18"/>
                                <w:szCs w:val="16"/>
                              </w:rPr>
                            </w:pPr>
                            <w:r w:rsidRPr="00A46A77">
                              <w:rPr>
                                <w:rFonts w:ascii="Arial" w:hAnsi="Arial" w:cs="Arial"/>
                                <w:sz w:val="18"/>
                                <w:szCs w:val="16"/>
                              </w:rPr>
                              <w:t>Deli</w:t>
                            </w:r>
                            <w:r>
                              <w:rPr>
                                <w:rFonts w:ascii="Arial" w:hAnsi="Arial" w:cs="Arial"/>
                                <w:sz w:val="18"/>
                                <w:szCs w:val="16"/>
                              </w:rPr>
                              <w:t>very strategies are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271.35pt;margin-top:333.7pt;width:171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" stroked="f">
                <v:textbox>
                  <w:txbxContent>
                    <w:p w:rsidR="00CC1635" w:rsidRPr="00A46A77" w:rsidRDefault="00CC1635">
                      <w:pPr>
                        <w:rPr>
                          <w:rFonts w:ascii="Arial" w:hAnsi="Arial" w:cs="Arial"/>
                          <w:b/>
                          <w:sz w:val="18"/>
                          <w:szCs w:val="16"/>
                        </w:rPr>
                      </w:pPr>
                      <w:r w:rsidRPr="00A46A77">
                        <w:rPr>
                          <w:rFonts w:ascii="Arial" w:hAnsi="Arial" w:cs="Arial"/>
                          <w:b/>
                          <w:sz w:val="18"/>
                          <w:szCs w:val="16"/>
                        </w:rPr>
                        <w:t>CURRICULUM:</w:t>
                      </w:r>
                    </w:p>
                    <w:p w:rsidR="00CC1635" w:rsidRPr="00A46A77" w:rsidRDefault="00CC1635" w:rsidP="003B0E4E">
                      <w:pPr>
                        <w:numPr>
                          <w:ilvl w:val="0"/>
                          <w:numId w:val="11"/>
                        </w:numPr>
                        <w:rPr>
                          <w:rFonts w:ascii="Arial" w:hAnsi="Arial" w:cs="Arial"/>
                          <w:sz w:val="18"/>
                          <w:szCs w:val="16"/>
                        </w:rPr>
                      </w:pPr>
                      <w:r w:rsidRPr="00A46A77">
                        <w:rPr>
                          <w:rFonts w:ascii="Arial" w:hAnsi="Arial" w:cs="Arial"/>
                          <w:sz w:val="18"/>
                          <w:szCs w:val="16"/>
                        </w:rPr>
                        <w:t>Teaching materials/activities</w:t>
                      </w:r>
                    </w:p>
                    <w:p w:rsidR="00CC1635" w:rsidRPr="00A46A77" w:rsidRDefault="00CC1635" w:rsidP="003B0E4E">
                      <w:pPr>
                        <w:numPr>
                          <w:ilvl w:val="0"/>
                          <w:numId w:val="11"/>
                        </w:numPr>
                        <w:rPr>
                          <w:rFonts w:ascii="Arial" w:hAnsi="Arial" w:cs="Arial"/>
                          <w:sz w:val="18"/>
                          <w:szCs w:val="16"/>
                        </w:rPr>
                      </w:pPr>
                      <w:r w:rsidRPr="00A46A77">
                        <w:rPr>
                          <w:rFonts w:ascii="Arial" w:hAnsi="Arial" w:cs="Arial"/>
                          <w:sz w:val="18"/>
                          <w:szCs w:val="16"/>
                        </w:rPr>
                        <w:t>L</w:t>
                      </w:r>
                      <w:r>
                        <w:rPr>
                          <w:rFonts w:ascii="Arial" w:hAnsi="Arial" w:cs="Arial"/>
                          <w:sz w:val="18"/>
                          <w:szCs w:val="16"/>
                        </w:rPr>
                        <w:t>earning capacity is catered for</w:t>
                      </w:r>
                    </w:p>
                    <w:p w:rsidR="00CC1635" w:rsidRPr="00A46A77" w:rsidRDefault="00CC1635" w:rsidP="003B0E4E">
                      <w:pPr>
                        <w:numPr>
                          <w:ilvl w:val="0"/>
                          <w:numId w:val="11"/>
                        </w:numPr>
                        <w:rPr>
                          <w:rFonts w:ascii="Arial" w:hAnsi="Arial" w:cs="Arial"/>
                          <w:sz w:val="18"/>
                          <w:szCs w:val="16"/>
                        </w:rPr>
                      </w:pPr>
                      <w:r w:rsidRPr="00A46A77">
                        <w:rPr>
                          <w:rFonts w:ascii="Arial" w:hAnsi="Arial" w:cs="Arial"/>
                          <w:sz w:val="18"/>
                          <w:szCs w:val="16"/>
                        </w:rPr>
                        <w:t>Deli</w:t>
                      </w:r>
                      <w:r>
                        <w:rPr>
                          <w:rFonts w:ascii="Arial" w:hAnsi="Arial" w:cs="Arial"/>
                          <w:sz w:val="18"/>
                          <w:szCs w:val="16"/>
                        </w:rPr>
                        <w:t>very strategies are appropriate</w:t>
                      </w:r>
                    </w:p>
                  </w:txbxContent>
                </v:textbox>
              </v:shape>
            </w:pict>
          </mc:Fallback>
        </mc:AlternateContent>
      </w:r>
      <w:r>
        <w:rPr>
          <w:b w:val="0"/>
          <w:noProof/>
          <w:lang w:eastAsia="en-AU"/>
        </w:rPr>
        <mc:AlternateContent>
          <mc:Choice Requires="wps">
            <w:drawing>
              <wp:anchor distT="0" distB="0" distL="114300" distR="114300" simplePos="0" relativeHeight="251664896" behindDoc="0" locked="0" layoutInCell="1" allowOverlap="1" wp14:anchorId="08614EB5" wp14:editId="181528DC">
                <wp:simplePos x="0" y="0"/>
                <wp:positionH relativeFrom="column">
                  <wp:posOffset>1845945</wp:posOffset>
                </wp:positionH>
                <wp:positionV relativeFrom="paragraph">
                  <wp:posOffset>2066290</wp:posOffset>
                </wp:positionV>
                <wp:extent cx="914400" cy="457200"/>
                <wp:effectExtent l="26670" t="27940" r="59055" b="86360"/>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62.7pt" to="217.35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AjMwIAAFw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59776" behindDoc="0" locked="0" layoutInCell="1" allowOverlap="1" wp14:anchorId="7ECD2EC0" wp14:editId="208769BF">
                <wp:simplePos x="0" y="0"/>
                <wp:positionH relativeFrom="column">
                  <wp:posOffset>6075045</wp:posOffset>
                </wp:positionH>
                <wp:positionV relativeFrom="paragraph">
                  <wp:posOffset>3094990</wp:posOffset>
                </wp:positionV>
                <wp:extent cx="914400" cy="0"/>
                <wp:effectExtent l="36195" t="94615" r="20955" b="8636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35pt,243.7pt" to="550.35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68992" behindDoc="0" locked="0" layoutInCell="1" allowOverlap="1" wp14:anchorId="05F090BE" wp14:editId="78ED8005">
                <wp:simplePos x="0" y="0"/>
                <wp:positionH relativeFrom="column">
                  <wp:posOffset>1884045</wp:posOffset>
                </wp:positionH>
                <wp:positionV relativeFrom="paragraph">
                  <wp:posOffset>3018790</wp:posOffset>
                </wp:positionV>
                <wp:extent cx="914400" cy="0"/>
                <wp:effectExtent l="26670" t="94615" r="30480" b="86360"/>
                <wp:wrapNone/>
                <wp:docPr id="6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237.7pt" to="220.35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48512" behindDoc="0" locked="0" layoutInCell="1" allowOverlap="1" wp14:anchorId="4A552618" wp14:editId="3FA33E4F">
                <wp:simplePos x="0" y="0"/>
                <wp:positionH relativeFrom="column">
                  <wp:posOffset>7218045</wp:posOffset>
                </wp:positionH>
                <wp:positionV relativeFrom="paragraph">
                  <wp:posOffset>351790</wp:posOffset>
                </wp:positionV>
                <wp:extent cx="2171700" cy="1028700"/>
                <wp:effectExtent l="0" t="0" r="1905" b="635"/>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491092" w:rsidRDefault="00CC1635">
                            <w:pPr>
                              <w:rPr>
                                <w:rFonts w:ascii="Arial" w:hAnsi="Arial" w:cs="Arial"/>
                                <w:b/>
                                <w:sz w:val="18"/>
                                <w:szCs w:val="16"/>
                              </w:rPr>
                            </w:pPr>
                            <w:r w:rsidRPr="00491092">
                              <w:rPr>
                                <w:rFonts w:ascii="Arial" w:hAnsi="Arial" w:cs="Arial"/>
                                <w:b/>
                                <w:sz w:val="18"/>
                                <w:szCs w:val="16"/>
                              </w:rPr>
                              <w:t>ACCESS &amp; EGRESS:</w:t>
                            </w:r>
                          </w:p>
                          <w:p w:rsidR="00CC1635" w:rsidRPr="00491092" w:rsidRDefault="00CC1635" w:rsidP="003B0E4E">
                            <w:pPr>
                              <w:numPr>
                                <w:ilvl w:val="0"/>
                                <w:numId w:val="7"/>
                              </w:numPr>
                              <w:rPr>
                                <w:rFonts w:ascii="Arial" w:hAnsi="Arial" w:cs="Arial"/>
                                <w:sz w:val="18"/>
                                <w:szCs w:val="16"/>
                              </w:rPr>
                            </w:pPr>
                            <w:r w:rsidRPr="00491092">
                              <w:rPr>
                                <w:rFonts w:ascii="Arial" w:hAnsi="Arial" w:cs="Arial"/>
                                <w:sz w:val="18"/>
                                <w:szCs w:val="16"/>
                              </w:rPr>
                              <w:t>Buildings are accessible</w:t>
                            </w:r>
                          </w:p>
                          <w:p w:rsidR="00CC1635" w:rsidRPr="00491092" w:rsidRDefault="00CC1635" w:rsidP="003B0E4E">
                            <w:pPr>
                              <w:numPr>
                                <w:ilvl w:val="0"/>
                                <w:numId w:val="7"/>
                              </w:numPr>
                              <w:rPr>
                                <w:rFonts w:ascii="Arial" w:hAnsi="Arial" w:cs="Arial"/>
                                <w:sz w:val="18"/>
                                <w:szCs w:val="16"/>
                              </w:rPr>
                            </w:pPr>
                            <w:r w:rsidRPr="00491092">
                              <w:rPr>
                                <w:rFonts w:ascii="Arial" w:hAnsi="Arial" w:cs="Arial"/>
                                <w:sz w:val="18"/>
                                <w:szCs w:val="16"/>
                              </w:rPr>
                              <w:t xml:space="preserve">Emergency </w:t>
                            </w:r>
                            <w:r w:rsidRPr="004169E2">
                              <w:rPr>
                                <w:rFonts w:ascii="Arial" w:hAnsi="Arial" w:cs="Arial"/>
                                <w:color w:val="000000"/>
                                <w:sz w:val="18"/>
                                <w:szCs w:val="18"/>
                              </w:rPr>
                              <w:t>Evacuation</w:t>
                            </w:r>
                            <w:r w:rsidRPr="00D548D4">
                              <w:rPr>
                                <w:rFonts w:ascii="Arial" w:hAnsi="Arial" w:cs="Arial"/>
                                <w:color w:val="FF0000"/>
                                <w:sz w:val="18"/>
                                <w:szCs w:val="16"/>
                              </w:rPr>
                              <w:t xml:space="preserve"> </w:t>
                            </w:r>
                            <w:r w:rsidRPr="00491092">
                              <w:rPr>
                                <w:rFonts w:ascii="Arial" w:hAnsi="Arial" w:cs="Arial"/>
                                <w:sz w:val="18"/>
                                <w:szCs w:val="16"/>
                              </w:rPr>
                              <w:t>processes for students with disability</w:t>
                            </w:r>
                          </w:p>
                          <w:p w:rsidR="00CC1635" w:rsidRPr="00491092" w:rsidRDefault="00CC1635" w:rsidP="003B0E4E">
                            <w:pPr>
                              <w:numPr>
                                <w:ilvl w:val="0"/>
                                <w:numId w:val="7"/>
                              </w:numPr>
                              <w:rPr>
                                <w:rFonts w:ascii="Arial" w:hAnsi="Arial" w:cs="Arial"/>
                                <w:sz w:val="18"/>
                                <w:szCs w:val="16"/>
                              </w:rPr>
                            </w:pPr>
                            <w:r w:rsidRPr="00491092">
                              <w:rPr>
                                <w:rFonts w:ascii="Arial" w:hAnsi="Arial" w:cs="Arial"/>
                                <w:sz w:val="18"/>
                                <w:szCs w:val="16"/>
                              </w:rPr>
                              <w:t>Facilities meet building standards</w:t>
                            </w:r>
                          </w:p>
                          <w:p w:rsidR="00CC1635" w:rsidRDefault="00CC1635" w:rsidP="003B0E4E">
                            <w:pPr>
                              <w:numPr>
                                <w:ilvl w:val="0"/>
                                <w:numId w:val="7"/>
                              </w:numPr>
                              <w:rPr>
                                <w:rFonts w:ascii="Arial" w:hAnsi="Arial" w:cs="Arial"/>
                                <w:sz w:val="18"/>
                                <w:szCs w:val="16"/>
                              </w:rPr>
                            </w:pPr>
                            <w:r>
                              <w:rPr>
                                <w:rFonts w:ascii="Arial" w:hAnsi="Arial" w:cs="Arial"/>
                                <w:sz w:val="18"/>
                                <w:szCs w:val="16"/>
                              </w:rPr>
                              <w:t>Signage</w:t>
                            </w:r>
                          </w:p>
                          <w:p w:rsidR="00CC1635" w:rsidRPr="004169E2" w:rsidRDefault="00CC1635" w:rsidP="003B0E4E">
                            <w:pPr>
                              <w:numPr>
                                <w:ilvl w:val="0"/>
                                <w:numId w:val="7"/>
                              </w:numPr>
                              <w:rPr>
                                <w:rFonts w:ascii="Arial" w:hAnsi="Arial" w:cs="Arial"/>
                                <w:color w:val="000000"/>
                                <w:sz w:val="18"/>
                                <w:szCs w:val="18"/>
                              </w:rPr>
                            </w:pPr>
                            <w:r w:rsidRPr="004169E2">
                              <w:rPr>
                                <w:rFonts w:ascii="Arial" w:hAnsi="Arial" w:cs="Arial"/>
                                <w:color w:val="000000"/>
                                <w:sz w:val="18"/>
                                <w:szCs w:val="18"/>
                              </w:rPr>
                              <w:t>Parking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568.35pt;margin-top:27.7pt;width:171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6nJ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" stroked="f">
                <v:textbox>
                  <w:txbxContent>
                    <w:p w:rsidR="00CC1635" w:rsidRPr="00491092" w:rsidRDefault="00CC1635">
                      <w:pPr>
                        <w:rPr>
                          <w:rFonts w:ascii="Arial" w:hAnsi="Arial" w:cs="Arial"/>
                          <w:b/>
                          <w:sz w:val="18"/>
                          <w:szCs w:val="16"/>
                        </w:rPr>
                      </w:pPr>
                      <w:r w:rsidRPr="00491092">
                        <w:rPr>
                          <w:rFonts w:ascii="Arial" w:hAnsi="Arial" w:cs="Arial"/>
                          <w:b/>
                          <w:sz w:val="18"/>
                          <w:szCs w:val="16"/>
                        </w:rPr>
                        <w:t>ACCESS &amp; EGRESS:</w:t>
                      </w:r>
                    </w:p>
                    <w:p w:rsidR="00CC1635" w:rsidRPr="00491092" w:rsidRDefault="00CC1635" w:rsidP="003B0E4E">
                      <w:pPr>
                        <w:numPr>
                          <w:ilvl w:val="0"/>
                          <w:numId w:val="7"/>
                        </w:numPr>
                        <w:rPr>
                          <w:rFonts w:ascii="Arial" w:hAnsi="Arial" w:cs="Arial"/>
                          <w:sz w:val="18"/>
                          <w:szCs w:val="16"/>
                        </w:rPr>
                      </w:pPr>
                      <w:r w:rsidRPr="00491092">
                        <w:rPr>
                          <w:rFonts w:ascii="Arial" w:hAnsi="Arial" w:cs="Arial"/>
                          <w:sz w:val="18"/>
                          <w:szCs w:val="16"/>
                        </w:rPr>
                        <w:t>Buildings are accessible</w:t>
                      </w:r>
                    </w:p>
                    <w:p w:rsidR="00CC1635" w:rsidRPr="00491092" w:rsidRDefault="00CC1635" w:rsidP="003B0E4E">
                      <w:pPr>
                        <w:numPr>
                          <w:ilvl w:val="0"/>
                          <w:numId w:val="7"/>
                        </w:numPr>
                        <w:rPr>
                          <w:rFonts w:ascii="Arial" w:hAnsi="Arial" w:cs="Arial"/>
                          <w:sz w:val="18"/>
                          <w:szCs w:val="16"/>
                        </w:rPr>
                      </w:pPr>
                      <w:r w:rsidRPr="00491092">
                        <w:rPr>
                          <w:rFonts w:ascii="Arial" w:hAnsi="Arial" w:cs="Arial"/>
                          <w:sz w:val="18"/>
                          <w:szCs w:val="16"/>
                        </w:rPr>
                        <w:t xml:space="preserve">Emergency </w:t>
                      </w:r>
                      <w:r w:rsidRPr="004169E2">
                        <w:rPr>
                          <w:rFonts w:ascii="Arial" w:hAnsi="Arial" w:cs="Arial"/>
                          <w:color w:val="000000"/>
                          <w:sz w:val="18"/>
                          <w:szCs w:val="18"/>
                        </w:rPr>
                        <w:t>Evacuation</w:t>
                      </w:r>
                      <w:r w:rsidRPr="00D548D4">
                        <w:rPr>
                          <w:rFonts w:ascii="Arial" w:hAnsi="Arial" w:cs="Arial"/>
                          <w:color w:val="FF0000"/>
                          <w:sz w:val="18"/>
                          <w:szCs w:val="16"/>
                        </w:rPr>
                        <w:t xml:space="preserve"> </w:t>
                      </w:r>
                      <w:r w:rsidRPr="00491092">
                        <w:rPr>
                          <w:rFonts w:ascii="Arial" w:hAnsi="Arial" w:cs="Arial"/>
                          <w:sz w:val="18"/>
                          <w:szCs w:val="16"/>
                        </w:rPr>
                        <w:t>processes for students with disability</w:t>
                      </w:r>
                    </w:p>
                    <w:p w:rsidR="00CC1635" w:rsidRPr="00491092" w:rsidRDefault="00CC1635" w:rsidP="003B0E4E">
                      <w:pPr>
                        <w:numPr>
                          <w:ilvl w:val="0"/>
                          <w:numId w:val="7"/>
                        </w:numPr>
                        <w:rPr>
                          <w:rFonts w:ascii="Arial" w:hAnsi="Arial" w:cs="Arial"/>
                          <w:sz w:val="18"/>
                          <w:szCs w:val="16"/>
                        </w:rPr>
                      </w:pPr>
                      <w:r w:rsidRPr="00491092">
                        <w:rPr>
                          <w:rFonts w:ascii="Arial" w:hAnsi="Arial" w:cs="Arial"/>
                          <w:sz w:val="18"/>
                          <w:szCs w:val="16"/>
                        </w:rPr>
                        <w:t>Facilities meet building standards</w:t>
                      </w:r>
                    </w:p>
                    <w:p w:rsidR="00CC1635" w:rsidRDefault="00CC1635" w:rsidP="003B0E4E">
                      <w:pPr>
                        <w:numPr>
                          <w:ilvl w:val="0"/>
                          <w:numId w:val="7"/>
                        </w:numPr>
                        <w:rPr>
                          <w:rFonts w:ascii="Arial" w:hAnsi="Arial" w:cs="Arial"/>
                          <w:sz w:val="18"/>
                          <w:szCs w:val="16"/>
                        </w:rPr>
                      </w:pPr>
                      <w:r>
                        <w:rPr>
                          <w:rFonts w:ascii="Arial" w:hAnsi="Arial" w:cs="Arial"/>
                          <w:sz w:val="18"/>
                          <w:szCs w:val="16"/>
                        </w:rPr>
                        <w:t>Signage</w:t>
                      </w:r>
                    </w:p>
                    <w:p w:rsidR="00CC1635" w:rsidRPr="004169E2" w:rsidRDefault="00CC1635" w:rsidP="003B0E4E">
                      <w:pPr>
                        <w:numPr>
                          <w:ilvl w:val="0"/>
                          <w:numId w:val="7"/>
                        </w:numPr>
                        <w:rPr>
                          <w:rFonts w:ascii="Arial" w:hAnsi="Arial" w:cs="Arial"/>
                          <w:color w:val="000000"/>
                          <w:sz w:val="18"/>
                          <w:szCs w:val="18"/>
                        </w:rPr>
                      </w:pPr>
                      <w:r w:rsidRPr="004169E2">
                        <w:rPr>
                          <w:rFonts w:ascii="Arial" w:hAnsi="Arial" w:cs="Arial"/>
                          <w:color w:val="000000"/>
                          <w:sz w:val="18"/>
                          <w:szCs w:val="18"/>
                        </w:rPr>
                        <w:t>Parking</w:t>
                      </w:r>
                    </w:p>
                  </w:txbxContent>
                </v:textbox>
              </v:shape>
            </w:pict>
          </mc:Fallback>
        </mc:AlternateContent>
      </w:r>
      <w:r>
        <w:rPr>
          <w:b w:val="0"/>
          <w:noProof/>
          <w:lang w:eastAsia="en-AU"/>
        </w:rPr>
        <mc:AlternateContent>
          <mc:Choice Requires="wps">
            <w:drawing>
              <wp:anchor distT="0" distB="0" distL="114300" distR="114300" simplePos="0" relativeHeight="251657728" behindDoc="0" locked="0" layoutInCell="1" allowOverlap="1" wp14:anchorId="749A437F" wp14:editId="5D1C676E">
                <wp:simplePos x="0" y="0"/>
                <wp:positionH relativeFrom="column">
                  <wp:posOffset>7218045</wp:posOffset>
                </wp:positionH>
                <wp:positionV relativeFrom="paragraph">
                  <wp:posOffset>4123690</wp:posOffset>
                </wp:positionV>
                <wp:extent cx="2057400" cy="1028700"/>
                <wp:effectExtent l="0" t="0" r="1905"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A46A77" w:rsidRDefault="00CC1635">
                            <w:pPr>
                              <w:rPr>
                                <w:rFonts w:ascii="Arial" w:hAnsi="Arial" w:cs="Arial"/>
                                <w:b/>
                                <w:sz w:val="18"/>
                                <w:szCs w:val="16"/>
                              </w:rPr>
                            </w:pPr>
                            <w:r w:rsidRPr="00A46A77">
                              <w:rPr>
                                <w:rFonts w:ascii="Arial" w:hAnsi="Arial" w:cs="Arial"/>
                                <w:b/>
                                <w:sz w:val="18"/>
                                <w:szCs w:val="16"/>
                              </w:rPr>
                              <w:t>ADJUSTMENTS:</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Equipment</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Course flexibility</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Assessment flexibility</w:t>
                            </w:r>
                          </w:p>
                          <w:p w:rsidR="00CC1635" w:rsidRPr="00A46A77" w:rsidRDefault="00CC1635" w:rsidP="003B0E4E">
                            <w:pPr>
                              <w:numPr>
                                <w:ilvl w:val="0"/>
                                <w:numId w:val="10"/>
                              </w:numPr>
                              <w:rPr>
                                <w:rFonts w:ascii="Arial" w:hAnsi="Arial" w:cs="Arial"/>
                                <w:sz w:val="18"/>
                                <w:szCs w:val="16"/>
                              </w:rPr>
                            </w:pPr>
                            <w:r w:rsidRPr="00A46A77">
                              <w:rPr>
                                <w:rFonts w:ascii="Arial" w:hAnsi="Arial" w:cs="Arial"/>
                                <w:sz w:val="18"/>
                                <w:szCs w:val="16"/>
                              </w:rPr>
                              <w:t>Provision for inclusion in extra</w:t>
                            </w:r>
                            <w:r>
                              <w:rPr>
                                <w:rFonts w:ascii="Arial" w:hAnsi="Arial" w:cs="Arial"/>
                                <w:sz w:val="18"/>
                                <w:szCs w:val="16"/>
                              </w:rPr>
                              <w:t>-curricular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568.35pt;margin-top:324.7pt;width:16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6I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" stroked="f">
                <v:textbox>
                  <w:txbxContent>
                    <w:p w:rsidR="00CC1635" w:rsidRPr="00A46A77" w:rsidRDefault="00CC1635">
                      <w:pPr>
                        <w:rPr>
                          <w:rFonts w:ascii="Arial" w:hAnsi="Arial" w:cs="Arial"/>
                          <w:b/>
                          <w:sz w:val="18"/>
                          <w:szCs w:val="16"/>
                        </w:rPr>
                      </w:pPr>
                      <w:r w:rsidRPr="00A46A77">
                        <w:rPr>
                          <w:rFonts w:ascii="Arial" w:hAnsi="Arial" w:cs="Arial"/>
                          <w:b/>
                          <w:sz w:val="18"/>
                          <w:szCs w:val="16"/>
                        </w:rPr>
                        <w:t>ADJUSTMENTS:</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Equipment</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Course flexibility</w:t>
                      </w:r>
                    </w:p>
                    <w:p w:rsidR="00CC1635" w:rsidRPr="00A46A77" w:rsidRDefault="00CC1635" w:rsidP="003B0E4E">
                      <w:pPr>
                        <w:numPr>
                          <w:ilvl w:val="0"/>
                          <w:numId w:val="10"/>
                        </w:numPr>
                        <w:rPr>
                          <w:rFonts w:ascii="Arial" w:hAnsi="Arial" w:cs="Arial"/>
                          <w:sz w:val="18"/>
                          <w:szCs w:val="16"/>
                        </w:rPr>
                      </w:pPr>
                      <w:r>
                        <w:rPr>
                          <w:rFonts w:ascii="Arial" w:hAnsi="Arial" w:cs="Arial"/>
                          <w:sz w:val="18"/>
                          <w:szCs w:val="16"/>
                        </w:rPr>
                        <w:t>Assessment flexibility</w:t>
                      </w:r>
                    </w:p>
                    <w:p w:rsidR="00CC1635" w:rsidRPr="00A46A77" w:rsidRDefault="00CC1635" w:rsidP="003B0E4E">
                      <w:pPr>
                        <w:numPr>
                          <w:ilvl w:val="0"/>
                          <w:numId w:val="10"/>
                        </w:numPr>
                        <w:rPr>
                          <w:rFonts w:ascii="Arial" w:hAnsi="Arial" w:cs="Arial"/>
                          <w:sz w:val="18"/>
                          <w:szCs w:val="16"/>
                        </w:rPr>
                      </w:pPr>
                      <w:r w:rsidRPr="00A46A77">
                        <w:rPr>
                          <w:rFonts w:ascii="Arial" w:hAnsi="Arial" w:cs="Arial"/>
                          <w:sz w:val="18"/>
                          <w:szCs w:val="16"/>
                        </w:rPr>
                        <w:t>Provision for inclusion in extra</w:t>
                      </w:r>
                      <w:r>
                        <w:rPr>
                          <w:rFonts w:ascii="Arial" w:hAnsi="Arial" w:cs="Arial"/>
                          <w:sz w:val="18"/>
                          <w:szCs w:val="16"/>
                        </w:rPr>
                        <w:t>-curricular activities</w:t>
                      </w:r>
                    </w:p>
                  </w:txbxContent>
                </v:textbox>
              </v:shape>
            </w:pict>
          </mc:Fallback>
        </mc:AlternateContent>
      </w:r>
      <w:r>
        <w:rPr>
          <w:b w:val="0"/>
          <w:noProof/>
          <w:lang w:eastAsia="en-AU"/>
        </w:rPr>
        <mc:AlternateContent>
          <mc:Choice Requires="wps">
            <w:drawing>
              <wp:anchor distT="0" distB="0" distL="114300" distR="114300" simplePos="0" relativeHeight="251647488" behindDoc="0" locked="0" layoutInCell="1" allowOverlap="1" wp14:anchorId="25B8D063" wp14:editId="3E1F2F3F">
                <wp:simplePos x="0" y="0"/>
                <wp:positionH relativeFrom="column">
                  <wp:posOffset>3331845</wp:posOffset>
                </wp:positionH>
                <wp:positionV relativeFrom="paragraph">
                  <wp:posOffset>351790</wp:posOffset>
                </wp:positionV>
                <wp:extent cx="2514600" cy="1143000"/>
                <wp:effectExtent l="0" t="0" r="1905" b="635"/>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491092" w:rsidRDefault="00CC1635">
                            <w:pPr>
                              <w:rPr>
                                <w:rFonts w:ascii="Arial" w:hAnsi="Arial" w:cs="Arial"/>
                                <w:b/>
                                <w:sz w:val="18"/>
                                <w:szCs w:val="16"/>
                              </w:rPr>
                            </w:pPr>
                            <w:r>
                              <w:rPr>
                                <w:rFonts w:ascii="Arial" w:hAnsi="Arial" w:cs="Arial"/>
                                <w:b/>
                                <w:sz w:val="18"/>
                                <w:szCs w:val="16"/>
                              </w:rPr>
                              <w:t>HEALTH AND SAFETY</w:t>
                            </w:r>
                            <w:r w:rsidRPr="00491092">
                              <w:rPr>
                                <w:rFonts w:ascii="Arial" w:hAnsi="Arial" w:cs="Arial"/>
                                <w:b/>
                                <w:sz w:val="18"/>
                                <w:szCs w:val="16"/>
                              </w:rPr>
                              <w:t>:</w:t>
                            </w:r>
                          </w:p>
                          <w:p w:rsidR="00CC1635" w:rsidRDefault="00CC1635" w:rsidP="003B0E4E">
                            <w:pPr>
                              <w:numPr>
                                <w:ilvl w:val="0"/>
                                <w:numId w:val="6"/>
                              </w:numPr>
                              <w:rPr>
                                <w:rFonts w:ascii="Arial" w:hAnsi="Arial" w:cs="Arial"/>
                                <w:sz w:val="18"/>
                                <w:szCs w:val="16"/>
                              </w:rPr>
                            </w:pPr>
                            <w:r w:rsidRPr="00491092">
                              <w:rPr>
                                <w:rFonts w:ascii="Arial" w:hAnsi="Arial" w:cs="Arial"/>
                                <w:sz w:val="18"/>
                                <w:szCs w:val="16"/>
                              </w:rPr>
                              <w:t>Issues identified are address</w:t>
                            </w:r>
                            <w:r>
                              <w:rPr>
                                <w:rFonts w:ascii="Arial" w:hAnsi="Arial" w:cs="Arial"/>
                                <w:sz w:val="18"/>
                                <w:szCs w:val="16"/>
                              </w:rPr>
                              <w:t>ed</w:t>
                            </w:r>
                            <w:r w:rsidRPr="00491092">
                              <w:rPr>
                                <w:rFonts w:ascii="Arial" w:hAnsi="Arial" w:cs="Arial"/>
                                <w:sz w:val="18"/>
                                <w:szCs w:val="16"/>
                              </w:rPr>
                              <w:t xml:space="preserve"> (timely manner)</w:t>
                            </w:r>
                          </w:p>
                          <w:p w:rsidR="00CC1635" w:rsidRPr="00491092" w:rsidRDefault="00CC1635" w:rsidP="003B0E4E">
                            <w:pPr>
                              <w:numPr>
                                <w:ilvl w:val="0"/>
                                <w:numId w:val="6"/>
                              </w:numPr>
                              <w:rPr>
                                <w:rFonts w:ascii="Arial" w:hAnsi="Arial" w:cs="Arial"/>
                                <w:sz w:val="18"/>
                                <w:szCs w:val="16"/>
                              </w:rPr>
                            </w:pPr>
                            <w:r>
                              <w:rPr>
                                <w:rFonts w:ascii="Arial" w:hAnsi="Arial" w:cs="Arial"/>
                                <w:sz w:val="18"/>
                                <w:szCs w:val="16"/>
                              </w:rPr>
                              <w:t>OH</w:t>
                            </w:r>
                            <w:r w:rsidRPr="00491092">
                              <w:rPr>
                                <w:rFonts w:ascii="Arial" w:hAnsi="Arial" w:cs="Arial"/>
                                <w:sz w:val="18"/>
                                <w:szCs w:val="16"/>
                              </w:rPr>
                              <w:t xml:space="preserve">S issues </w:t>
                            </w:r>
                            <w:r>
                              <w:rPr>
                                <w:rFonts w:ascii="Arial" w:hAnsi="Arial" w:cs="Arial"/>
                                <w:sz w:val="18"/>
                                <w:szCs w:val="16"/>
                              </w:rPr>
                              <w:t>are priorities</w:t>
                            </w:r>
                          </w:p>
                          <w:p w:rsidR="00CC1635" w:rsidRPr="00491092" w:rsidRDefault="00CC1635" w:rsidP="003B0E4E">
                            <w:pPr>
                              <w:numPr>
                                <w:ilvl w:val="0"/>
                                <w:numId w:val="6"/>
                              </w:numPr>
                              <w:rPr>
                                <w:rFonts w:ascii="Arial" w:hAnsi="Arial" w:cs="Arial"/>
                                <w:sz w:val="18"/>
                                <w:szCs w:val="16"/>
                              </w:rPr>
                            </w:pPr>
                            <w:r w:rsidRPr="00491092">
                              <w:rPr>
                                <w:rFonts w:ascii="Arial" w:hAnsi="Arial" w:cs="Arial"/>
                                <w:sz w:val="18"/>
                                <w:szCs w:val="16"/>
                              </w:rPr>
                              <w:t>Funding contingencies available</w:t>
                            </w:r>
                          </w:p>
                          <w:p w:rsidR="00CC1635" w:rsidRPr="00491092" w:rsidRDefault="00CC1635" w:rsidP="003B0E4E">
                            <w:pPr>
                              <w:numPr>
                                <w:ilvl w:val="0"/>
                                <w:numId w:val="6"/>
                              </w:numPr>
                              <w:rPr>
                                <w:rFonts w:ascii="Arial" w:hAnsi="Arial" w:cs="Arial"/>
                                <w:sz w:val="18"/>
                                <w:szCs w:val="16"/>
                              </w:rPr>
                            </w:pPr>
                            <w:r w:rsidRPr="00491092">
                              <w:rPr>
                                <w:rFonts w:ascii="Arial" w:hAnsi="Arial" w:cs="Arial"/>
                                <w:sz w:val="18"/>
                                <w:szCs w:val="16"/>
                              </w:rPr>
                              <w:t>Expert advice is available during planning and thereafter</w:t>
                            </w:r>
                          </w:p>
                          <w:p w:rsidR="00CC1635" w:rsidRPr="00491092" w:rsidRDefault="00CC163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262.35pt;margin-top:27.7pt;width:198pt;height:9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" stroked="f">
                <v:textbox>
                  <w:txbxContent>
                    <w:p w:rsidR="00CC1635" w:rsidRPr="00491092" w:rsidRDefault="00CC1635">
                      <w:pPr>
                        <w:rPr>
                          <w:rFonts w:ascii="Arial" w:hAnsi="Arial" w:cs="Arial"/>
                          <w:b/>
                          <w:sz w:val="18"/>
                          <w:szCs w:val="16"/>
                        </w:rPr>
                      </w:pPr>
                      <w:r>
                        <w:rPr>
                          <w:rFonts w:ascii="Arial" w:hAnsi="Arial" w:cs="Arial"/>
                          <w:b/>
                          <w:sz w:val="18"/>
                          <w:szCs w:val="16"/>
                        </w:rPr>
                        <w:t>HEALTH AND SAFETY</w:t>
                      </w:r>
                      <w:r w:rsidRPr="00491092">
                        <w:rPr>
                          <w:rFonts w:ascii="Arial" w:hAnsi="Arial" w:cs="Arial"/>
                          <w:b/>
                          <w:sz w:val="18"/>
                          <w:szCs w:val="16"/>
                        </w:rPr>
                        <w:t>:</w:t>
                      </w:r>
                    </w:p>
                    <w:p w:rsidR="00CC1635" w:rsidRDefault="00CC1635" w:rsidP="003B0E4E">
                      <w:pPr>
                        <w:numPr>
                          <w:ilvl w:val="0"/>
                          <w:numId w:val="6"/>
                        </w:numPr>
                        <w:rPr>
                          <w:rFonts w:ascii="Arial" w:hAnsi="Arial" w:cs="Arial"/>
                          <w:sz w:val="18"/>
                          <w:szCs w:val="16"/>
                        </w:rPr>
                      </w:pPr>
                      <w:r w:rsidRPr="00491092">
                        <w:rPr>
                          <w:rFonts w:ascii="Arial" w:hAnsi="Arial" w:cs="Arial"/>
                          <w:sz w:val="18"/>
                          <w:szCs w:val="16"/>
                        </w:rPr>
                        <w:t>Issues identified are address</w:t>
                      </w:r>
                      <w:r>
                        <w:rPr>
                          <w:rFonts w:ascii="Arial" w:hAnsi="Arial" w:cs="Arial"/>
                          <w:sz w:val="18"/>
                          <w:szCs w:val="16"/>
                        </w:rPr>
                        <w:t>ed</w:t>
                      </w:r>
                      <w:r w:rsidRPr="00491092">
                        <w:rPr>
                          <w:rFonts w:ascii="Arial" w:hAnsi="Arial" w:cs="Arial"/>
                          <w:sz w:val="18"/>
                          <w:szCs w:val="16"/>
                        </w:rPr>
                        <w:t xml:space="preserve"> (timely manner)</w:t>
                      </w:r>
                    </w:p>
                    <w:p w:rsidR="00CC1635" w:rsidRPr="00491092" w:rsidRDefault="00CC1635" w:rsidP="003B0E4E">
                      <w:pPr>
                        <w:numPr>
                          <w:ilvl w:val="0"/>
                          <w:numId w:val="6"/>
                        </w:numPr>
                        <w:rPr>
                          <w:rFonts w:ascii="Arial" w:hAnsi="Arial" w:cs="Arial"/>
                          <w:sz w:val="18"/>
                          <w:szCs w:val="16"/>
                        </w:rPr>
                      </w:pPr>
                      <w:r>
                        <w:rPr>
                          <w:rFonts w:ascii="Arial" w:hAnsi="Arial" w:cs="Arial"/>
                          <w:sz w:val="18"/>
                          <w:szCs w:val="16"/>
                        </w:rPr>
                        <w:t>OH</w:t>
                      </w:r>
                      <w:r w:rsidRPr="00491092">
                        <w:rPr>
                          <w:rFonts w:ascii="Arial" w:hAnsi="Arial" w:cs="Arial"/>
                          <w:sz w:val="18"/>
                          <w:szCs w:val="16"/>
                        </w:rPr>
                        <w:t xml:space="preserve">S issues </w:t>
                      </w:r>
                      <w:r>
                        <w:rPr>
                          <w:rFonts w:ascii="Arial" w:hAnsi="Arial" w:cs="Arial"/>
                          <w:sz w:val="18"/>
                          <w:szCs w:val="16"/>
                        </w:rPr>
                        <w:t>are priorities</w:t>
                      </w:r>
                    </w:p>
                    <w:p w:rsidR="00CC1635" w:rsidRPr="00491092" w:rsidRDefault="00CC1635" w:rsidP="003B0E4E">
                      <w:pPr>
                        <w:numPr>
                          <w:ilvl w:val="0"/>
                          <w:numId w:val="6"/>
                        </w:numPr>
                        <w:rPr>
                          <w:rFonts w:ascii="Arial" w:hAnsi="Arial" w:cs="Arial"/>
                          <w:sz w:val="18"/>
                          <w:szCs w:val="16"/>
                        </w:rPr>
                      </w:pPr>
                      <w:r w:rsidRPr="00491092">
                        <w:rPr>
                          <w:rFonts w:ascii="Arial" w:hAnsi="Arial" w:cs="Arial"/>
                          <w:sz w:val="18"/>
                          <w:szCs w:val="16"/>
                        </w:rPr>
                        <w:t>Funding contingencies available</w:t>
                      </w:r>
                    </w:p>
                    <w:p w:rsidR="00CC1635" w:rsidRPr="00491092" w:rsidRDefault="00CC1635" w:rsidP="003B0E4E">
                      <w:pPr>
                        <w:numPr>
                          <w:ilvl w:val="0"/>
                          <w:numId w:val="6"/>
                        </w:numPr>
                        <w:rPr>
                          <w:rFonts w:ascii="Arial" w:hAnsi="Arial" w:cs="Arial"/>
                          <w:sz w:val="18"/>
                          <w:szCs w:val="16"/>
                        </w:rPr>
                      </w:pPr>
                      <w:r w:rsidRPr="00491092">
                        <w:rPr>
                          <w:rFonts w:ascii="Arial" w:hAnsi="Arial" w:cs="Arial"/>
                          <w:sz w:val="18"/>
                          <w:szCs w:val="16"/>
                        </w:rPr>
                        <w:t>Expert advice is available during planning and thereafter</w:t>
                      </w:r>
                    </w:p>
                    <w:p w:rsidR="00CC1635" w:rsidRPr="00491092" w:rsidRDefault="00CC1635">
                      <w:pPr>
                        <w:rPr>
                          <w:sz w:val="22"/>
                        </w:rPr>
                      </w:pPr>
                    </w:p>
                  </w:txbxContent>
                </v:textbox>
              </v:shape>
            </w:pict>
          </mc:Fallback>
        </mc:AlternateContent>
      </w:r>
      <w:r>
        <w:rPr>
          <w:b w:val="0"/>
          <w:noProof/>
          <w:lang w:eastAsia="en-AU"/>
        </w:rPr>
        <mc:AlternateContent>
          <mc:Choice Requires="wps">
            <w:drawing>
              <wp:anchor distT="0" distB="0" distL="114300" distR="114300" simplePos="0" relativeHeight="251649536" behindDoc="0" locked="0" layoutInCell="1" allowOverlap="1" wp14:anchorId="4D645017" wp14:editId="1C6151C8">
                <wp:simplePos x="0" y="0"/>
                <wp:positionH relativeFrom="column">
                  <wp:posOffset>-440055</wp:posOffset>
                </wp:positionH>
                <wp:positionV relativeFrom="paragraph">
                  <wp:posOffset>1494790</wp:posOffset>
                </wp:positionV>
                <wp:extent cx="2171700" cy="916940"/>
                <wp:effectExtent l="0" t="0" r="1905"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35" w:rsidRPr="00491092" w:rsidRDefault="00CC1635">
                            <w:pPr>
                              <w:rPr>
                                <w:rFonts w:ascii="Arial" w:hAnsi="Arial" w:cs="Arial"/>
                                <w:b/>
                                <w:sz w:val="18"/>
                                <w:szCs w:val="16"/>
                              </w:rPr>
                            </w:pPr>
                            <w:r>
                              <w:rPr>
                                <w:rFonts w:ascii="Arial" w:hAnsi="Arial" w:cs="Arial"/>
                                <w:b/>
                                <w:sz w:val="18"/>
                                <w:szCs w:val="16"/>
                              </w:rPr>
                              <w:t>EQUITY:</w:t>
                            </w:r>
                          </w:p>
                          <w:p w:rsidR="00CC1635" w:rsidRDefault="00CC1635" w:rsidP="003B0E4E">
                            <w:pPr>
                              <w:numPr>
                                <w:ilvl w:val="0"/>
                                <w:numId w:val="8"/>
                              </w:numPr>
                              <w:rPr>
                                <w:rFonts w:ascii="Arial" w:hAnsi="Arial" w:cs="Arial"/>
                                <w:sz w:val="18"/>
                                <w:szCs w:val="16"/>
                              </w:rPr>
                            </w:pPr>
                            <w:r>
                              <w:rPr>
                                <w:rFonts w:ascii="Arial" w:hAnsi="Arial" w:cs="Arial"/>
                                <w:sz w:val="18"/>
                                <w:szCs w:val="16"/>
                              </w:rPr>
                              <w:t>In education</w:t>
                            </w:r>
                          </w:p>
                          <w:p w:rsidR="00CC1635" w:rsidRDefault="00CC1635" w:rsidP="003B0E4E">
                            <w:pPr>
                              <w:numPr>
                                <w:ilvl w:val="0"/>
                                <w:numId w:val="8"/>
                              </w:numPr>
                              <w:rPr>
                                <w:rFonts w:ascii="Arial" w:hAnsi="Arial" w:cs="Arial"/>
                                <w:sz w:val="18"/>
                                <w:szCs w:val="16"/>
                              </w:rPr>
                            </w:pPr>
                            <w:r>
                              <w:rPr>
                                <w:rFonts w:ascii="Arial" w:hAnsi="Arial" w:cs="Arial"/>
                                <w:sz w:val="18"/>
                                <w:szCs w:val="16"/>
                              </w:rPr>
                              <w:t>In employment</w:t>
                            </w:r>
                          </w:p>
                          <w:p w:rsidR="00CC1635" w:rsidRPr="00491092" w:rsidRDefault="00CC1635" w:rsidP="003B0E4E">
                            <w:pPr>
                              <w:numPr>
                                <w:ilvl w:val="0"/>
                                <w:numId w:val="8"/>
                              </w:numPr>
                              <w:rPr>
                                <w:rFonts w:ascii="Arial" w:hAnsi="Arial" w:cs="Arial"/>
                                <w:sz w:val="18"/>
                                <w:szCs w:val="16"/>
                              </w:rPr>
                            </w:pPr>
                            <w:r>
                              <w:rPr>
                                <w:rFonts w:ascii="Arial" w:hAnsi="Arial" w:cs="Arial"/>
                                <w:sz w:val="18"/>
                                <w:szCs w:val="16"/>
                              </w:rPr>
                              <w:t>Harassment</w:t>
                            </w:r>
                          </w:p>
                          <w:p w:rsidR="00CC1635" w:rsidRPr="00491092" w:rsidRDefault="00CC1635" w:rsidP="003B0E4E">
                            <w:pPr>
                              <w:numPr>
                                <w:ilvl w:val="0"/>
                                <w:numId w:val="8"/>
                              </w:numPr>
                              <w:rPr>
                                <w:rFonts w:ascii="Arial" w:hAnsi="Arial" w:cs="Arial"/>
                                <w:sz w:val="18"/>
                                <w:szCs w:val="16"/>
                              </w:rPr>
                            </w:pPr>
                            <w:r>
                              <w:rPr>
                                <w:rFonts w:ascii="Arial" w:hAnsi="Arial" w:cs="Arial"/>
                                <w:sz w:val="18"/>
                                <w:szCs w:val="16"/>
                              </w:rPr>
                              <w:t>Victimisation</w:t>
                            </w:r>
                          </w:p>
                          <w:p w:rsidR="00CC1635" w:rsidRPr="00491092" w:rsidRDefault="00CC1635" w:rsidP="003B0E4E">
                            <w:pPr>
                              <w:numPr>
                                <w:ilvl w:val="0"/>
                                <w:numId w:val="8"/>
                              </w:numPr>
                              <w:rPr>
                                <w:rFonts w:ascii="Arial" w:hAnsi="Arial" w:cs="Arial"/>
                                <w:sz w:val="18"/>
                                <w:szCs w:val="16"/>
                              </w:rPr>
                            </w:pPr>
                            <w:r w:rsidRPr="00491092">
                              <w:rPr>
                                <w:rFonts w:ascii="Arial" w:hAnsi="Arial" w:cs="Arial"/>
                                <w:sz w:val="18"/>
                                <w:szCs w:val="16"/>
                              </w:rPr>
                              <w:t>Tre</w:t>
                            </w:r>
                            <w:r>
                              <w:rPr>
                                <w:rFonts w:ascii="Arial" w:hAnsi="Arial" w:cs="Arial"/>
                                <w:sz w:val="18"/>
                                <w:szCs w:val="16"/>
                              </w:rPr>
                              <w:t>atment of disability associates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34.65pt;margin-top:117.7pt;width:171pt;height:7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tIhg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" stroked="f">
                <v:textbox>
                  <w:txbxContent>
                    <w:p w:rsidR="00CC1635" w:rsidRPr="00491092" w:rsidRDefault="00CC1635">
                      <w:pPr>
                        <w:rPr>
                          <w:rFonts w:ascii="Arial" w:hAnsi="Arial" w:cs="Arial"/>
                          <w:b/>
                          <w:sz w:val="18"/>
                          <w:szCs w:val="16"/>
                        </w:rPr>
                      </w:pPr>
                      <w:r>
                        <w:rPr>
                          <w:rFonts w:ascii="Arial" w:hAnsi="Arial" w:cs="Arial"/>
                          <w:b/>
                          <w:sz w:val="18"/>
                          <w:szCs w:val="16"/>
                        </w:rPr>
                        <w:t>EQUITY:</w:t>
                      </w:r>
                    </w:p>
                    <w:p w:rsidR="00CC1635" w:rsidRDefault="00CC1635" w:rsidP="003B0E4E">
                      <w:pPr>
                        <w:numPr>
                          <w:ilvl w:val="0"/>
                          <w:numId w:val="8"/>
                        </w:numPr>
                        <w:rPr>
                          <w:rFonts w:ascii="Arial" w:hAnsi="Arial" w:cs="Arial"/>
                          <w:sz w:val="18"/>
                          <w:szCs w:val="16"/>
                        </w:rPr>
                      </w:pPr>
                      <w:r>
                        <w:rPr>
                          <w:rFonts w:ascii="Arial" w:hAnsi="Arial" w:cs="Arial"/>
                          <w:sz w:val="18"/>
                          <w:szCs w:val="16"/>
                        </w:rPr>
                        <w:t>In education</w:t>
                      </w:r>
                    </w:p>
                    <w:p w:rsidR="00CC1635" w:rsidRDefault="00CC1635" w:rsidP="003B0E4E">
                      <w:pPr>
                        <w:numPr>
                          <w:ilvl w:val="0"/>
                          <w:numId w:val="8"/>
                        </w:numPr>
                        <w:rPr>
                          <w:rFonts w:ascii="Arial" w:hAnsi="Arial" w:cs="Arial"/>
                          <w:sz w:val="18"/>
                          <w:szCs w:val="16"/>
                        </w:rPr>
                      </w:pPr>
                      <w:r>
                        <w:rPr>
                          <w:rFonts w:ascii="Arial" w:hAnsi="Arial" w:cs="Arial"/>
                          <w:sz w:val="18"/>
                          <w:szCs w:val="16"/>
                        </w:rPr>
                        <w:t>In employment</w:t>
                      </w:r>
                    </w:p>
                    <w:p w:rsidR="00CC1635" w:rsidRPr="00491092" w:rsidRDefault="00CC1635" w:rsidP="003B0E4E">
                      <w:pPr>
                        <w:numPr>
                          <w:ilvl w:val="0"/>
                          <w:numId w:val="8"/>
                        </w:numPr>
                        <w:rPr>
                          <w:rFonts w:ascii="Arial" w:hAnsi="Arial" w:cs="Arial"/>
                          <w:sz w:val="18"/>
                          <w:szCs w:val="16"/>
                        </w:rPr>
                      </w:pPr>
                      <w:r>
                        <w:rPr>
                          <w:rFonts w:ascii="Arial" w:hAnsi="Arial" w:cs="Arial"/>
                          <w:sz w:val="18"/>
                          <w:szCs w:val="16"/>
                        </w:rPr>
                        <w:t>Harassment</w:t>
                      </w:r>
                    </w:p>
                    <w:p w:rsidR="00CC1635" w:rsidRPr="00491092" w:rsidRDefault="00CC1635" w:rsidP="003B0E4E">
                      <w:pPr>
                        <w:numPr>
                          <w:ilvl w:val="0"/>
                          <w:numId w:val="8"/>
                        </w:numPr>
                        <w:rPr>
                          <w:rFonts w:ascii="Arial" w:hAnsi="Arial" w:cs="Arial"/>
                          <w:sz w:val="18"/>
                          <w:szCs w:val="16"/>
                        </w:rPr>
                      </w:pPr>
                      <w:r>
                        <w:rPr>
                          <w:rFonts w:ascii="Arial" w:hAnsi="Arial" w:cs="Arial"/>
                          <w:sz w:val="18"/>
                          <w:szCs w:val="16"/>
                        </w:rPr>
                        <w:t>Victimisation</w:t>
                      </w:r>
                    </w:p>
                    <w:p w:rsidR="00CC1635" w:rsidRPr="00491092" w:rsidRDefault="00CC1635" w:rsidP="003B0E4E">
                      <w:pPr>
                        <w:numPr>
                          <w:ilvl w:val="0"/>
                          <w:numId w:val="8"/>
                        </w:numPr>
                        <w:rPr>
                          <w:rFonts w:ascii="Arial" w:hAnsi="Arial" w:cs="Arial"/>
                          <w:sz w:val="18"/>
                          <w:szCs w:val="16"/>
                        </w:rPr>
                      </w:pPr>
                      <w:r w:rsidRPr="00491092">
                        <w:rPr>
                          <w:rFonts w:ascii="Arial" w:hAnsi="Arial" w:cs="Arial"/>
                          <w:sz w:val="18"/>
                          <w:szCs w:val="16"/>
                        </w:rPr>
                        <w:t>Tre</w:t>
                      </w:r>
                      <w:r>
                        <w:rPr>
                          <w:rFonts w:ascii="Arial" w:hAnsi="Arial" w:cs="Arial"/>
                          <w:sz w:val="18"/>
                          <w:szCs w:val="16"/>
                        </w:rPr>
                        <w:t>atment of disability associates</w:t>
                      </w:r>
                    </w:p>
                  </w:txbxContent>
                </v:textbox>
              </v:shape>
            </w:pict>
          </mc:Fallback>
        </mc:AlternateContent>
      </w:r>
      <w:r>
        <w:rPr>
          <w:b w:val="0"/>
          <w:noProof/>
          <w:lang w:eastAsia="en-AU"/>
        </w:rPr>
        <mc:AlternateContent>
          <mc:Choice Requires="wps">
            <w:drawing>
              <wp:anchor distT="0" distB="0" distL="114300" distR="114300" simplePos="0" relativeHeight="251654656" behindDoc="0" locked="0" layoutInCell="1" allowOverlap="1" wp14:anchorId="5C8B2DD0" wp14:editId="62695B54">
                <wp:simplePos x="0" y="0"/>
                <wp:positionH relativeFrom="column">
                  <wp:posOffset>2760345</wp:posOffset>
                </wp:positionH>
                <wp:positionV relativeFrom="paragraph">
                  <wp:posOffset>2294890</wp:posOffset>
                </wp:positionV>
                <wp:extent cx="3200400" cy="1137920"/>
                <wp:effectExtent l="0" t="0"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solidFill>
                                <a:srgbClr val="000000"/>
                              </a:solidFill>
                              <a:miter lim="800000"/>
                              <a:headEnd/>
                              <a:tailEnd/>
                            </a14:hiddenLine>
                          </a:ext>
                        </a:extLst>
                      </wps:spPr>
                      <wps:txbx>
                        <w:txbxContent>
                          <w:p w:rsidR="00CC1635" w:rsidRDefault="00CC1635">
                            <w:pPr>
                              <w:jc w:val="center"/>
                              <w:rPr>
                                <w:rFonts w:ascii="Arial" w:hAnsi="Arial" w:cs="Arial"/>
                                <w:b/>
                                <w:sz w:val="36"/>
                                <w:szCs w:val="56"/>
                              </w:rPr>
                            </w:pPr>
                          </w:p>
                          <w:p w:rsidR="00CC1635" w:rsidRDefault="00CC1635">
                            <w:pPr>
                              <w:jc w:val="center"/>
                              <w:rPr>
                                <w:rFonts w:ascii="Arial" w:hAnsi="Arial" w:cs="Arial"/>
                                <w:b/>
                                <w:sz w:val="36"/>
                                <w:szCs w:val="56"/>
                              </w:rPr>
                            </w:pPr>
                            <w:r w:rsidRPr="00491092">
                              <w:rPr>
                                <w:rFonts w:ascii="Arial" w:hAnsi="Arial" w:cs="Arial"/>
                                <w:b/>
                                <w:sz w:val="36"/>
                                <w:szCs w:val="56"/>
                              </w:rPr>
                              <w:t>DISABILITY</w:t>
                            </w:r>
                          </w:p>
                          <w:p w:rsidR="00CC1635" w:rsidRDefault="00CC1635">
                            <w:pPr>
                              <w:jc w:val="center"/>
                              <w:rPr>
                                <w:rFonts w:ascii="Arial" w:hAnsi="Arial" w:cs="Arial"/>
                                <w:b/>
                                <w:sz w:val="36"/>
                                <w:szCs w:val="56"/>
                              </w:rPr>
                            </w:pPr>
                            <w:r>
                              <w:rPr>
                                <w:rFonts w:ascii="Arial" w:hAnsi="Arial" w:cs="Arial"/>
                                <w:b/>
                                <w:sz w:val="36"/>
                                <w:szCs w:val="56"/>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margin-left:217.35pt;margin-top:180.7pt;width:252pt;height:8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" filled="f" stroked="f" strokeweight="4.5pt">
                <v:textbox>
                  <w:txbxContent>
                    <w:p w:rsidR="00CC1635" w:rsidRDefault="00CC1635">
                      <w:pPr>
                        <w:jc w:val="center"/>
                        <w:rPr>
                          <w:rFonts w:ascii="Arial" w:hAnsi="Arial" w:cs="Arial"/>
                          <w:b/>
                          <w:sz w:val="36"/>
                          <w:szCs w:val="56"/>
                        </w:rPr>
                      </w:pPr>
                    </w:p>
                    <w:p w:rsidR="00CC1635" w:rsidRDefault="00CC1635">
                      <w:pPr>
                        <w:jc w:val="center"/>
                        <w:rPr>
                          <w:rFonts w:ascii="Arial" w:hAnsi="Arial" w:cs="Arial"/>
                          <w:b/>
                          <w:sz w:val="36"/>
                          <w:szCs w:val="56"/>
                        </w:rPr>
                      </w:pPr>
                      <w:r w:rsidRPr="00491092">
                        <w:rPr>
                          <w:rFonts w:ascii="Arial" w:hAnsi="Arial" w:cs="Arial"/>
                          <w:b/>
                          <w:sz w:val="36"/>
                          <w:szCs w:val="56"/>
                        </w:rPr>
                        <w:t>DISABILITY</w:t>
                      </w:r>
                    </w:p>
                    <w:p w:rsidR="00CC1635" w:rsidRDefault="00CC1635">
                      <w:pPr>
                        <w:jc w:val="center"/>
                        <w:rPr>
                          <w:rFonts w:ascii="Arial" w:hAnsi="Arial" w:cs="Arial"/>
                          <w:b/>
                          <w:sz w:val="36"/>
                          <w:szCs w:val="56"/>
                        </w:rPr>
                      </w:pPr>
                      <w:r>
                        <w:rPr>
                          <w:rFonts w:ascii="Arial" w:hAnsi="Arial" w:cs="Arial"/>
                          <w:b/>
                          <w:sz w:val="36"/>
                          <w:szCs w:val="56"/>
                        </w:rPr>
                        <w:t>MANAGEMENT</w:t>
                      </w:r>
                    </w:p>
                  </w:txbxContent>
                </v:textbox>
              </v:shape>
            </w:pict>
          </mc:Fallback>
        </mc:AlternateContent>
      </w:r>
      <w:r>
        <w:rPr>
          <w:b w:val="0"/>
          <w:noProof/>
          <w:lang w:eastAsia="en-AU"/>
        </w:rPr>
        <mc:AlternateContent>
          <mc:Choice Requires="wps">
            <w:drawing>
              <wp:anchor distT="0" distB="0" distL="114300" distR="114300" simplePos="0" relativeHeight="251660800" behindDoc="0" locked="0" layoutInCell="1" allowOverlap="1" wp14:anchorId="7EE18C63" wp14:editId="2DD3C13B">
                <wp:simplePos x="0" y="0"/>
                <wp:positionH relativeFrom="column">
                  <wp:posOffset>1503045</wp:posOffset>
                </wp:positionH>
                <wp:positionV relativeFrom="paragraph">
                  <wp:posOffset>3318510</wp:posOffset>
                </wp:positionV>
                <wp:extent cx="1461770" cy="914400"/>
                <wp:effectExtent l="26670" t="89535" r="64135" b="24765"/>
                <wp:wrapNone/>
                <wp:docPr id="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1770" cy="9144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261.3pt" to="233.45pt,3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61824" behindDoc="0" locked="0" layoutInCell="1" allowOverlap="1" wp14:anchorId="2FA8B34D" wp14:editId="75F353A8">
                <wp:simplePos x="0" y="0"/>
                <wp:positionH relativeFrom="column">
                  <wp:posOffset>4360545</wp:posOffset>
                </wp:positionH>
                <wp:positionV relativeFrom="paragraph">
                  <wp:posOffset>3547110</wp:posOffset>
                </wp:positionV>
                <wp:extent cx="0" cy="685800"/>
                <wp:effectExtent l="93345" t="32385" r="87630" b="24765"/>
                <wp:wrapNone/>
                <wp:docPr id="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279.3pt" to="343.35pt,3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63872" behindDoc="0" locked="0" layoutInCell="1" allowOverlap="1" wp14:anchorId="12DD4733" wp14:editId="4E012A0C">
                <wp:simplePos x="0" y="0"/>
                <wp:positionH relativeFrom="column">
                  <wp:posOffset>5846445</wp:posOffset>
                </wp:positionH>
                <wp:positionV relativeFrom="paragraph">
                  <wp:posOffset>3318510</wp:posOffset>
                </wp:positionV>
                <wp:extent cx="1257300" cy="1028700"/>
                <wp:effectExtent l="74295" t="80010" r="20955" b="24765"/>
                <wp:wrapNone/>
                <wp:docPr id="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0287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261.3pt" to="559.35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58752" behindDoc="0" locked="0" layoutInCell="1" allowOverlap="1" wp14:anchorId="1DB6E2E2" wp14:editId="0C2AA763">
                <wp:simplePos x="0" y="0"/>
                <wp:positionH relativeFrom="column">
                  <wp:posOffset>4360545</wp:posOffset>
                </wp:positionH>
                <wp:positionV relativeFrom="paragraph">
                  <wp:posOffset>1375410</wp:posOffset>
                </wp:positionV>
                <wp:extent cx="0" cy="685800"/>
                <wp:effectExtent l="93345" t="22860" r="87630" b="34290"/>
                <wp:wrapNone/>
                <wp:docPr id="5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08.3pt" to="343.3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" strokeweight="3pt">
                <v:stroke endarrow="block" linestyle="thinThin"/>
              </v:line>
            </w:pict>
          </mc:Fallback>
        </mc:AlternateContent>
      </w:r>
      <w:r>
        <w:rPr>
          <w:b w:val="0"/>
          <w:noProof/>
          <w:lang w:eastAsia="en-AU"/>
        </w:rPr>
        <mc:AlternateContent>
          <mc:Choice Requires="wps">
            <w:drawing>
              <wp:anchor distT="0" distB="0" distL="114300" distR="114300" simplePos="0" relativeHeight="251653632" behindDoc="0" locked="0" layoutInCell="1" allowOverlap="1" wp14:anchorId="5B6425AE" wp14:editId="2C065E34">
                <wp:simplePos x="0" y="0"/>
                <wp:positionH relativeFrom="column">
                  <wp:posOffset>2874645</wp:posOffset>
                </wp:positionH>
                <wp:positionV relativeFrom="paragraph">
                  <wp:posOffset>2175510</wp:posOffset>
                </wp:positionV>
                <wp:extent cx="3086100" cy="1257300"/>
                <wp:effectExtent l="26670" t="22860" r="20955" b="24765"/>
                <wp:wrapNone/>
                <wp:docPr id="5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573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226.35pt;margin-top:171.3pt;width:243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" filled="f" strokeweight="3pt"/>
            </w:pict>
          </mc:Fallback>
        </mc:AlternateContent>
      </w:r>
      <w:r>
        <w:rPr>
          <w:b w:val="0"/>
          <w:noProof/>
          <w:lang w:eastAsia="en-AU"/>
        </w:rPr>
        <mc:AlternateContent>
          <mc:Choice Requires="wps">
            <w:drawing>
              <wp:anchor distT="0" distB="0" distL="114300" distR="114300" simplePos="0" relativeHeight="251656704" behindDoc="0" locked="0" layoutInCell="1" allowOverlap="1" wp14:anchorId="0B58AA24" wp14:editId="6383D1DC">
                <wp:simplePos x="0" y="0"/>
                <wp:positionH relativeFrom="column">
                  <wp:posOffset>4589145</wp:posOffset>
                </wp:positionH>
                <wp:positionV relativeFrom="paragraph">
                  <wp:posOffset>8100060</wp:posOffset>
                </wp:positionV>
                <wp:extent cx="38100" cy="291465"/>
                <wp:effectExtent l="17145" t="22860" r="59055" b="9525"/>
                <wp:wrapNone/>
                <wp:docPr id="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637.8pt" to="364.35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qTMwIAAFk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">
                <v:stroke endarrow="block"/>
              </v:line>
            </w:pict>
          </mc:Fallback>
        </mc:AlternateContent>
      </w:r>
      <w:r>
        <w:rPr>
          <w:b w:val="0"/>
          <w:noProof/>
          <w:lang w:eastAsia="en-AU"/>
        </w:rPr>
        <mc:AlternateContent>
          <mc:Choice Requires="wps">
            <w:drawing>
              <wp:anchor distT="0" distB="0" distL="114300" distR="114300" simplePos="0" relativeHeight="251652608" behindDoc="0" locked="0" layoutInCell="1" allowOverlap="1" wp14:anchorId="5316DA42" wp14:editId="2EC0010D">
                <wp:simplePos x="0" y="0"/>
                <wp:positionH relativeFrom="column">
                  <wp:posOffset>11218545</wp:posOffset>
                </wp:positionH>
                <wp:positionV relativeFrom="paragraph">
                  <wp:posOffset>2219325</wp:posOffset>
                </wp:positionV>
                <wp:extent cx="0" cy="5486400"/>
                <wp:effectExtent l="7620" t="9525" r="11430" b="9525"/>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35pt,174.75pt" to="883.35pt,6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a7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"/>
            </w:pict>
          </mc:Fallback>
        </mc:AlternateContent>
      </w:r>
      <w:r>
        <w:rPr>
          <w:b w:val="0"/>
          <w:noProof/>
          <w:lang w:eastAsia="en-AU"/>
        </w:rPr>
        <mc:AlternateContent>
          <mc:Choice Requires="wpg">
            <w:drawing>
              <wp:anchor distT="0" distB="0" distL="114300" distR="114300" simplePos="0" relativeHeight="251645440" behindDoc="0" locked="0" layoutInCell="1" allowOverlap="1" wp14:anchorId="16F518DB" wp14:editId="53C747D3">
                <wp:simplePos x="0" y="0"/>
                <wp:positionH relativeFrom="column">
                  <wp:posOffset>23140670</wp:posOffset>
                </wp:positionH>
                <wp:positionV relativeFrom="paragraph">
                  <wp:posOffset>22930485</wp:posOffset>
                </wp:positionV>
                <wp:extent cx="10368280" cy="7039610"/>
                <wp:effectExtent l="4445" t="3810" r="0"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8280" cy="7039610"/>
                          <a:chOff x="177949" y="191505"/>
                          <a:chExt cx="103680" cy="70394"/>
                        </a:xfrm>
                      </wpg:grpSpPr>
                      <wps:wsp>
                        <wps:cNvPr id="26" name="Text Box 3"/>
                        <wps:cNvSpPr txBox="1">
                          <a:spLocks noChangeArrowheads="1"/>
                        </wps:cNvSpPr>
                        <wps:spPr bwMode="auto">
                          <a:xfrm>
                            <a:off x="220429" y="245505"/>
                            <a:ext cx="12240" cy="576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COMPETITION</w:t>
                              </w:r>
                            </w:p>
                          </w:txbxContent>
                        </wps:txbx>
                        <wps:bodyPr rot="0" vert="horz" wrap="square" lIns="0" tIns="35560" rIns="35560" bIns="35560" anchor="t" anchorCtr="0">
                          <a:noAutofit/>
                        </wps:bodyPr>
                      </wps:wsp>
                      <wps:wsp>
                        <wps:cNvPr id="27" name="Text Box 4"/>
                        <wps:cNvSpPr txBox="1">
                          <a:spLocks noChangeArrowheads="1"/>
                        </wps:cNvSpPr>
                        <wps:spPr bwMode="auto">
                          <a:xfrm>
                            <a:off x="215389" y="226065"/>
                            <a:ext cx="27360" cy="39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pPr>
                                <w:jc w:val="center"/>
                                <w:rPr>
                                  <w:b/>
                                  <w:bCs/>
                                  <w:sz w:val="44"/>
                                  <w:szCs w:val="44"/>
                                </w:rPr>
                              </w:pPr>
                              <w:r>
                                <w:rPr>
                                  <w:b/>
                                  <w:bCs/>
                                  <w:sz w:val="44"/>
                                  <w:szCs w:val="44"/>
                                </w:rPr>
                                <w:t xml:space="preserve">  </w:t>
                              </w:r>
                              <w:r>
                                <w:rPr>
                                  <w:b/>
                                  <w:bCs/>
                                  <w:sz w:val="52"/>
                                  <w:szCs w:val="52"/>
                                </w:rPr>
                                <w:t>RISK PROFILE</w:t>
                              </w:r>
                            </w:p>
                          </w:txbxContent>
                        </wps:txbx>
                        <wps:bodyPr rot="0" vert="horz" wrap="square" lIns="35560" tIns="35560" rIns="35560" bIns="35560" anchor="t" anchorCtr="0">
                          <a:noAutofit/>
                        </wps:bodyPr>
                      </wps:wsp>
                      <wps:wsp>
                        <wps:cNvPr id="28" name="Text Box 5"/>
                        <wps:cNvSpPr txBox="1">
                          <a:spLocks noChangeArrowheads="1"/>
                        </wps:cNvSpPr>
                        <wps:spPr bwMode="auto">
                          <a:xfrm>
                            <a:off x="252109" y="214545"/>
                            <a:ext cx="11520" cy="720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rPr>
                                  <w:b/>
                                  <w:bCs/>
                                  <w:sz w:val="24"/>
                                  <w:szCs w:val="24"/>
                                </w:rPr>
                              </w:pPr>
                            </w:p>
                            <w:p w:rsidR="00CC1635" w:rsidRDefault="00CC1635">
                              <w:pPr>
                                <w:rPr>
                                  <w:b/>
                                  <w:bCs/>
                                  <w:sz w:val="24"/>
                                  <w:szCs w:val="24"/>
                                </w:rPr>
                              </w:pPr>
                              <w:r>
                                <w:rPr>
                                  <w:b/>
                                  <w:bCs/>
                                  <w:sz w:val="24"/>
                                  <w:szCs w:val="24"/>
                                </w:rPr>
                                <w:t xml:space="preserve">      STAFF</w:t>
                              </w:r>
                            </w:p>
                            <w:p w:rsidR="00CC1635" w:rsidRDefault="00CC1635">
                              <w:pPr>
                                <w:rPr>
                                  <w:b/>
                                  <w:bCs/>
                                  <w:sz w:val="24"/>
                                  <w:szCs w:val="24"/>
                                </w:rPr>
                              </w:pPr>
                              <w:r>
                                <w:rPr>
                                  <w:b/>
                                  <w:bCs/>
                                  <w:sz w:val="24"/>
                                  <w:szCs w:val="24"/>
                                </w:rPr>
                                <w:t xml:space="preserve">    STUDENTS</w:t>
                              </w:r>
                            </w:p>
                          </w:txbxContent>
                        </wps:txbx>
                        <wps:bodyPr rot="0" vert="horz" wrap="square" lIns="0" tIns="35560" rIns="35560" bIns="35560" anchor="t" anchorCtr="0">
                          <a:noAutofit/>
                        </wps:bodyPr>
                      </wps:wsp>
                      <wps:wsp>
                        <wps:cNvPr id="29" name="Text Box 6"/>
                        <wps:cNvSpPr txBox="1">
                          <a:spLocks noChangeArrowheads="1"/>
                        </wps:cNvSpPr>
                        <wps:spPr bwMode="auto">
                          <a:xfrm>
                            <a:off x="252829" y="228225"/>
                            <a:ext cx="12960" cy="792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 xml:space="preserve">MANAGEMENT </w:t>
                              </w:r>
                            </w:p>
                            <w:p w:rsidR="00CC1635" w:rsidRDefault="00CC1635">
                              <w:pPr>
                                <w:jc w:val="center"/>
                                <w:rPr>
                                  <w:b/>
                                  <w:bCs/>
                                  <w:sz w:val="24"/>
                                  <w:szCs w:val="24"/>
                                </w:rPr>
                              </w:pPr>
                              <w:r>
                                <w:rPr>
                                  <w:b/>
                                  <w:bCs/>
                                  <w:sz w:val="24"/>
                                  <w:szCs w:val="24"/>
                                </w:rPr>
                                <w:t>INFORMATION</w:t>
                              </w:r>
                            </w:p>
                          </w:txbxContent>
                        </wps:txbx>
                        <wps:bodyPr rot="0" vert="horz" wrap="square" lIns="0" tIns="35560" rIns="35560" bIns="35560" anchor="t" anchorCtr="0">
                          <a:noAutofit/>
                        </wps:bodyPr>
                      </wps:wsp>
                      <wps:wsp>
                        <wps:cNvPr id="30" name="Text Box 7"/>
                        <wps:cNvSpPr txBox="1">
                          <a:spLocks noChangeArrowheads="1"/>
                        </wps:cNvSpPr>
                        <wps:spPr bwMode="auto">
                          <a:xfrm>
                            <a:off x="244909" y="239745"/>
                            <a:ext cx="17280" cy="7286"/>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rPr>
                                  <w:b/>
                                  <w:bCs/>
                                  <w:sz w:val="24"/>
                                  <w:szCs w:val="24"/>
                                </w:rPr>
                              </w:pPr>
                              <w:r>
                                <w:rPr>
                                  <w:b/>
                                  <w:bCs/>
                                  <w:sz w:val="24"/>
                                  <w:szCs w:val="24"/>
                                </w:rPr>
                                <w:t xml:space="preserve">      </w:t>
                              </w:r>
                            </w:p>
                            <w:p w:rsidR="00CC1635" w:rsidRDefault="00CC1635">
                              <w:pPr>
                                <w:jc w:val="center"/>
                                <w:rPr>
                                  <w:b/>
                                  <w:bCs/>
                                  <w:sz w:val="24"/>
                                  <w:szCs w:val="24"/>
                                </w:rPr>
                              </w:pPr>
                              <w:r>
                                <w:rPr>
                                  <w:b/>
                                  <w:bCs/>
                                  <w:sz w:val="24"/>
                                  <w:szCs w:val="24"/>
                                </w:rPr>
                                <w:t>FACILITIES</w:t>
                              </w:r>
                            </w:p>
                            <w:p w:rsidR="00CC1635" w:rsidRDefault="00CC1635">
                              <w:pPr>
                                <w:rPr>
                                  <w:b/>
                                  <w:bCs/>
                                  <w:sz w:val="24"/>
                                  <w:szCs w:val="24"/>
                                </w:rPr>
                              </w:pPr>
                              <w:r>
                                <w:rPr>
                                  <w:b/>
                                  <w:bCs/>
                                  <w:sz w:val="24"/>
                                  <w:szCs w:val="24"/>
                                </w:rPr>
                                <w:t xml:space="preserve">      ENVIRONMENT</w:t>
                              </w:r>
                            </w:p>
                          </w:txbxContent>
                        </wps:txbx>
                        <wps:bodyPr rot="0" vert="horz" wrap="square" lIns="0" tIns="35560" rIns="35560" bIns="35560" anchor="t" anchorCtr="0">
                          <a:noAutofit/>
                        </wps:bodyPr>
                      </wps:wsp>
                      <wps:wsp>
                        <wps:cNvPr id="31" name="Text Box 8"/>
                        <wps:cNvSpPr txBox="1">
                          <a:spLocks noChangeArrowheads="1"/>
                        </wps:cNvSpPr>
                        <wps:spPr bwMode="auto">
                          <a:xfrm>
                            <a:off x="218989" y="210945"/>
                            <a:ext cx="10080" cy="648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I.T.</w:t>
                              </w:r>
                            </w:p>
                            <w:p w:rsidR="00CC1635" w:rsidRDefault="00CC1635">
                              <w:pPr>
                                <w:jc w:val="center"/>
                                <w:rPr>
                                  <w:b/>
                                  <w:bCs/>
                                  <w:sz w:val="24"/>
                                  <w:szCs w:val="24"/>
                                </w:rPr>
                              </w:pPr>
                            </w:p>
                          </w:txbxContent>
                        </wps:txbx>
                        <wps:bodyPr rot="0" vert="horz" wrap="square" lIns="0" tIns="35560" rIns="35560" bIns="35560" anchor="t" anchorCtr="0">
                          <a:noAutofit/>
                        </wps:bodyPr>
                      </wps:wsp>
                      <wps:wsp>
                        <wps:cNvPr id="32" name="Text Box 9"/>
                        <wps:cNvSpPr txBox="1">
                          <a:spLocks noChangeArrowheads="1"/>
                        </wps:cNvSpPr>
                        <wps:spPr bwMode="auto">
                          <a:xfrm>
                            <a:off x="193069" y="208785"/>
                            <a:ext cx="16560" cy="936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SERVICES</w:t>
                              </w:r>
                            </w:p>
                            <w:p w:rsidR="00CC1635" w:rsidRDefault="00CC1635">
                              <w:pPr>
                                <w:jc w:val="center"/>
                                <w:rPr>
                                  <w:b/>
                                  <w:bCs/>
                                  <w:sz w:val="24"/>
                                  <w:szCs w:val="24"/>
                                </w:rPr>
                              </w:pPr>
                              <w:r>
                                <w:rPr>
                                  <w:b/>
                                  <w:bCs/>
                                  <w:sz w:val="24"/>
                                  <w:szCs w:val="24"/>
                                </w:rPr>
                                <w:t>COURSES</w:t>
                              </w:r>
                            </w:p>
                            <w:p w:rsidR="00CC1635" w:rsidRDefault="00CC1635">
                              <w:pPr>
                                <w:jc w:val="center"/>
                                <w:rPr>
                                  <w:b/>
                                  <w:bCs/>
                                  <w:sz w:val="24"/>
                                  <w:szCs w:val="24"/>
                                </w:rPr>
                              </w:pPr>
                              <w:r>
                                <w:rPr>
                                  <w:b/>
                                  <w:bCs/>
                                  <w:sz w:val="24"/>
                                  <w:szCs w:val="24"/>
                                </w:rPr>
                                <w:t>REPUTATION</w:t>
                              </w:r>
                            </w:p>
                          </w:txbxContent>
                        </wps:txbx>
                        <wps:bodyPr rot="0" vert="horz" wrap="square" lIns="0" tIns="35560" rIns="35560" bIns="35560" anchor="t" anchorCtr="0">
                          <a:noAutofit/>
                        </wps:bodyPr>
                      </wps:wsp>
                      <wps:wsp>
                        <wps:cNvPr id="33" name="Text Box 10"/>
                        <wps:cNvSpPr txBox="1">
                          <a:spLocks noChangeArrowheads="1"/>
                        </wps:cNvSpPr>
                        <wps:spPr bwMode="auto">
                          <a:xfrm>
                            <a:off x="191629" y="223905"/>
                            <a:ext cx="11520" cy="792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FINANCE &amp;</w:t>
                              </w:r>
                            </w:p>
                            <w:p w:rsidR="00CC1635" w:rsidRDefault="00CC1635">
                              <w:pPr>
                                <w:jc w:val="center"/>
                                <w:rPr>
                                  <w:b/>
                                  <w:bCs/>
                                  <w:sz w:val="24"/>
                                  <w:szCs w:val="24"/>
                                </w:rPr>
                              </w:pPr>
                              <w:r>
                                <w:rPr>
                                  <w:b/>
                                  <w:bCs/>
                                  <w:sz w:val="24"/>
                                  <w:szCs w:val="24"/>
                                </w:rPr>
                                <w:t>FUNDING</w:t>
                              </w:r>
                            </w:p>
                          </w:txbxContent>
                        </wps:txbx>
                        <wps:bodyPr rot="0" vert="horz" wrap="square" lIns="0" tIns="35560" rIns="35560" bIns="35560" anchor="t" anchorCtr="0">
                          <a:noAutofit/>
                        </wps:bodyPr>
                      </wps:wsp>
                      <wps:wsp>
                        <wps:cNvPr id="34" name="Text Box 11"/>
                        <wps:cNvSpPr txBox="1">
                          <a:spLocks noChangeArrowheads="1"/>
                        </wps:cNvSpPr>
                        <wps:spPr bwMode="auto">
                          <a:xfrm>
                            <a:off x="198109" y="241185"/>
                            <a:ext cx="10800" cy="720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LEGAL</w:t>
                              </w:r>
                            </w:p>
                            <w:p w:rsidR="00CC1635" w:rsidRDefault="00CC1635">
                              <w:pPr>
                                <w:jc w:val="center"/>
                                <w:rPr>
                                  <w:b/>
                                  <w:bCs/>
                                  <w:sz w:val="24"/>
                                  <w:szCs w:val="24"/>
                                </w:rPr>
                              </w:pPr>
                              <w:r>
                                <w:rPr>
                                  <w:b/>
                                  <w:bCs/>
                                  <w:sz w:val="24"/>
                                  <w:szCs w:val="24"/>
                                </w:rPr>
                                <w:t>LIABILITY</w:t>
                              </w:r>
                            </w:p>
                          </w:txbxContent>
                        </wps:txbx>
                        <wps:bodyPr rot="0" vert="horz" wrap="square" lIns="0" tIns="35560" rIns="35560" bIns="35560" anchor="t" anchorCtr="0">
                          <a:noAutofit/>
                        </wps:bodyPr>
                      </wps:wsp>
                      <wps:wsp>
                        <wps:cNvPr id="35" name="Text Box 12"/>
                        <wps:cNvSpPr txBox="1">
                          <a:spLocks noChangeArrowheads="1"/>
                        </wps:cNvSpPr>
                        <wps:spPr bwMode="auto">
                          <a:xfrm>
                            <a:off x="235549" y="210225"/>
                            <a:ext cx="10080" cy="576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O.H.&amp;S.</w:t>
                              </w:r>
                            </w:p>
                          </w:txbxContent>
                        </wps:txbx>
                        <wps:bodyPr rot="0" vert="horz" wrap="square" lIns="0" tIns="35560" rIns="35560" bIns="35560" anchor="t" anchorCtr="0">
                          <a:noAutofit/>
                        </wps:bodyPr>
                      </wps:wsp>
                      <wps:wsp>
                        <wps:cNvPr id="36" name="Text Box 13"/>
                        <wps:cNvSpPr txBox="1">
                          <a:spLocks noChangeArrowheads="1"/>
                        </wps:cNvSpPr>
                        <wps:spPr bwMode="auto">
                          <a:xfrm>
                            <a:off x="239149" y="199785"/>
                            <a:ext cx="14760" cy="6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pPr>
                                <w:ind w:left="-565"/>
                              </w:pPr>
                              <w:r>
                                <w:rPr>
                                  <w:rFonts w:ascii="Symbol" w:hAnsi="Symbol"/>
                                </w:rPr>
                                <w:t></w:t>
                              </w:r>
                              <w:r>
                                <w:t xml:space="preserve">  Injury to staff/students</w:t>
                              </w:r>
                            </w:p>
                            <w:p w:rsidR="00CC1635" w:rsidRDefault="00CC1635">
                              <w:pPr>
                                <w:ind w:left="-565"/>
                              </w:pPr>
                              <w:r>
                                <w:rPr>
                                  <w:rFonts w:ascii="Symbol" w:hAnsi="Symbol"/>
                                </w:rPr>
                                <w:t></w:t>
                              </w:r>
                              <w:r>
                                <w:t xml:space="preserve">  Unsafe practises</w:t>
                              </w:r>
                            </w:p>
                            <w:p w:rsidR="00CC1635" w:rsidRDefault="00CC1635">
                              <w:pPr>
                                <w:ind w:left="-565"/>
                              </w:pPr>
                              <w:r>
                                <w:rPr>
                                  <w:rFonts w:ascii="Symbol" w:hAnsi="Symbol"/>
                                </w:rPr>
                                <w:t></w:t>
                              </w:r>
                              <w:r>
                                <w:t xml:space="preserve">  Hazard assessment</w:t>
                              </w:r>
                            </w:p>
                          </w:txbxContent>
                        </wps:txbx>
                        <wps:bodyPr rot="0" vert="horz" wrap="square" lIns="0" tIns="35560" rIns="35560" bIns="35560" anchor="t" anchorCtr="0">
                          <a:noAutofit/>
                        </wps:bodyPr>
                      </wps:wsp>
                      <wps:wsp>
                        <wps:cNvPr id="37" name="Text Box 14"/>
                        <wps:cNvSpPr txBox="1">
                          <a:spLocks noChangeArrowheads="1"/>
                        </wps:cNvSpPr>
                        <wps:spPr bwMode="auto">
                          <a:xfrm>
                            <a:off x="256429" y="197985"/>
                            <a:ext cx="23400" cy="151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Accessibility of key staff</w:t>
                              </w:r>
                            </w:p>
                            <w:p w:rsidR="00CC1635" w:rsidRDefault="00CC1635">
                              <w:r>
                                <w:rPr>
                                  <w:rFonts w:ascii="Symbol" w:hAnsi="Symbol"/>
                                </w:rPr>
                                <w:t></w:t>
                              </w:r>
                              <w:r>
                                <w:t xml:space="preserve">  Recruiting and retaining the right people</w:t>
                              </w:r>
                            </w:p>
                            <w:p w:rsidR="00CC1635" w:rsidRDefault="00CC1635">
                              <w:r>
                                <w:rPr>
                                  <w:rFonts w:ascii="Symbol" w:hAnsi="Symbol"/>
                                </w:rPr>
                                <w:t></w:t>
                              </w:r>
                              <w:r>
                                <w:t xml:space="preserve">  Succession planning</w:t>
                              </w:r>
                            </w:p>
                            <w:p w:rsidR="00CC1635" w:rsidRDefault="00CC1635">
                              <w:r>
                                <w:rPr>
                                  <w:rFonts w:ascii="Symbol" w:hAnsi="Symbol"/>
                                </w:rPr>
                                <w:t></w:t>
                              </w:r>
                              <w:r>
                                <w:t xml:space="preserve">  Staff requirements</w:t>
                              </w:r>
                            </w:p>
                            <w:p w:rsidR="00CC1635" w:rsidRDefault="00CC1635">
                              <w:r>
                                <w:rPr>
                                  <w:rFonts w:ascii="Symbol" w:hAnsi="Symbol"/>
                                </w:rPr>
                                <w:t></w:t>
                              </w:r>
                              <w:r>
                                <w:t xml:space="preserve">  Organisational restructuring</w:t>
                              </w:r>
                            </w:p>
                            <w:p w:rsidR="00CC1635" w:rsidRDefault="00CC1635">
                              <w:r>
                                <w:rPr>
                                  <w:rFonts w:ascii="Symbol" w:hAnsi="Symbol"/>
                                </w:rPr>
                                <w:t></w:t>
                              </w:r>
                              <w:r>
                                <w:t xml:space="preserve">  Enrolments</w:t>
                              </w:r>
                            </w:p>
                            <w:p w:rsidR="00CC1635" w:rsidRDefault="00CC1635">
                              <w:r>
                                <w:rPr>
                                  <w:rFonts w:ascii="Symbol" w:hAnsi="Symbol"/>
                                </w:rPr>
                                <w:t></w:t>
                              </w:r>
                              <w:r>
                                <w:t xml:space="preserve">  Local and international students</w:t>
                              </w:r>
                            </w:p>
                            <w:p w:rsidR="00CC1635" w:rsidRDefault="00CC1635">
                              <w:r>
                                <w:rPr>
                                  <w:rFonts w:ascii="Symbol" w:hAnsi="Symbol"/>
                                </w:rPr>
                                <w:t></w:t>
                              </w:r>
                              <w:r>
                                <w:t xml:space="preserve">  Access and equity</w:t>
                              </w:r>
                            </w:p>
                          </w:txbxContent>
                        </wps:txbx>
                        <wps:bodyPr rot="0" vert="horz" wrap="square" lIns="0" tIns="35560" rIns="35560" bIns="35560" anchor="t" anchorCtr="0">
                          <a:noAutofit/>
                        </wps:bodyPr>
                      </wps:wsp>
                      <wps:wsp>
                        <wps:cNvPr id="38" name="Text Box 15"/>
                        <wps:cNvSpPr txBox="1">
                          <a:spLocks noChangeArrowheads="1"/>
                        </wps:cNvSpPr>
                        <wps:spPr bwMode="auto">
                          <a:xfrm>
                            <a:off x="267229" y="226785"/>
                            <a:ext cx="14400" cy="115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Internal reports</w:t>
                              </w:r>
                            </w:p>
                            <w:p w:rsidR="00CC1635" w:rsidRDefault="00CC1635">
                              <w:r>
                                <w:rPr>
                                  <w:rFonts w:ascii="Symbol" w:hAnsi="Symbol"/>
                                </w:rPr>
                                <w:t></w:t>
                              </w:r>
                              <w:r>
                                <w:t xml:space="preserve">  Consultants reports</w:t>
                              </w:r>
                            </w:p>
                            <w:p w:rsidR="00CC1635" w:rsidRDefault="00CC1635">
                              <w:r>
                                <w:rPr>
                                  <w:rFonts w:ascii="Symbol" w:hAnsi="Symbol"/>
                                </w:rPr>
                                <w:t></w:t>
                              </w:r>
                              <w:r>
                                <w:t xml:space="preserve"> Communication</w:t>
                              </w:r>
                            </w:p>
                            <w:p w:rsidR="00CC1635" w:rsidRDefault="00CC1635">
                              <w:r>
                                <w:rPr>
                                  <w:rFonts w:ascii="Symbol" w:hAnsi="Symbol"/>
                                </w:rPr>
                                <w:t></w:t>
                              </w:r>
                              <w:r>
                                <w:t xml:space="preserve"> Getting the right</w:t>
                              </w:r>
                            </w:p>
                            <w:p w:rsidR="00CC1635" w:rsidRDefault="00CC1635">
                              <w:r>
                                <w:t xml:space="preserve"> information to the right people</w:t>
                              </w:r>
                            </w:p>
                          </w:txbxContent>
                        </wps:txbx>
                        <wps:bodyPr rot="0" vert="horz" wrap="square" lIns="0" tIns="35560" rIns="35560" bIns="35560" anchor="t" anchorCtr="0">
                          <a:noAutofit/>
                        </wps:bodyPr>
                      </wps:wsp>
                      <wps:wsp>
                        <wps:cNvPr id="39" name="Text Box 16"/>
                        <wps:cNvSpPr txBox="1">
                          <a:spLocks noChangeArrowheads="1"/>
                        </wps:cNvSpPr>
                        <wps:spPr bwMode="auto">
                          <a:xfrm>
                            <a:off x="252469" y="249105"/>
                            <a:ext cx="20520" cy="115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Natural disasters (fire/water)</w:t>
                              </w:r>
                            </w:p>
                            <w:p w:rsidR="00CC1635" w:rsidRDefault="00CC1635">
                              <w:r>
                                <w:rPr>
                                  <w:rFonts w:ascii="Symbol" w:hAnsi="Symbol"/>
                                </w:rPr>
                                <w:t></w:t>
                              </w:r>
                              <w:r>
                                <w:t xml:space="preserve"> Equipment</w:t>
                              </w:r>
                            </w:p>
                            <w:p w:rsidR="00CC1635" w:rsidRDefault="00CC1635">
                              <w:r>
                                <w:rPr>
                                  <w:rFonts w:ascii="Symbol" w:hAnsi="Symbol"/>
                                </w:rPr>
                                <w:t></w:t>
                              </w:r>
                              <w:r>
                                <w:t xml:space="preserve"> Access</w:t>
                              </w:r>
                            </w:p>
                            <w:p w:rsidR="00CC1635" w:rsidRDefault="00CC1635">
                              <w:r>
                                <w:rPr>
                                  <w:rFonts w:ascii="Symbol" w:hAnsi="Symbol"/>
                                </w:rPr>
                                <w:t></w:t>
                              </w:r>
                              <w:r>
                                <w:t xml:space="preserve"> Laboratory Explosion</w:t>
                              </w:r>
                            </w:p>
                            <w:p w:rsidR="00CC1635" w:rsidRDefault="00CC1635">
                              <w:r>
                                <w:rPr>
                                  <w:rFonts w:ascii="Symbol" w:hAnsi="Symbol"/>
                                </w:rPr>
                                <w:t></w:t>
                              </w:r>
                              <w:r>
                                <w:t xml:space="preserve"> Design/operation</w:t>
                              </w:r>
                            </w:p>
                            <w:p w:rsidR="00CC1635" w:rsidRDefault="00CC1635">
                              <w:r>
                                <w:rPr>
                                  <w:rFonts w:ascii="Symbol" w:hAnsi="Symbol"/>
                                </w:rPr>
                                <w:t></w:t>
                              </w:r>
                              <w:r>
                                <w:t xml:space="preserve"> Environmental contamination</w:t>
                              </w:r>
                            </w:p>
                          </w:txbxContent>
                        </wps:txbx>
                        <wps:bodyPr rot="0" vert="horz" wrap="square" lIns="0" tIns="35560" rIns="35560" bIns="35560" anchor="t" anchorCtr="0">
                          <a:noAutofit/>
                        </wps:bodyPr>
                      </wps:wsp>
                      <wps:wsp>
                        <wps:cNvPr id="40" name="Text Box 17"/>
                        <wps:cNvSpPr txBox="1">
                          <a:spLocks noChangeArrowheads="1"/>
                        </wps:cNvSpPr>
                        <wps:spPr bwMode="auto">
                          <a:xfrm>
                            <a:off x="218269" y="253425"/>
                            <a:ext cx="20160" cy="84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Intellectual Property security</w:t>
                              </w:r>
                            </w:p>
                            <w:p w:rsidR="00CC1635" w:rsidRDefault="00CC1635">
                              <w:r>
                                <w:rPr>
                                  <w:rFonts w:ascii="Symbol" w:hAnsi="Symbol"/>
                                </w:rPr>
                                <w:t></w:t>
                              </w:r>
                              <w:r>
                                <w:t xml:space="preserve"> Conflicts of interest</w:t>
                              </w:r>
                            </w:p>
                            <w:p w:rsidR="00CC1635" w:rsidRDefault="00CC1635">
                              <w:r>
                                <w:rPr>
                                  <w:rFonts w:ascii="Symbol" w:hAnsi="Symbol"/>
                                </w:rPr>
                                <w:t></w:t>
                              </w:r>
                              <w:r>
                                <w:t xml:space="preserve"> Australian TAFEs / other providers</w:t>
                              </w:r>
                            </w:p>
                            <w:p w:rsidR="00CC1635" w:rsidRDefault="00CC1635">
                              <w:r>
                                <w:rPr>
                                  <w:rFonts w:ascii="Symbol" w:hAnsi="Symbol"/>
                                </w:rPr>
                                <w:t></w:t>
                              </w:r>
                              <w:r>
                                <w:t xml:space="preserve"> Internal competition</w:t>
                              </w:r>
                            </w:p>
                          </w:txbxContent>
                        </wps:txbx>
                        <wps:bodyPr rot="0" vert="horz" wrap="square" lIns="0" tIns="35560" rIns="35560" bIns="35560" anchor="t" anchorCtr="0">
                          <a:noAutofit/>
                        </wps:bodyPr>
                      </wps:wsp>
                      <wps:wsp>
                        <wps:cNvPr id="41" name="Text Box 18"/>
                        <wps:cNvSpPr txBox="1">
                          <a:spLocks noChangeArrowheads="1"/>
                        </wps:cNvSpPr>
                        <wps:spPr bwMode="auto">
                          <a:xfrm>
                            <a:off x="184069" y="249825"/>
                            <a:ext cx="20880" cy="1204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Compliance with legislation</w:t>
                              </w:r>
                            </w:p>
                            <w:p w:rsidR="00CC1635" w:rsidRDefault="00CC1635">
                              <w:r>
                                <w:rPr>
                                  <w:rFonts w:ascii="Symbol" w:hAnsi="Symbol"/>
                                </w:rPr>
                                <w:t></w:t>
                              </w:r>
                              <w:r>
                                <w:t xml:space="preserve"> Insurance</w:t>
                              </w:r>
                            </w:p>
                            <w:p w:rsidR="00CC1635" w:rsidRDefault="00CC1635">
                              <w:r>
                                <w:rPr>
                                  <w:rFonts w:ascii="Symbol" w:hAnsi="Symbol"/>
                                </w:rPr>
                                <w:t></w:t>
                              </w:r>
                              <w:r>
                                <w:t xml:space="preserve"> Legal liability</w:t>
                              </w:r>
                            </w:p>
                            <w:p w:rsidR="00CC1635" w:rsidRDefault="00CC1635">
                              <w:r>
                                <w:rPr>
                                  <w:rFonts w:ascii="Symbol" w:hAnsi="Symbol"/>
                                </w:rPr>
                                <w:t></w:t>
                              </w:r>
                              <w:r>
                                <w:t xml:space="preserve"> Environmental risks– waste disposal</w:t>
                              </w:r>
                            </w:p>
                            <w:p w:rsidR="00CC1635" w:rsidRDefault="00CC1635">
                              <w:r>
                                <w:rPr>
                                  <w:rFonts w:ascii="Symbol" w:hAnsi="Symbol"/>
                                </w:rPr>
                                <w:t></w:t>
                              </w:r>
                              <w:r>
                                <w:t xml:space="preserve"> Contractual risks</w:t>
                              </w:r>
                            </w:p>
                            <w:p w:rsidR="00CC1635" w:rsidRDefault="00CC1635">
                              <w:r>
                                <w:rPr>
                                  <w:rFonts w:ascii="Symbol" w:hAnsi="Symbol"/>
                                </w:rPr>
                                <w:t></w:t>
                              </w:r>
                              <w:r>
                                <w:t xml:space="preserve"> Professional indemnity</w:t>
                              </w:r>
                            </w:p>
                          </w:txbxContent>
                        </wps:txbx>
                        <wps:bodyPr rot="0" vert="horz" wrap="square" lIns="0" tIns="35560" rIns="35560" bIns="35560" anchor="t" anchorCtr="0">
                          <a:noAutofit/>
                        </wps:bodyPr>
                      </wps:wsp>
                      <wps:wsp>
                        <wps:cNvPr id="42" name="Text Box 19"/>
                        <wps:cNvSpPr txBox="1">
                          <a:spLocks noChangeArrowheads="1"/>
                        </wps:cNvSpPr>
                        <wps:spPr bwMode="auto">
                          <a:xfrm>
                            <a:off x="177949" y="223185"/>
                            <a:ext cx="12960" cy="10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Deregulation Issues</w:t>
                              </w:r>
                            </w:p>
                            <w:p w:rsidR="00CC1635" w:rsidRDefault="00CC1635">
                              <w:r>
                                <w:rPr>
                                  <w:rFonts w:ascii="Symbol" w:hAnsi="Symbol"/>
                                </w:rPr>
                                <w:t></w:t>
                              </w:r>
                              <w:r>
                                <w:t xml:space="preserve">  Federal government</w:t>
                              </w:r>
                            </w:p>
                            <w:p w:rsidR="00CC1635" w:rsidRDefault="00CC1635">
                              <w:r>
                                <w:rPr>
                                  <w:rFonts w:ascii="Symbol" w:hAnsi="Symbol"/>
                                </w:rPr>
                                <w:t></w:t>
                              </w:r>
                              <w:r>
                                <w:t xml:space="preserve">  State Government</w:t>
                              </w:r>
                            </w:p>
                            <w:p w:rsidR="00CC1635" w:rsidRDefault="00CC1635">
                              <w:r>
                                <w:rPr>
                                  <w:rFonts w:ascii="Symbol" w:hAnsi="Symbol"/>
                                </w:rPr>
                                <w:t></w:t>
                              </w:r>
                              <w:r>
                                <w:t xml:space="preserve">  Operating costs</w:t>
                              </w:r>
                            </w:p>
                            <w:p w:rsidR="00CC1635" w:rsidRDefault="00CC1635">
                              <w:r>
                                <w:rPr>
                                  <w:rFonts w:ascii="Symbol" w:hAnsi="Symbol"/>
                                </w:rPr>
                                <w:t></w:t>
                              </w:r>
                              <w:r>
                                <w:t xml:space="preserve">  Frauds </w:t>
                              </w:r>
                            </w:p>
                            <w:p w:rsidR="00CC1635" w:rsidRDefault="00CC1635">
                              <w:r>
                                <w:rPr>
                                  <w:rFonts w:ascii="Symbol" w:hAnsi="Symbol"/>
                                </w:rPr>
                                <w:t></w:t>
                              </w:r>
                              <w:r>
                                <w:t xml:space="preserve"> Duplicated payments</w:t>
                              </w:r>
                            </w:p>
                          </w:txbxContent>
                        </wps:txbx>
                        <wps:bodyPr rot="0" vert="horz" wrap="square" lIns="0" tIns="35560" rIns="35560" bIns="35560" anchor="t" anchorCtr="0">
                          <a:noAutofit/>
                        </wps:bodyPr>
                      </wps:wsp>
                      <wps:wsp>
                        <wps:cNvPr id="43" name="Text Box 20"/>
                        <wps:cNvSpPr txBox="1">
                          <a:spLocks noChangeArrowheads="1"/>
                        </wps:cNvSpPr>
                        <wps:spPr bwMode="auto">
                          <a:xfrm>
                            <a:off x="182269" y="196545"/>
                            <a:ext cx="21240" cy="93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Awards managing quality – security</w:t>
                              </w:r>
                            </w:p>
                            <w:p w:rsidR="00CC1635" w:rsidRDefault="00CC1635">
                              <w:r>
                                <w:rPr>
                                  <w:rFonts w:ascii="Symbol" w:hAnsi="Symbol"/>
                                </w:rPr>
                                <w:t></w:t>
                              </w:r>
                              <w:r>
                                <w:t xml:space="preserve"> New courses</w:t>
                              </w:r>
                            </w:p>
                            <w:p w:rsidR="00CC1635" w:rsidRDefault="00CC1635">
                              <w:r>
                                <w:rPr>
                                  <w:rFonts w:ascii="Symbol" w:hAnsi="Symbol"/>
                                </w:rPr>
                                <w:t></w:t>
                              </w:r>
                              <w:r>
                                <w:t xml:space="preserve"> Updating/developing course material</w:t>
                              </w:r>
                            </w:p>
                            <w:p w:rsidR="00CC1635" w:rsidRDefault="00CC1635">
                              <w:pPr>
                                <w:rPr>
                                  <w:sz w:val="22"/>
                                  <w:szCs w:val="22"/>
                                </w:rPr>
                              </w:pPr>
                              <w:r>
                                <w:rPr>
                                  <w:rFonts w:ascii="Symbol" w:hAnsi="Symbol"/>
                                </w:rPr>
                                <w:t></w:t>
                              </w:r>
                              <w:r>
                                <w:t xml:space="preserve"> Adverse publicity</w:t>
                              </w:r>
                            </w:p>
                            <w:p w:rsidR="00CC1635" w:rsidRDefault="00CC1635">
                              <w:r>
                                <w:rPr>
                                  <w:rFonts w:ascii="Symbol" w:hAnsi="Symbol"/>
                                </w:rPr>
                                <w:t></w:t>
                              </w:r>
                              <w:r>
                                <w:t xml:space="preserve"> Preparation – security of exam papers</w:t>
                              </w:r>
                            </w:p>
                          </w:txbxContent>
                        </wps:txbx>
                        <wps:bodyPr rot="0" vert="horz" wrap="square" lIns="0" tIns="35560" rIns="35560" bIns="35560" anchor="t" anchorCtr="0">
                          <a:noAutofit/>
                        </wps:bodyPr>
                      </wps:wsp>
                      <wps:wsp>
                        <wps:cNvPr id="44" name="Text Box 21"/>
                        <wps:cNvSpPr txBox="1">
                          <a:spLocks noChangeArrowheads="1"/>
                        </wps:cNvSpPr>
                        <wps:spPr bwMode="auto">
                          <a:xfrm>
                            <a:off x="214669" y="200700"/>
                            <a:ext cx="20160" cy="9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Hardware</w:t>
                              </w:r>
                            </w:p>
                            <w:p w:rsidR="00CC1635" w:rsidRDefault="00CC1635">
                              <w:r>
                                <w:rPr>
                                  <w:rFonts w:ascii="Symbol" w:hAnsi="Symbol"/>
                                </w:rPr>
                                <w:t></w:t>
                              </w:r>
                              <w:r>
                                <w:t xml:space="preserve"> Physical security</w:t>
                              </w:r>
                            </w:p>
                            <w:p w:rsidR="00CC1635" w:rsidRDefault="00CC1635">
                              <w:r>
                                <w:rPr>
                                  <w:rFonts w:ascii="Symbol" w:hAnsi="Symbol"/>
                                </w:rPr>
                                <w:t></w:t>
                              </w:r>
                              <w:r>
                                <w:t xml:space="preserve"> Software—security</w:t>
                              </w:r>
                            </w:p>
                            <w:p w:rsidR="00CC1635" w:rsidRDefault="00CC1635">
                              <w:r>
                                <w:rPr>
                                  <w:rFonts w:ascii="Symbol" w:hAnsi="Symbol"/>
                                </w:rPr>
                                <w:t></w:t>
                              </w:r>
                              <w:r>
                                <w:t xml:space="preserve">  Outdated information technology</w:t>
                              </w:r>
                            </w:p>
                            <w:p w:rsidR="00CC1635" w:rsidRDefault="00CC1635">
                              <w:r>
                                <w:rPr>
                                  <w:rFonts w:ascii="Symbol" w:hAnsi="Symbol"/>
                                </w:rPr>
                                <w:t></w:t>
                              </w:r>
                              <w:r>
                                <w:t xml:space="preserve"> Disaster recovery</w:t>
                              </w:r>
                            </w:p>
                          </w:txbxContent>
                        </wps:txbx>
                        <wps:bodyPr rot="0" vert="horz" wrap="square" lIns="0" tIns="35560" rIns="35560" bIns="35560" anchor="t" anchorCtr="0">
                          <a:noAutofit/>
                        </wps:bodyPr>
                      </wps:wsp>
                      <wps:wsp>
                        <wps:cNvPr id="45" name="Oval 22"/>
                        <wps:cNvSpPr>
                          <a:spLocks noChangeArrowheads="1"/>
                        </wps:cNvSpPr>
                        <wps:spPr bwMode="auto">
                          <a:xfrm>
                            <a:off x="214669" y="222465"/>
                            <a:ext cx="30240" cy="11772"/>
                          </a:xfrm>
                          <a:prstGeom prst="ellipse">
                            <a:avLst/>
                          </a:prstGeom>
                          <a:noFill/>
                          <a:ln w="508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Line 23"/>
                        <wps:cNvCnPr/>
                        <wps:spPr bwMode="auto">
                          <a:xfrm flipH="1">
                            <a:off x="245629" y="224625"/>
                            <a:ext cx="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47" name="Picture 2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18989" y="191505"/>
                            <a:ext cx="26640" cy="82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37" style="position:absolute;margin-left:1822.1pt;margin-top:1805.55pt;width:816.4pt;height:554.3pt;z-index:251645440" coordorigin="177949,191505" coordsize="103680,7039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">
                <v:shape id="Text Box 3" o:spid="_x0000_s1038" type="#_x0000_t202" style="position:absolute;left:220429;top:24550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sVcUA&#10;AADbAAAADwAAAGRycy9kb3ducmV2LnhtbESPS2vDMBCE74X8B7GBXkoi14WkuFZCcCn0mjQk9Lax&#10;1g9qrRxLfvTfV4FAj8PMfMOk28k0YqDO1ZYVPC8jEMS51TWXCo5fH4tXEM4ja2wsk4JfcrDdzB5S&#10;TLQdeU/DwZciQNglqKDyvk2kdHlFBt3StsTBK2xn0AfZlVJ3OAa4aWQcRStpsOawUGFLWUX5z6E3&#10;CoopO4/1ZX36du05278/9dcX7pV6nE+7NxCeJv8fvrc/tYJ4Bbc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OxVxQAAANsAAAAPAAAAAAAAAAAAAAAAAJgCAABkcnMv&#10;ZG93bnJldi54bWxQSwUGAAAAAAQABAD1AAAAigM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COMPETITION</w:t>
                        </w:r>
                      </w:p>
                    </w:txbxContent>
                  </v:textbox>
                </v:shape>
                <v:shape id="Text Box 4" o:spid="_x0000_s1039" type="#_x0000_t202" style="position:absolute;left:215389;top:226065;width:27360;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9R4MIA&#10;AADbAAAADwAAAGRycy9kb3ducmV2LnhtbESPwYrCQBBE78L+w9ALe9OJOahERxFZQfYgqAGvTaZN&#10;gpnukJnV6Nc7wsIei6p6RS1WvWvUjTpfCxsYjxJQxIXYmksD+Wk7nIHyAdliI0wGHuRhtfwYLDCz&#10;cucD3Y6hVBHCPkMDVQhtprUvKnLoR9ISR+8incMQZVdq2+E9wl2j0ySZaIc1x4UKW9pUVFyPv87A&#10;5fxkJ9pKupf8ex+mP488mRjz9dmv56AC9eE//NfeWQPpFN5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HgwgAAANsAAAAPAAAAAAAAAAAAAAAAAJgCAABkcnMvZG93&#10;bnJldi54bWxQSwUGAAAAAAQABAD1AAAAhwMAAAAA&#10;" stroked="f" strokeweight="0" insetpen="t">
                  <v:shadow color="#ccc"/>
                  <v:textbox inset="2.8pt,2.8pt,2.8pt,2.8pt">
                    <w:txbxContent>
                      <w:p w:rsidR="00CC1635" w:rsidRDefault="00CC1635">
                        <w:pPr>
                          <w:jc w:val="center"/>
                          <w:rPr>
                            <w:b/>
                            <w:bCs/>
                            <w:sz w:val="44"/>
                            <w:szCs w:val="44"/>
                          </w:rPr>
                        </w:pPr>
                        <w:r>
                          <w:rPr>
                            <w:b/>
                            <w:bCs/>
                            <w:sz w:val="44"/>
                            <w:szCs w:val="44"/>
                          </w:rPr>
                          <w:t xml:space="preserve">  </w:t>
                        </w:r>
                        <w:r>
                          <w:rPr>
                            <w:b/>
                            <w:bCs/>
                            <w:sz w:val="52"/>
                            <w:szCs w:val="52"/>
                          </w:rPr>
                          <w:t>RISK PROFILE</w:t>
                        </w:r>
                      </w:p>
                    </w:txbxContent>
                  </v:textbox>
                </v:shape>
                <v:shape id="Text Box 5" o:spid="_x0000_s1040" type="#_x0000_t202" style="position:absolute;left:252109;top:214545;width:1152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dvMIA&#10;AADbAAAADwAAAGRycy9kb3ducmV2LnhtbERPy2rCQBTdC/2H4Ra6kTppBC2pY5CUQrdRMXR3m7km&#10;oZk7MTN59O+dRaHLw3nv0tm0YqTeNZYVvKwiEMSl1Q1XCs6nj+dXEM4ja2wtk4JfcpDuHxY7TLSd&#10;OKfx6CsRQtglqKD2vkukdGVNBt3KdsSBu9reoA+wr6TucQrhppVxFG2kwYZDQ40dZTWVP8fBKLjO&#10;WTE139vLl+uKLH9fDrc1D0o9Pc6HNxCeZv8v/nN/agVxGBu+h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928wgAAANsAAAAPAAAAAAAAAAAAAAAAAJgCAABkcnMvZG93&#10;bnJldi54bWxQSwUGAAAAAAQABAD1AAAAhwMAAAAA&#10;" strokeweight="1pt" insetpen="t">
                  <v:shadow on="t" offset="4pt,4pt"/>
                  <v:textbox inset="0,2.8pt,2.8pt,2.8pt">
                    <w:txbxContent>
                      <w:p w:rsidR="00CC1635" w:rsidRDefault="00CC1635">
                        <w:pPr>
                          <w:rPr>
                            <w:b/>
                            <w:bCs/>
                            <w:sz w:val="24"/>
                            <w:szCs w:val="24"/>
                          </w:rPr>
                        </w:pPr>
                      </w:p>
                      <w:p w:rsidR="00CC1635" w:rsidRDefault="00CC1635">
                        <w:pPr>
                          <w:rPr>
                            <w:b/>
                            <w:bCs/>
                            <w:sz w:val="24"/>
                            <w:szCs w:val="24"/>
                          </w:rPr>
                        </w:pPr>
                        <w:r>
                          <w:rPr>
                            <w:b/>
                            <w:bCs/>
                            <w:sz w:val="24"/>
                            <w:szCs w:val="24"/>
                          </w:rPr>
                          <w:t xml:space="preserve">      STAFF</w:t>
                        </w:r>
                      </w:p>
                      <w:p w:rsidR="00CC1635" w:rsidRDefault="00CC1635">
                        <w:pPr>
                          <w:rPr>
                            <w:b/>
                            <w:bCs/>
                            <w:sz w:val="24"/>
                            <w:szCs w:val="24"/>
                          </w:rPr>
                        </w:pPr>
                        <w:r>
                          <w:rPr>
                            <w:b/>
                            <w:bCs/>
                            <w:sz w:val="24"/>
                            <w:szCs w:val="24"/>
                          </w:rPr>
                          <w:t xml:space="preserve">    STUDENTS</w:t>
                        </w:r>
                      </w:p>
                    </w:txbxContent>
                  </v:textbox>
                </v:shape>
                <v:shape id="Text Box 6" o:spid="_x0000_s1041" type="#_x0000_t202" style="position:absolute;left:252829;top:228225;width:1296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4J8UA&#10;AADbAAAADwAAAGRycy9kb3ducmV2LnhtbESPQWvCQBSE74X+h+UVvIhuqtBqmo2UFMGrWgzentln&#10;Epp9m2Y3Jv333YLQ4zAz3zDJZjSNuFHnassKnucRCOLC6ppLBZ/H7WwFwnlkjY1lUvBDDjbp40OC&#10;sbYD7+l28KUIEHYxKqi8b2MpXVGRQTe3LXHwrrYz6IPsSqk7HALcNHIRRS/SYM1hocKWsoqKr0Nv&#10;FFzHLB/qy+vp7No8239M++8l90pNnsb3NxCeRv8fvrd3WsFiD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3gnxQAAANsAAAAPAAAAAAAAAAAAAAAAAJgCAABkcnMv&#10;ZG93bnJldi54bWxQSwUGAAAAAAQABAD1AAAAigM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 xml:space="preserve">MANAGEMENT </w:t>
                        </w:r>
                      </w:p>
                      <w:p w:rsidR="00CC1635" w:rsidRDefault="00CC1635">
                        <w:pPr>
                          <w:jc w:val="center"/>
                          <w:rPr>
                            <w:b/>
                            <w:bCs/>
                            <w:sz w:val="24"/>
                            <w:szCs w:val="24"/>
                          </w:rPr>
                        </w:pPr>
                        <w:r>
                          <w:rPr>
                            <w:b/>
                            <w:bCs/>
                            <w:sz w:val="24"/>
                            <w:szCs w:val="24"/>
                          </w:rPr>
                          <w:t>INFORMATION</w:t>
                        </w:r>
                      </w:p>
                    </w:txbxContent>
                  </v:textbox>
                </v:shape>
                <v:shape id="Text Box 7" o:spid="_x0000_s1042" type="#_x0000_t202" style="position:absolute;left:244909;top:239745;width:17280;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Z8EA&#10;AADbAAAADwAAAGRycy9kb3ducmV2LnhtbERPy2rCQBTdF/yH4QrdlDqpgSqpY5AUodtYUdzdZq5J&#10;aOZOzEwe/fvOQnB5OO9NOplGDNS52rKCt0UEgriwuuZSwfF7/7oG4TyyxsYyKfgjB+l29rTBRNuR&#10;cxoOvhQhhF2CCirv20RKV1Rk0C1sSxy4q+0M+gC7UuoOxxBuGrmMondpsObQUGFLWUXF76E3Cq5T&#10;dh7rn9Xp4tpzln++9LeYe6We59PuA4SnyT/Ed/eXVhCH9e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R2fBAAAA2wAAAA8AAAAAAAAAAAAAAAAAmAIAAGRycy9kb3du&#10;cmV2LnhtbFBLBQYAAAAABAAEAPUAAACGAwAAAAA=&#10;" strokeweight="1pt" insetpen="t">
                  <v:shadow on="t" offset="4pt,4pt"/>
                  <v:textbox inset="0,2.8pt,2.8pt,2.8pt">
                    <w:txbxContent>
                      <w:p w:rsidR="00CC1635" w:rsidRDefault="00CC1635">
                        <w:pPr>
                          <w:rPr>
                            <w:b/>
                            <w:bCs/>
                            <w:sz w:val="24"/>
                            <w:szCs w:val="24"/>
                          </w:rPr>
                        </w:pPr>
                        <w:r>
                          <w:rPr>
                            <w:b/>
                            <w:bCs/>
                            <w:sz w:val="24"/>
                            <w:szCs w:val="24"/>
                          </w:rPr>
                          <w:t xml:space="preserve">      </w:t>
                        </w:r>
                      </w:p>
                      <w:p w:rsidR="00CC1635" w:rsidRDefault="00CC1635">
                        <w:pPr>
                          <w:jc w:val="center"/>
                          <w:rPr>
                            <w:b/>
                            <w:bCs/>
                            <w:sz w:val="24"/>
                            <w:szCs w:val="24"/>
                          </w:rPr>
                        </w:pPr>
                        <w:r>
                          <w:rPr>
                            <w:b/>
                            <w:bCs/>
                            <w:sz w:val="24"/>
                            <w:szCs w:val="24"/>
                          </w:rPr>
                          <w:t>FACILITIES</w:t>
                        </w:r>
                      </w:p>
                      <w:p w:rsidR="00CC1635" w:rsidRDefault="00CC1635">
                        <w:pPr>
                          <w:rPr>
                            <w:b/>
                            <w:bCs/>
                            <w:sz w:val="24"/>
                            <w:szCs w:val="24"/>
                          </w:rPr>
                        </w:pPr>
                        <w:r>
                          <w:rPr>
                            <w:b/>
                            <w:bCs/>
                            <w:sz w:val="24"/>
                            <w:szCs w:val="24"/>
                          </w:rPr>
                          <w:t xml:space="preserve">      ENVIRONMENT</w:t>
                        </w:r>
                      </w:p>
                    </w:txbxContent>
                  </v:textbox>
                </v:shape>
                <v:shape id="Text Box 8" o:spid="_x0000_s1043" type="#_x0000_t202" style="position:absolute;left:218989;top:210945;width:100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i/MQA&#10;AADbAAAADwAAAGRycy9kb3ducmV2LnhtbESPQWvCQBSE70L/w/IKvYhubMCW1E0oKQWvsVLp7Zl9&#10;JqHZt2l2Y+K/d4WCx2FmvmE22WRacabeNZYVrJYRCOLS6oYrBfuvz8UrCOeRNbaWScGFHGTpw2yD&#10;ibYjF3Te+UoECLsEFdTed4mUrqzJoFvajjh4J9sb9EH2ldQ9jgFuWvkcRWtpsOGwUGNHeU3l724w&#10;Ck5Tfhib48v3j+sOefExH/5iHpR6epze30B4mvw9/N/eagXxC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4vzEAAAA2wAAAA8AAAAAAAAAAAAAAAAAmAIAAGRycy9k&#10;b3ducmV2LnhtbFBLBQYAAAAABAAEAPUAAACJ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proofErr w:type="gramStart"/>
                        <w:r>
                          <w:rPr>
                            <w:b/>
                            <w:bCs/>
                            <w:sz w:val="24"/>
                            <w:szCs w:val="24"/>
                          </w:rPr>
                          <w:t>I.T.</w:t>
                        </w:r>
                        <w:proofErr w:type="gramEnd"/>
                      </w:p>
                      <w:p w:rsidR="00CC1635" w:rsidRDefault="00CC1635">
                        <w:pPr>
                          <w:jc w:val="center"/>
                          <w:rPr>
                            <w:b/>
                            <w:bCs/>
                            <w:sz w:val="24"/>
                            <w:szCs w:val="24"/>
                          </w:rPr>
                        </w:pPr>
                      </w:p>
                    </w:txbxContent>
                  </v:textbox>
                </v:shape>
                <v:shape id="Text Box 9" o:spid="_x0000_s1044" type="#_x0000_t202" style="position:absolute;left:193069;top:208785;width:1656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8i8MA&#10;AADbAAAADwAAAGRycy9kb3ducmV2LnhtbESPQYvCMBSE78L+h/AWvIimKrhSjbJUBK+6suLt2Tzb&#10;YvPSbVJb/70RFjwOM/MNs1x3phR3ql1hWcF4FIEgTq0uOFNw/NkO5yCcR9ZYWiYFD3KwXn30lhhr&#10;2/Ke7gefiQBhF6OC3PsqltKlORl0I1sRB+9qa4M+yDqTusY2wE0pJ1E0kwYLDgs5VpTklN4OjVFw&#10;7ZJTW1y+fs+uOiX7zaD5m3KjVP+z+16A8NT5d/i/vdMKph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Z8i8MAAADbAAAADwAAAAAAAAAAAAAAAACYAgAAZHJzL2Rv&#10;d25yZXYueG1sUEsFBgAAAAAEAAQA9QAAAIgDA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SERVICES</w:t>
                        </w:r>
                      </w:p>
                      <w:p w:rsidR="00CC1635" w:rsidRDefault="00CC1635">
                        <w:pPr>
                          <w:jc w:val="center"/>
                          <w:rPr>
                            <w:b/>
                            <w:bCs/>
                            <w:sz w:val="24"/>
                            <w:szCs w:val="24"/>
                          </w:rPr>
                        </w:pPr>
                        <w:r>
                          <w:rPr>
                            <w:b/>
                            <w:bCs/>
                            <w:sz w:val="24"/>
                            <w:szCs w:val="24"/>
                          </w:rPr>
                          <w:t>COURSES</w:t>
                        </w:r>
                      </w:p>
                      <w:p w:rsidR="00CC1635" w:rsidRDefault="00CC1635">
                        <w:pPr>
                          <w:jc w:val="center"/>
                          <w:rPr>
                            <w:b/>
                            <w:bCs/>
                            <w:sz w:val="24"/>
                            <w:szCs w:val="24"/>
                          </w:rPr>
                        </w:pPr>
                        <w:r>
                          <w:rPr>
                            <w:b/>
                            <w:bCs/>
                            <w:sz w:val="24"/>
                            <w:szCs w:val="24"/>
                          </w:rPr>
                          <w:t>REPUTATION</w:t>
                        </w:r>
                      </w:p>
                    </w:txbxContent>
                  </v:textbox>
                </v:shape>
                <v:shape id="Text Box 10" o:spid="_x0000_s1045" type="#_x0000_t202" style="position:absolute;left:191629;top:223905;width:1152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ZEMQA&#10;AADbAAAADwAAAGRycy9kb3ducmV2LnhtbESPQWvCQBSE7wX/w/IKXkrd1EAtMRuRiOBVLRVvz+wz&#10;Cc2+TbMbE/99tyD0OMzMN0y6Gk0jbtS52rKCt1kEgriwuuZSwedx+/oBwnlkjY1lUnAnB6ts8pRi&#10;ou3Ae7odfCkChF2CCirv20RKV1Rk0M1sSxy8q+0M+iC7UuoOhwA3jZxH0bs0WHNYqLClvKLi+9Ab&#10;BdcxPw31ZfF1du0p329e+p+Ye6Wmz+N6CcLT6P/Dj/ZOK4hj+Ps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a2RDEAAAA2wAAAA8AAAAAAAAAAAAAAAAAmAIAAGRycy9k&#10;b3ducmV2LnhtbFBLBQYAAAAABAAEAPUAAACJ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FINANCE &amp;</w:t>
                        </w:r>
                      </w:p>
                      <w:p w:rsidR="00CC1635" w:rsidRDefault="00CC1635">
                        <w:pPr>
                          <w:jc w:val="center"/>
                          <w:rPr>
                            <w:b/>
                            <w:bCs/>
                            <w:sz w:val="24"/>
                            <w:szCs w:val="24"/>
                          </w:rPr>
                        </w:pPr>
                        <w:r>
                          <w:rPr>
                            <w:b/>
                            <w:bCs/>
                            <w:sz w:val="24"/>
                            <w:szCs w:val="24"/>
                          </w:rPr>
                          <w:t>FUNDING</w:t>
                        </w:r>
                      </w:p>
                    </w:txbxContent>
                  </v:textbox>
                </v:shape>
                <v:shape id="Text Box 11" o:spid="_x0000_s1046" type="#_x0000_t202" style="position:absolute;left:198109;top:241185;width:108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BZMQA&#10;AADbAAAADwAAAGRycy9kb3ducmV2LnhtbESPQWvCQBSE7wX/w/IEL0U31VIlzUZKRPCqFsXbM/tM&#10;QrNvY3Zj0n/fLRR6HGbmGyZZD6YWD2pdZVnByywCQZxbXXGh4PO4na5AOI+ssbZMCr7JwTodPSUY&#10;a9vznh4HX4gAYRejgtL7JpbS5SUZdDPbEAfvZluDPsi2kLrFPsBNLedR9CYNVhwWSmwoKyn/OnRG&#10;wW3Izn11XZ4urjln+81zd19wp9RkPHy8g/A0+P/wX3unFSxe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QWTEAAAA2wAAAA8AAAAAAAAAAAAAAAAAmAIAAGRycy9k&#10;b3ducmV2LnhtbFBLBQYAAAAABAAEAPUAAACJ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LEGAL</w:t>
                        </w:r>
                      </w:p>
                      <w:p w:rsidR="00CC1635" w:rsidRDefault="00CC1635">
                        <w:pPr>
                          <w:jc w:val="center"/>
                          <w:rPr>
                            <w:b/>
                            <w:bCs/>
                            <w:sz w:val="24"/>
                            <w:szCs w:val="24"/>
                          </w:rPr>
                        </w:pPr>
                        <w:r>
                          <w:rPr>
                            <w:b/>
                            <w:bCs/>
                            <w:sz w:val="24"/>
                            <w:szCs w:val="24"/>
                          </w:rPr>
                          <w:t>LIABILITY</w:t>
                        </w:r>
                      </w:p>
                    </w:txbxContent>
                  </v:textbox>
                </v:shape>
                <v:shape id="Text Box 12" o:spid="_x0000_s1047" type="#_x0000_t202" style="position:absolute;left:235549;top:210225;width:1008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8QA&#10;AADbAAAADwAAAGRycy9kb3ducmV2LnhtbESPQWvCQBSE7wX/w/IEL0U3VVolzUZKRPCqFsXbM/tM&#10;QrNvY3Zj0n/fLRR6HGbmGyZZD6YWD2pdZVnByywCQZxbXXGh4PO4na5AOI+ssbZMCr7JwTodPSUY&#10;a9vznh4HX4gAYRejgtL7JpbS5SUZdDPbEAfvZluDPsi2kLrFPsBNLedR9CYNVhwWSmwoKyn/OnRG&#10;wW3Izn11XZ4urjln+81zd19wp9RkPHy8g/A0+P/wX3unFSxe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P/EAAAA2wAAAA8AAAAAAAAAAAAAAAAAmAIAAGRycy9k&#10;b3ducmV2LnhtbFBLBQYAAAAABAAEAPUAAACJ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O.H</w:t>
                        </w:r>
                        <w:proofErr w:type="gramStart"/>
                        <w:r>
                          <w:rPr>
                            <w:b/>
                            <w:bCs/>
                            <w:sz w:val="24"/>
                            <w:szCs w:val="24"/>
                          </w:rPr>
                          <w:t>.&amp;</w:t>
                        </w:r>
                        <w:proofErr w:type="gramEnd"/>
                        <w:r>
                          <w:rPr>
                            <w:b/>
                            <w:bCs/>
                            <w:sz w:val="24"/>
                            <w:szCs w:val="24"/>
                          </w:rPr>
                          <w:t>S.</w:t>
                        </w:r>
                      </w:p>
                    </w:txbxContent>
                  </v:textbox>
                </v:shape>
                <v:shape id="Text Box 13" o:spid="_x0000_s1048" type="#_x0000_t202" style="position:absolute;left:239149;top:199785;width:14760;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dJ8QA&#10;AADbAAAADwAAAGRycy9kb3ducmV2LnhtbESPzWrDMBCE74W+g9hCb42c5ofgRAmmEAg9pW4o5LZY&#10;G8uJtTKS7LhvXxUKPQ4z8w2z2Y22FQP50DhWMJ1kIIgrpxuuFZw+9y8rECEia2wdk4JvCrDbPj5s&#10;MNfuzh80lLEWCcIhRwUmxi6XMlSGLIaJ64iTd3HeYkzS11J7vCe4beVrli2lxYbTgsGO3gxVt7K3&#10;Coqvvjouivl5b9+9Py2uQ2/Ki1LPT2OxBhFpjP/hv/ZBK5gt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3SfEAAAA2wAAAA8AAAAAAAAAAAAAAAAAmAIAAGRycy9k&#10;b3ducmV2LnhtbFBLBQYAAAAABAAEAPUAAACJAwAAAAA=&#10;" stroked="f" strokeweight="0" insetpen="t">
                  <v:shadow color="#ccc"/>
                  <v:textbox inset="0,2.8pt,2.8pt,2.8pt">
                    <w:txbxContent>
                      <w:p w:rsidR="00CC1635" w:rsidRDefault="00CC1635">
                        <w:pPr>
                          <w:ind w:left="-565"/>
                        </w:pPr>
                        <w:proofErr w:type="gramStart"/>
                        <w:r>
                          <w:rPr>
                            <w:rFonts w:ascii="Symbol" w:hAnsi="Symbol"/>
                          </w:rPr>
                          <w:t></w:t>
                        </w:r>
                        <w:r>
                          <w:t xml:space="preserve">  Injury</w:t>
                        </w:r>
                        <w:proofErr w:type="gramEnd"/>
                        <w:r>
                          <w:t xml:space="preserve"> to staff/students</w:t>
                        </w:r>
                      </w:p>
                      <w:p w:rsidR="00CC1635" w:rsidRDefault="00CC1635">
                        <w:pPr>
                          <w:ind w:left="-565"/>
                        </w:pPr>
                        <w:proofErr w:type="gramStart"/>
                        <w:r>
                          <w:rPr>
                            <w:rFonts w:ascii="Symbol" w:hAnsi="Symbol"/>
                          </w:rPr>
                          <w:t></w:t>
                        </w:r>
                        <w:r>
                          <w:t xml:space="preserve">  Unsafe</w:t>
                        </w:r>
                        <w:proofErr w:type="gramEnd"/>
                        <w:r>
                          <w:t xml:space="preserve"> practises</w:t>
                        </w:r>
                      </w:p>
                      <w:p w:rsidR="00CC1635" w:rsidRDefault="00CC1635">
                        <w:pPr>
                          <w:ind w:left="-565"/>
                        </w:pPr>
                        <w:proofErr w:type="gramStart"/>
                        <w:r>
                          <w:rPr>
                            <w:rFonts w:ascii="Symbol" w:hAnsi="Symbol"/>
                          </w:rPr>
                          <w:t></w:t>
                        </w:r>
                        <w:r>
                          <w:t xml:space="preserve">  Hazard</w:t>
                        </w:r>
                        <w:proofErr w:type="gramEnd"/>
                        <w:r>
                          <w:t xml:space="preserve"> assessment</w:t>
                        </w:r>
                      </w:p>
                    </w:txbxContent>
                  </v:textbox>
                </v:shape>
                <v:shape id="Text Box 14" o:spid="_x0000_s1049" type="#_x0000_t202" style="position:absolute;left:256429;top:197985;width:23400;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4vMUA&#10;AADbAAAADwAAAGRycy9kb3ducmV2LnhtbESPzWrDMBCE74G+g9hCb4ncn7TBiRJMIVB6ahxT6G2x&#10;NpZba2Uk2XHfvioEchxm5htms5tsJ0byoXWs4H6RgSCunW65UVAd9/MViBCRNXaOScEvBdhtb2Yb&#10;zLU784HGMjYiQTjkqMDE2OdShtqQxbBwPXHyTs5bjEn6RmqP5wS3nXzIsmdpseW0YLCnV0P1TzlY&#10;BcXnUH8si6evvX33vlp+j4MpT0rd3U7FGkSkKV7Dl/abVvD4Av9f0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Xi8xQAAANsAAAAPAAAAAAAAAAAAAAAAAJgCAABkcnMv&#10;ZG93bnJldi54bWxQSwUGAAAAAAQABAD1AAAAigMAAAAA&#10;" stroked="f" strokeweight="0" insetpen="t">
                  <v:shadow color="#ccc"/>
                  <v:textbox inset="0,2.8pt,2.8pt,2.8pt">
                    <w:txbxContent>
                      <w:p w:rsidR="00CC1635" w:rsidRDefault="00CC1635">
                        <w:proofErr w:type="gramStart"/>
                        <w:r>
                          <w:rPr>
                            <w:rFonts w:ascii="Symbol" w:hAnsi="Symbol"/>
                          </w:rPr>
                          <w:t></w:t>
                        </w:r>
                        <w:r>
                          <w:t xml:space="preserve">  Accessibility</w:t>
                        </w:r>
                        <w:proofErr w:type="gramEnd"/>
                        <w:r>
                          <w:t xml:space="preserve"> of key staff</w:t>
                        </w:r>
                      </w:p>
                      <w:p w:rsidR="00CC1635" w:rsidRDefault="00CC1635">
                        <w:proofErr w:type="gramStart"/>
                        <w:r>
                          <w:rPr>
                            <w:rFonts w:ascii="Symbol" w:hAnsi="Symbol"/>
                          </w:rPr>
                          <w:t></w:t>
                        </w:r>
                        <w:r>
                          <w:t xml:space="preserve">  Recruiting</w:t>
                        </w:r>
                        <w:proofErr w:type="gramEnd"/>
                        <w:r>
                          <w:t xml:space="preserve"> and retaining the right people</w:t>
                        </w:r>
                      </w:p>
                      <w:p w:rsidR="00CC1635" w:rsidRDefault="00CC1635">
                        <w:proofErr w:type="gramStart"/>
                        <w:r>
                          <w:rPr>
                            <w:rFonts w:ascii="Symbol" w:hAnsi="Symbol"/>
                          </w:rPr>
                          <w:t></w:t>
                        </w:r>
                        <w:r>
                          <w:t xml:space="preserve">  Succession</w:t>
                        </w:r>
                        <w:proofErr w:type="gramEnd"/>
                        <w:r>
                          <w:t xml:space="preserve"> planning</w:t>
                        </w:r>
                      </w:p>
                      <w:p w:rsidR="00CC1635" w:rsidRDefault="00CC1635">
                        <w:proofErr w:type="gramStart"/>
                        <w:r>
                          <w:rPr>
                            <w:rFonts w:ascii="Symbol" w:hAnsi="Symbol"/>
                          </w:rPr>
                          <w:t></w:t>
                        </w:r>
                        <w:r>
                          <w:t xml:space="preserve">  Staff</w:t>
                        </w:r>
                        <w:proofErr w:type="gramEnd"/>
                        <w:r>
                          <w:t xml:space="preserve"> requirements</w:t>
                        </w:r>
                      </w:p>
                      <w:p w:rsidR="00CC1635" w:rsidRDefault="00CC1635">
                        <w:proofErr w:type="gramStart"/>
                        <w:r>
                          <w:rPr>
                            <w:rFonts w:ascii="Symbol" w:hAnsi="Symbol"/>
                          </w:rPr>
                          <w:t></w:t>
                        </w:r>
                        <w:r>
                          <w:t xml:space="preserve">  Organisational</w:t>
                        </w:r>
                        <w:proofErr w:type="gramEnd"/>
                        <w:r>
                          <w:t xml:space="preserve"> restructuring</w:t>
                        </w:r>
                      </w:p>
                      <w:p w:rsidR="00CC1635" w:rsidRDefault="00CC1635">
                        <w:proofErr w:type="gramStart"/>
                        <w:r>
                          <w:rPr>
                            <w:rFonts w:ascii="Symbol" w:hAnsi="Symbol"/>
                          </w:rPr>
                          <w:t></w:t>
                        </w:r>
                        <w:r>
                          <w:t xml:space="preserve">  Enrolments</w:t>
                        </w:r>
                        <w:proofErr w:type="gramEnd"/>
                      </w:p>
                      <w:p w:rsidR="00CC1635" w:rsidRDefault="00CC1635">
                        <w:proofErr w:type="gramStart"/>
                        <w:r>
                          <w:rPr>
                            <w:rFonts w:ascii="Symbol" w:hAnsi="Symbol"/>
                          </w:rPr>
                          <w:t></w:t>
                        </w:r>
                        <w:r>
                          <w:t xml:space="preserve">  Local</w:t>
                        </w:r>
                        <w:proofErr w:type="gramEnd"/>
                        <w:r>
                          <w:t xml:space="preserve"> and international students</w:t>
                        </w:r>
                      </w:p>
                      <w:p w:rsidR="00CC1635" w:rsidRDefault="00CC1635">
                        <w:proofErr w:type="gramStart"/>
                        <w:r>
                          <w:rPr>
                            <w:rFonts w:ascii="Symbol" w:hAnsi="Symbol"/>
                          </w:rPr>
                          <w:t></w:t>
                        </w:r>
                        <w:r>
                          <w:t xml:space="preserve">  Access</w:t>
                        </w:r>
                        <w:proofErr w:type="gramEnd"/>
                        <w:r>
                          <w:t xml:space="preserve"> and equity</w:t>
                        </w:r>
                      </w:p>
                    </w:txbxContent>
                  </v:textbox>
                </v:shape>
                <v:shape id="Text Box 15" o:spid="_x0000_s1050" type="#_x0000_t202" style="position:absolute;left:267229;top:226785;width:1440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szsEA&#10;AADbAAAADwAAAGRycy9kb3ducmV2LnhtbERPz2vCMBS+D/wfwhO8zdQ5h1SjFEEYO22dCN4ezbOp&#10;Ni8lSWv33y+HwY4f3+/tfrStGMiHxrGCxTwDQVw53XCt4PR9fF6DCBFZY+uYFPxQgP1u8rTFXLsH&#10;f9FQxlqkEA45KjAxdrmUoTJkMcxdR5y4q/MWY4K+ltrjI4XbVr5k2Zu02HBqMNjRwVB1L3uroDj3&#10;1eeqeL0c7Yf3p9Vt6E15VWo2HYsNiEhj/Bf/ud+1gmUam76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7M7BAAAA2wAAAA8AAAAAAAAAAAAAAAAAmAIAAGRycy9kb3du&#10;cmV2LnhtbFBLBQYAAAAABAAEAPUAAACGAwAAAAA=&#10;" stroked="f" strokeweight="0" insetpen="t">
                  <v:shadow color="#ccc"/>
                  <v:textbox inset="0,2.8pt,2.8pt,2.8pt">
                    <w:txbxContent>
                      <w:p w:rsidR="00CC1635" w:rsidRDefault="00CC1635">
                        <w:r>
                          <w:rPr>
                            <w:rFonts w:ascii="Symbol" w:hAnsi="Symbol"/>
                          </w:rPr>
                          <w:t></w:t>
                        </w:r>
                        <w:r>
                          <w:t xml:space="preserve"> </w:t>
                        </w:r>
                        <w:proofErr w:type="gramStart"/>
                        <w:r>
                          <w:t>Internal</w:t>
                        </w:r>
                        <w:proofErr w:type="gramEnd"/>
                        <w:r>
                          <w:t xml:space="preserve"> reports</w:t>
                        </w:r>
                      </w:p>
                      <w:p w:rsidR="00CC1635" w:rsidRDefault="00CC1635">
                        <w:proofErr w:type="gramStart"/>
                        <w:r>
                          <w:rPr>
                            <w:rFonts w:ascii="Symbol" w:hAnsi="Symbol"/>
                          </w:rPr>
                          <w:t></w:t>
                        </w:r>
                        <w:r>
                          <w:t xml:space="preserve">  Consultants</w:t>
                        </w:r>
                        <w:proofErr w:type="gramEnd"/>
                        <w:r>
                          <w:t xml:space="preserve"> reports</w:t>
                        </w:r>
                      </w:p>
                      <w:p w:rsidR="00CC1635" w:rsidRDefault="00CC1635">
                        <w:r>
                          <w:rPr>
                            <w:rFonts w:ascii="Symbol" w:hAnsi="Symbol"/>
                          </w:rPr>
                          <w:t></w:t>
                        </w:r>
                        <w:r>
                          <w:t xml:space="preserve"> Communication</w:t>
                        </w:r>
                      </w:p>
                      <w:p w:rsidR="00CC1635" w:rsidRDefault="00CC1635">
                        <w:r>
                          <w:rPr>
                            <w:rFonts w:ascii="Symbol" w:hAnsi="Symbol"/>
                          </w:rPr>
                          <w:t></w:t>
                        </w:r>
                        <w:r>
                          <w:t xml:space="preserve"> </w:t>
                        </w:r>
                        <w:proofErr w:type="gramStart"/>
                        <w:r>
                          <w:t>Getting</w:t>
                        </w:r>
                        <w:proofErr w:type="gramEnd"/>
                        <w:r>
                          <w:t xml:space="preserve"> the right</w:t>
                        </w:r>
                      </w:p>
                      <w:p w:rsidR="00CC1635" w:rsidRDefault="00CC1635">
                        <w:r>
                          <w:t xml:space="preserve"> </w:t>
                        </w:r>
                        <w:proofErr w:type="gramStart"/>
                        <w:r>
                          <w:t>information</w:t>
                        </w:r>
                        <w:proofErr w:type="gramEnd"/>
                        <w:r>
                          <w:t xml:space="preserve"> to the right people</w:t>
                        </w:r>
                      </w:p>
                    </w:txbxContent>
                  </v:textbox>
                </v:shape>
                <v:shape id="Text Box 16" o:spid="_x0000_s1051" type="#_x0000_t202" style="position:absolute;left:252469;top:249105;width:2052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JVcUA&#10;AADbAAAADwAAAGRycy9kb3ducmV2LnhtbESPzWrDMBCE74G+g9hCb4ncn5TGiRJMIVB6ahxT6G2x&#10;NpZba2Uk2XHfvioEchxm5htms5tsJ0byoXWs4H6RgSCunW65UVAd9/MXECEia+wck4JfCrDb3sw2&#10;mGt35gONZWxEgnDIUYGJsc+lDLUhi2HheuLknZy3GJP0jdQezwluO/mQZc/SYstpwWBPr4bqn3Kw&#10;CorPof5YFk9fe/vufbX8HgdTnpS6u52KNYhIU7yGL+03reBxBf9f0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klVxQAAANsAAAAPAAAAAAAAAAAAAAAAAJgCAABkcnMv&#10;ZG93bnJldi54bWxQSwUGAAAAAAQABAD1AAAAigMAAAAA&#10;" stroked="f" strokeweight="0" insetpen="t">
                  <v:shadow color="#ccc"/>
                  <v:textbox inset="0,2.8pt,2.8pt,2.8pt">
                    <w:txbxContent>
                      <w:p w:rsidR="00CC1635" w:rsidRDefault="00CC1635">
                        <w:r>
                          <w:rPr>
                            <w:rFonts w:ascii="Symbol" w:hAnsi="Symbol"/>
                          </w:rPr>
                          <w:t></w:t>
                        </w:r>
                        <w:r>
                          <w:t xml:space="preserve"> Natural disasters (fire/water)</w:t>
                        </w:r>
                      </w:p>
                      <w:p w:rsidR="00CC1635" w:rsidRDefault="00CC1635">
                        <w:r>
                          <w:rPr>
                            <w:rFonts w:ascii="Symbol" w:hAnsi="Symbol"/>
                          </w:rPr>
                          <w:t></w:t>
                        </w:r>
                        <w:r>
                          <w:t xml:space="preserve"> Equipment</w:t>
                        </w:r>
                      </w:p>
                      <w:p w:rsidR="00CC1635" w:rsidRDefault="00CC1635">
                        <w:r>
                          <w:rPr>
                            <w:rFonts w:ascii="Symbol" w:hAnsi="Symbol"/>
                          </w:rPr>
                          <w:t></w:t>
                        </w:r>
                        <w:r>
                          <w:t xml:space="preserve"> Access</w:t>
                        </w:r>
                      </w:p>
                      <w:p w:rsidR="00CC1635" w:rsidRDefault="00CC1635">
                        <w:r>
                          <w:rPr>
                            <w:rFonts w:ascii="Symbol" w:hAnsi="Symbol"/>
                          </w:rPr>
                          <w:t></w:t>
                        </w:r>
                        <w:r>
                          <w:t xml:space="preserve"> Laboratory Explosion</w:t>
                        </w:r>
                      </w:p>
                      <w:p w:rsidR="00CC1635" w:rsidRDefault="00CC1635">
                        <w:r>
                          <w:rPr>
                            <w:rFonts w:ascii="Symbol" w:hAnsi="Symbol"/>
                          </w:rPr>
                          <w:t></w:t>
                        </w:r>
                        <w:r>
                          <w:t xml:space="preserve"> Design/operation</w:t>
                        </w:r>
                      </w:p>
                      <w:p w:rsidR="00CC1635" w:rsidRDefault="00CC1635">
                        <w:r>
                          <w:rPr>
                            <w:rFonts w:ascii="Symbol" w:hAnsi="Symbol"/>
                          </w:rPr>
                          <w:t></w:t>
                        </w:r>
                        <w:r>
                          <w:t xml:space="preserve"> Environmental contamination</w:t>
                        </w:r>
                      </w:p>
                    </w:txbxContent>
                  </v:textbox>
                </v:shape>
                <v:shape id="Text Box 17" o:spid="_x0000_s1052" type="#_x0000_t202" style="position:absolute;left:218269;top:253425;width:20160;height:8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TtcAA&#10;AADbAAAADwAAAGRycy9kb3ducmV2LnhtbERPz2vCMBS+C/4P4Qm7aarokM4oRRBkp60TYbdH82y6&#10;NS8lSWv33y8HwePH93t3GG0rBvKhcaxguchAEFdON1wruHyd5lsQISJrbB2Tgj8KcNhPJzvMtbvz&#10;Jw1lrEUK4ZCjAhNjl0sZKkMWw8J1xIm7OW8xJuhrqT3eU7ht5SrLXqXFhlODwY6OhqrfsrcKimtf&#10;fWyK9ffJvnt/2fwMvSlvSr3MxuINRKQxPsUP91krWKf16Uv6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aTtcAAAADbAAAADwAAAAAAAAAAAAAAAACYAgAAZHJzL2Rvd25y&#10;ZXYueG1sUEsFBgAAAAAEAAQA9QAAAIUDAAAAAA==&#10;" stroked="f" strokeweight="0" insetpen="t">
                  <v:shadow color="#ccc"/>
                  <v:textbox inset="0,2.8pt,2.8pt,2.8pt">
                    <w:txbxContent>
                      <w:p w:rsidR="00CC1635" w:rsidRDefault="00CC1635">
                        <w:r>
                          <w:rPr>
                            <w:rFonts w:ascii="Symbol" w:hAnsi="Symbol"/>
                          </w:rPr>
                          <w:t></w:t>
                        </w:r>
                        <w:r>
                          <w:t xml:space="preserve"> Intellectual Property security</w:t>
                        </w:r>
                      </w:p>
                      <w:p w:rsidR="00CC1635" w:rsidRDefault="00CC1635">
                        <w:r>
                          <w:rPr>
                            <w:rFonts w:ascii="Symbol" w:hAnsi="Symbol"/>
                          </w:rPr>
                          <w:t></w:t>
                        </w:r>
                        <w:r>
                          <w:t xml:space="preserve"> Conflicts of interest</w:t>
                        </w:r>
                      </w:p>
                      <w:p w:rsidR="00CC1635" w:rsidRDefault="00CC1635">
                        <w:r>
                          <w:rPr>
                            <w:rFonts w:ascii="Symbol" w:hAnsi="Symbol"/>
                          </w:rPr>
                          <w:t></w:t>
                        </w:r>
                        <w:r>
                          <w:t xml:space="preserve"> Australian TAFEs / other providers</w:t>
                        </w:r>
                      </w:p>
                      <w:p w:rsidR="00CC1635" w:rsidRDefault="00CC1635">
                        <w:r>
                          <w:rPr>
                            <w:rFonts w:ascii="Symbol" w:hAnsi="Symbol"/>
                          </w:rPr>
                          <w:t></w:t>
                        </w:r>
                        <w:r>
                          <w:t xml:space="preserve"> </w:t>
                        </w:r>
                        <w:proofErr w:type="gramStart"/>
                        <w:r>
                          <w:t>Internal</w:t>
                        </w:r>
                        <w:proofErr w:type="gramEnd"/>
                        <w:r>
                          <w:t xml:space="preserve"> competition</w:t>
                        </w:r>
                      </w:p>
                    </w:txbxContent>
                  </v:textbox>
                </v:shape>
                <v:shape id="Text Box 18" o:spid="_x0000_s1053" type="#_x0000_t202" style="position:absolute;left:184069;top:249825;width:20880;height:1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2LsQA&#10;AADbAAAADwAAAGRycy9kb3ducmV2LnhtbESPQWvCQBSE70L/w/IKvenGokVSVwkFofRUUxF6e2Sf&#10;2Wj2bdjdxPTfdwXB4zAz3zDr7WhbMZAPjWMF81kGgrhyuuFaweFnN12BCBFZY+uYFPxRgO3mabLG&#10;XLsr72koYy0ShEOOCkyMXS5lqAxZDDPXESfv5LzFmKSvpfZ4TXDbytcse5MWG04LBjv6MFRdyt4q&#10;KI599b0sFr87++X9YXkeelOelHp5Hot3EJHG+Ajf259awWIOty/p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Ni7EAAAA2wAAAA8AAAAAAAAAAAAAAAAAmAIAAGRycy9k&#10;b3ducmV2LnhtbFBLBQYAAAAABAAEAPUAAACJAwAAAAA=&#10;" stroked="f" strokeweight="0" insetpen="t">
                  <v:shadow color="#ccc"/>
                  <v:textbox inset="0,2.8pt,2.8pt,2.8pt">
                    <w:txbxContent>
                      <w:p w:rsidR="00CC1635" w:rsidRDefault="00CC1635">
                        <w:r>
                          <w:rPr>
                            <w:rFonts w:ascii="Symbol" w:hAnsi="Symbol"/>
                          </w:rPr>
                          <w:t></w:t>
                        </w:r>
                        <w:r>
                          <w:t xml:space="preserve"> Compliance with legislation</w:t>
                        </w:r>
                      </w:p>
                      <w:p w:rsidR="00CC1635" w:rsidRDefault="00CC1635">
                        <w:r>
                          <w:rPr>
                            <w:rFonts w:ascii="Symbol" w:hAnsi="Symbol"/>
                          </w:rPr>
                          <w:t></w:t>
                        </w:r>
                        <w:r>
                          <w:t xml:space="preserve"> Insurance</w:t>
                        </w:r>
                      </w:p>
                      <w:p w:rsidR="00CC1635" w:rsidRDefault="00CC1635">
                        <w:r>
                          <w:rPr>
                            <w:rFonts w:ascii="Symbol" w:hAnsi="Symbol"/>
                          </w:rPr>
                          <w:t></w:t>
                        </w:r>
                        <w:r>
                          <w:t xml:space="preserve"> Legal liability</w:t>
                        </w:r>
                      </w:p>
                      <w:p w:rsidR="00CC1635" w:rsidRDefault="00CC1635">
                        <w:r>
                          <w:rPr>
                            <w:rFonts w:ascii="Symbol" w:hAnsi="Symbol"/>
                          </w:rPr>
                          <w:t></w:t>
                        </w:r>
                        <w:r>
                          <w:t xml:space="preserve"> Environmental risks– waste disposal</w:t>
                        </w:r>
                      </w:p>
                      <w:p w:rsidR="00CC1635" w:rsidRDefault="00CC1635">
                        <w:r>
                          <w:rPr>
                            <w:rFonts w:ascii="Symbol" w:hAnsi="Symbol"/>
                          </w:rPr>
                          <w:t></w:t>
                        </w:r>
                        <w:r>
                          <w:t xml:space="preserve"> Contractual risks</w:t>
                        </w:r>
                      </w:p>
                      <w:p w:rsidR="00CC1635" w:rsidRDefault="00CC1635">
                        <w:r>
                          <w:rPr>
                            <w:rFonts w:ascii="Symbol" w:hAnsi="Symbol"/>
                          </w:rPr>
                          <w:t></w:t>
                        </w:r>
                        <w:r>
                          <w:t xml:space="preserve"> Professional indemnity</w:t>
                        </w:r>
                      </w:p>
                    </w:txbxContent>
                  </v:textbox>
                </v:shape>
                <v:shape id="Text Box 19" o:spid="_x0000_s1054" type="#_x0000_t202" style="position:absolute;left:177949;top:223185;width:12960;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oWcQA&#10;AADbAAAADwAAAGRycy9kb3ducmV2LnhtbESPwWrDMBBE74X+g9hCb43ckJTiRgmmEAg5Na4p9LZY&#10;G8uJtTKS7Lh/XwUCOQ4z84ZZbSbbiZF8aB0reJ1lIIhrp1tuFFTf25d3ECEia+wck4I/CrBZPz6s&#10;MNfuwgcay9iIBOGQowITY59LGWpDFsPM9cTJOzpvMSbpG6k9XhLcdnKeZW/SYstpwWBPn4bqczlY&#10;BcXPUH8ti8Xv1u69r5ancTDlUannp6n4ABFpivfwrb3TChZ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4qFnEAAAA2wAAAA8AAAAAAAAAAAAAAAAAmAIAAGRycy9k&#10;b3ducmV2LnhtbFBLBQYAAAAABAAEAPUAAACJAwAAAAA=&#10;" stroked="f" strokeweight="0" insetpen="t">
                  <v:shadow color="#ccc"/>
                  <v:textbox inset="0,2.8pt,2.8pt,2.8pt">
                    <w:txbxContent>
                      <w:p w:rsidR="00CC1635" w:rsidRDefault="00CC1635">
                        <w:r>
                          <w:rPr>
                            <w:rFonts w:ascii="Symbol" w:hAnsi="Symbol"/>
                          </w:rPr>
                          <w:t></w:t>
                        </w:r>
                        <w:r>
                          <w:t xml:space="preserve"> Deregulation Issues</w:t>
                        </w:r>
                      </w:p>
                      <w:p w:rsidR="00CC1635" w:rsidRDefault="00CC1635">
                        <w:proofErr w:type="gramStart"/>
                        <w:r>
                          <w:rPr>
                            <w:rFonts w:ascii="Symbol" w:hAnsi="Symbol"/>
                          </w:rPr>
                          <w:t></w:t>
                        </w:r>
                        <w:r>
                          <w:t xml:space="preserve">  Federal</w:t>
                        </w:r>
                        <w:proofErr w:type="gramEnd"/>
                        <w:r>
                          <w:t xml:space="preserve"> government</w:t>
                        </w:r>
                      </w:p>
                      <w:p w:rsidR="00CC1635" w:rsidRDefault="00CC1635">
                        <w:proofErr w:type="gramStart"/>
                        <w:r>
                          <w:rPr>
                            <w:rFonts w:ascii="Symbol" w:hAnsi="Symbol"/>
                          </w:rPr>
                          <w:t></w:t>
                        </w:r>
                        <w:r>
                          <w:t xml:space="preserve">  State</w:t>
                        </w:r>
                        <w:proofErr w:type="gramEnd"/>
                        <w:r>
                          <w:t xml:space="preserve"> Government</w:t>
                        </w:r>
                      </w:p>
                      <w:p w:rsidR="00CC1635" w:rsidRDefault="00CC1635">
                        <w:proofErr w:type="gramStart"/>
                        <w:r>
                          <w:rPr>
                            <w:rFonts w:ascii="Symbol" w:hAnsi="Symbol"/>
                          </w:rPr>
                          <w:t></w:t>
                        </w:r>
                        <w:r>
                          <w:t xml:space="preserve">  Operating</w:t>
                        </w:r>
                        <w:proofErr w:type="gramEnd"/>
                        <w:r>
                          <w:t xml:space="preserve"> costs</w:t>
                        </w:r>
                      </w:p>
                      <w:p w:rsidR="00CC1635" w:rsidRDefault="00CC1635">
                        <w:proofErr w:type="gramStart"/>
                        <w:r>
                          <w:rPr>
                            <w:rFonts w:ascii="Symbol" w:hAnsi="Symbol"/>
                          </w:rPr>
                          <w:t></w:t>
                        </w:r>
                        <w:r>
                          <w:t xml:space="preserve">  Frauds</w:t>
                        </w:r>
                        <w:proofErr w:type="gramEnd"/>
                        <w:r>
                          <w:t xml:space="preserve"> </w:t>
                        </w:r>
                      </w:p>
                      <w:p w:rsidR="00CC1635" w:rsidRDefault="00CC1635">
                        <w:r>
                          <w:rPr>
                            <w:rFonts w:ascii="Symbol" w:hAnsi="Symbol"/>
                          </w:rPr>
                          <w:t></w:t>
                        </w:r>
                        <w:r>
                          <w:t xml:space="preserve"> Duplicated payments</w:t>
                        </w:r>
                      </w:p>
                    </w:txbxContent>
                  </v:textbox>
                </v:shape>
                <v:shape id="Text Box 20" o:spid="_x0000_s1055" type="#_x0000_t202" style="position:absolute;left:182269;top:196545;width:2124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wsQA&#10;AADbAAAADwAAAGRycy9kb3ducmV2LnhtbESPQWvCQBSE74X+h+UVequbtioSXSUUhNJTG0Xw9sg+&#10;s9Hs27C7iem/7xYEj8PMfMOsNqNtxUA+NI4VvE4yEMSV0w3XCva77csCRIjIGlvHpOCXAmzWjw8r&#10;zLW78g8NZaxFgnDIUYGJsculDJUhi2HiOuLknZy3GJP0tdQerwluW/mWZXNpseG0YLCjD0PVpeyt&#10;guLQV9+zYnrc2i/v97Pz0JvypNTz01gsQUQa4z18a39qBdN3+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0DcLEAAAA2wAAAA8AAAAAAAAAAAAAAAAAmAIAAGRycy9k&#10;b3ducmV2LnhtbFBLBQYAAAAABAAEAPUAAACJAwAAAAA=&#10;" stroked="f" strokeweight="0" insetpen="t">
                  <v:shadow color="#ccc"/>
                  <v:textbox inset="0,2.8pt,2.8pt,2.8pt">
                    <w:txbxContent>
                      <w:p w:rsidR="00CC1635" w:rsidRDefault="00CC1635">
                        <w:r>
                          <w:rPr>
                            <w:rFonts w:ascii="Symbol" w:hAnsi="Symbol"/>
                          </w:rPr>
                          <w:t></w:t>
                        </w:r>
                        <w:r>
                          <w:t xml:space="preserve"> Awards managing quality – security</w:t>
                        </w:r>
                      </w:p>
                      <w:p w:rsidR="00CC1635" w:rsidRDefault="00CC1635">
                        <w:r>
                          <w:rPr>
                            <w:rFonts w:ascii="Symbol" w:hAnsi="Symbol"/>
                          </w:rPr>
                          <w:t></w:t>
                        </w:r>
                        <w:r>
                          <w:t xml:space="preserve"> </w:t>
                        </w:r>
                        <w:proofErr w:type="gramStart"/>
                        <w:r>
                          <w:t>New</w:t>
                        </w:r>
                        <w:proofErr w:type="gramEnd"/>
                        <w:r>
                          <w:t xml:space="preserve"> courses</w:t>
                        </w:r>
                      </w:p>
                      <w:p w:rsidR="00CC1635" w:rsidRDefault="00CC1635">
                        <w:r>
                          <w:rPr>
                            <w:rFonts w:ascii="Symbol" w:hAnsi="Symbol"/>
                          </w:rPr>
                          <w:t></w:t>
                        </w:r>
                        <w:r>
                          <w:t xml:space="preserve"> Updating/developing course material</w:t>
                        </w:r>
                      </w:p>
                      <w:p w:rsidR="00CC1635" w:rsidRDefault="00CC1635">
                        <w:pPr>
                          <w:rPr>
                            <w:sz w:val="22"/>
                            <w:szCs w:val="22"/>
                          </w:rPr>
                        </w:pPr>
                        <w:r>
                          <w:rPr>
                            <w:rFonts w:ascii="Symbol" w:hAnsi="Symbol"/>
                          </w:rPr>
                          <w:t></w:t>
                        </w:r>
                        <w:r>
                          <w:t xml:space="preserve"> </w:t>
                        </w:r>
                        <w:proofErr w:type="gramStart"/>
                        <w:r>
                          <w:t>Adverse</w:t>
                        </w:r>
                        <w:proofErr w:type="gramEnd"/>
                        <w:r>
                          <w:t xml:space="preserve"> publicity</w:t>
                        </w:r>
                      </w:p>
                      <w:p w:rsidR="00CC1635" w:rsidRDefault="00CC1635">
                        <w:r>
                          <w:rPr>
                            <w:rFonts w:ascii="Symbol" w:hAnsi="Symbol"/>
                          </w:rPr>
                          <w:t></w:t>
                        </w:r>
                        <w:r>
                          <w:t xml:space="preserve"> Preparation – security of exam papers</w:t>
                        </w:r>
                      </w:p>
                    </w:txbxContent>
                  </v:textbox>
                </v:shape>
                <v:shape id="Text Box 21" o:spid="_x0000_s1056" type="#_x0000_t202" style="position:absolute;left:214669;top:200700;width:20160;height: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VtsQA&#10;AADbAAAADwAAAGRycy9kb3ducmV2LnhtbESPwWrDMBBE74X+g9hCb43c4pTiRgmmEAg5JW4I9LZY&#10;G8uttTKS7Lh/HwUCOQ4z84ZZrCbbiZF8aB0reJ1lIIhrp1tuFBy+1y8fIEJE1tg5JgX/FGC1fHxY&#10;YKHdmfc0VrERCcKhQAUmxr6QMtSGLIaZ64mTd3LeYkzSN1J7PCe47eRblr1Liy2nBYM9fRmq/6rB&#10;KiiPQ72bl/nP2m69P8x/x8FUJ6Wen6byE0SkKd7Dt/ZGK8hzuH5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lbbEAAAA2wAAAA8AAAAAAAAAAAAAAAAAmAIAAGRycy9k&#10;b3ducmV2LnhtbFBLBQYAAAAABAAEAPUAAACJAwAAAAA=&#10;" stroked="f" strokeweight="0" insetpen="t">
                  <v:shadow color="#ccc"/>
                  <v:textbox inset="0,2.8pt,2.8pt,2.8pt">
                    <w:txbxContent>
                      <w:p w:rsidR="00CC1635" w:rsidRDefault="00CC1635">
                        <w:r>
                          <w:rPr>
                            <w:rFonts w:ascii="Symbol" w:hAnsi="Symbol"/>
                          </w:rPr>
                          <w:t></w:t>
                        </w:r>
                        <w:r>
                          <w:t xml:space="preserve"> Hardware</w:t>
                        </w:r>
                      </w:p>
                      <w:p w:rsidR="00CC1635" w:rsidRDefault="00CC1635">
                        <w:r>
                          <w:rPr>
                            <w:rFonts w:ascii="Symbol" w:hAnsi="Symbol"/>
                          </w:rPr>
                          <w:t></w:t>
                        </w:r>
                        <w:r>
                          <w:t xml:space="preserve"> Physical security</w:t>
                        </w:r>
                      </w:p>
                      <w:p w:rsidR="00CC1635" w:rsidRDefault="00CC1635">
                        <w:r>
                          <w:rPr>
                            <w:rFonts w:ascii="Symbol" w:hAnsi="Symbol"/>
                          </w:rPr>
                          <w:t></w:t>
                        </w:r>
                        <w:r>
                          <w:t xml:space="preserve"> Software—security</w:t>
                        </w:r>
                      </w:p>
                      <w:p w:rsidR="00CC1635" w:rsidRDefault="00CC1635">
                        <w:proofErr w:type="gramStart"/>
                        <w:r>
                          <w:rPr>
                            <w:rFonts w:ascii="Symbol" w:hAnsi="Symbol"/>
                          </w:rPr>
                          <w:t></w:t>
                        </w:r>
                        <w:r>
                          <w:t xml:space="preserve">  </w:t>
                        </w:r>
                        <w:proofErr w:type="spellStart"/>
                        <w:r>
                          <w:t>Outdated</w:t>
                        </w:r>
                        <w:proofErr w:type="spellEnd"/>
                        <w:proofErr w:type="gramEnd"/>
                        <w:r>
                          <w:t xml:space="preserve"> information technology</w:t>
                        </w:r>
                      </w:p>
                      <w:p w:rsidR="00CC1635" w:rsidRDefault="00CC1635">
                        <w:r>
                          <w:rPr>
                            <w:rFonts w:ascii="Symbol" w:hAnsi="Symbol"/>
                          </w:rPr>
                          <w:t></w:t>
                        </w:r>
                        <w:r>
                          <w:t xml:space="preserve"> Disaster recovery</w:t>
                        </w:r>
                      </w:p>
                    </w:txbxContent>
                  </v:textbox>
                </v:shape>
                <v:oval id="Oval 22" o:spid="_x0000_s1057" style="position:absolute;left:214669;top:222465;width:30240;height:1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8ssQA&#10;AADbAAAADwAAAGRycy9kb3ducmV2LnhtbESPS4vCQBCE7wv+h6GFva0Td31GR5GVBVEv8QEem0yb&#10;BDM9ITNq9t87guCxqKqvqOm8MaW4Ue0Kywq6nQgEcWp1wZmCw/7vawTCeWSNpWVS8E8O5rPWxxRj&#10;be+c0G3nMxEg7GJUkHtfxVK6NCeDrmMr4uCdbW3QB1lnUtd4D3BTyu8oGkiDBYeFHCv6zSm97K5G&#10;QdRbbhbj7Un/bDdmvdofk/Ewa5T6bDeLCQhPjX+HX+2VVtDr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3fLLEAAAA2wAAAA8AAAAAAAAAAAAAAAAAmAIAAGRycy9k&#10;b3ducmV2LnhtbFBLBQYAAAAABAAEAPUAAACJAwAAAAA=&#10;" filled="f" fillcolor="black" strokeweight="4pt" insetpen="t">
                  <v:shadow color="#ccc"/>
                  <v:textbox inset="2.88pt,2.88pt,2.88pt,2.88pt"/>
                </v:oval>
                <v:line id="Line 23" o:spid="_x0000_s1058" style="position:absolute;flip:x;visibility:visible;mso-wrap-style:square" from="245629,224625" to="245629,22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MecAAAADbAAAADwAAAGRycy9kb3ducmV2LnhtbESP3YrCMBCF7wXfIYywd5rqSpVuUxFx&#10;wTt/dh9gthnbYjMpSdTu2xtB8PJwfj5OvupNK27kfGNZwXSSgCAurW64UvD78z1egvABWWNrmRT8&#10;k4dVMRzkmGl75yPdTqEScYR9hgrqELpMSl/WZNBPbEccvbN1BkOUrpLa4T2Om1bOkiSVBhuOhBo7&#10;2tRUXk5XEyFucd27zTJtpd4yf1YLf5j/KfUx6tdfIAL14R1+tXdawTyF55f4A2T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1yTHnAAAAA2wAAAA8AAAAAAAAAAAAAAAAA&#10;oQIAAGRycy9kb3ducmV2LnhtbFBLBQYAAAAABAAEAPkAAACOAwAAAAA=&#10;" strokeweight="4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9" type="#_x0000_t75" style="position:absolute;left:218989;top:191505;width:26640;height:82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ATsTGAAAA2wAAAA8AAABkcnMvZG93bnJldi54bWxEj1trAjEUhN+F/odwhL7VrPZi2RqlCNKC&#10;F+i2xdfj5nR3cXMSknRd/70pFHwcZuYbZrboTSs68qGxrGA8ykAQl1Y3XCn4+lzdPYMIEVlja5kU&#10;nCnAYn4zmGGu7Yk/qCtiJRKEQ44K6hhdLmUoazIYRtYRJ+/HeoMxSV9J7fGU4KaVkyx7kgYbTgs1&#10;OlrWVB6LX6Ng+3bwx27yPV3er/tdsd84XLlHpW6H/esLiEh9vIb/2+9awcMU/r6k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BOxMYAAADbAAAADwAAAAAAAAAAAAAA&#10;AACfAgAAZHJzL2Rvd25yZXYueG1sUEsFBgAAAAAEAAQA9wAAAJIDAAAAAA==&#10;" fillcolor="black" strokeweight="0" insetpen="t">
                  <v:imagedata r:id="rId20" o:title=""/>
                  <o:lock v:ext="edit" aspectratio="f"/>
                </v:shape>
              </v:group>
            </w:pict>
          </mc:Fallback>
        </mc:AlternateContent>
      </w:r>
      <w:r>
        <w:rPr>
          <w:b w:val="0"/>
          <w:noProof/>
          <w:lang w:eastAsia="en-AU"/>
        </w:rPr>
        <mc:AlternateContent>
          <mc:Choice Requires="wpg">
            <w:drawing>
              <wp:anchor distT="0" distB="0" distL="114300" distR="114300" simplePos="0" relativeHeight="251646464" behindDoc="0" locked="0" layoutInCell="1" allowOverlap="1" wp14:anchorId="1F1B4152" wp14:editId="73A5AE31">
                <wp:simplePos x="0" y="0"/>
                <wp:positionH relativeFrom="column">
                  <wp:posOffset>23140670</wp:posOffset>
                </wp:positionH>
                <wp:positionV relativeFrom="paragraph">
                  <wp:posOffset>22930485</wp:posOffset>
                </wp:positionV>
                <wp:extent cx="10368280" cy="7039610"/>
                <wp:effectExtent l="4445" t="381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8280" cy="7039610"/>
                          <a:chOff x="177949" y="191505"/>
                          <a:chExt cx="103680" cy="70394"/>
                        </a:xfrm>
                      </wpg:grpSpPr>
                      <wps:wsp>
                        <wps:cNvPr id="2" name="Text Box 26"/>
                        <wps:cNvSpPr txBox="1">
                          <a:spLocks noChangeArrowheads="1"/>
                        </wps:cNvSpPr>
                        <wps:spPr bwMode="auto">
                          <a:xfrm>
                            <a:off x="220429" y="245505"/>
                            <a:ext cx="12240" cy="576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COMPETITION</w:t>
                              </w:r>
                            </w:p>
                          </w:txbxContent>
                        </wps:txbx>
                        <wps:bodyPr rot="0" vert="horz" wrap="square" lIns="0" tIns="35560" rIns="35560" bIns="35560" anchor="t" anchorCtr="0">
                          <a:noAutofit/>
                        </wps:bodyPr>
                      </wps:wsp>
                      <wps:wsp>
                        <wps:cNvPr id="3" name="Text Box 27"/>
                        <wps:cNvSpPr txBox="1">
                          <a:spLocks noChangeArrowheads="1"/>
                        </wps:cNvSpPr>
                        <wps:spPr bwMode="auto">
                          <a:xfrm>
                            <a:off x="215389" y="226065"/>
                            <a:ext cx="27360" cy="39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pPr>
                                <w:jc w:val="center"/>
                                <w:rPr>
                                  <w:b/>
                                  <w:bCs/>
                                  <w:sz w:val="44"/>
                                  <w:szCs w:val="44"/>
                                </w:rPr>
                              </w:pPr>
                              <w:r>
                                <w:rPr>
                                  <w:b/>
                                  <w:bCs/>
                                  <w:sz w:val="44"/>
                                  <w:szCs w:val="44"/>
                                </w:rPr>
                                <w:t xml:space="preserve">  </w:t>
                              </w:r>
                              <w:r>
                                <w:rPr>
                                  <w:b/>
                                  <w:bCs/>
                                  <w:sz w:val="52"/>
                                  <w:szCs w:val="52"/>
                                </w:rPr>
                                <w:t>RISK PROFILE</w:t>
                              </w:r>
                            </w:p>
                          </w:txbxContent>
                        </wps:txbx>
                        <wps:bodyPr rot="0" vert="horz" wrap="square" lIns="35560" tIns="35560" rIns="35560" bIns="35560" anchor="t" anchorCtr="0">
                          <a:noAutofit/>
                        </wps:bodyPr>
                      </wps:wsp>
                      <wps:wsp>
                        <wps:cNvPr id="4" name="Text Box 28"/>
                        <wps:cNvSpPr txBox="1">
                          <a:spLocks noChangeArrowheads="1"/>
                        </wps:cNvSpPr>
                        <wps:spPr bwMode="auto">
                          <a:xfrm>
                            <a:off x="252109" y="214545"/>
                            <a:ext cx="11520" cy="720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rPr>
                                  <w:b/>
                                  <w:bCs/>
                                  <w:sz w:val="24"/>
                                  <w:szCs w:val="24"/>
                                </w:rPr>
                              </w:pPr>
                            </w:p>
                            <w:p w:rsidR="00CC1635" w:rsidRDefault="00CC1635">
                              <w:pPr>
                                <w:rPr>
                                  <w:b/>
                                  <w:bCs/>
                                  <w:sz w:val="24"/>
                                  <w:szCs w:val="24"/>
                                </w:rPr>
                              </w:pPr>
                              <w:r>
                                <w:rPr>
                                  <w:b/>
                                  <w:bCs/>
                                  <w:sz w:val="24"/>
                                  <w:szCs w:val="24"/>
                                </w:rPr>
                                <w:t xml:space="preserve">      STAFF</w:t>
                              </w:r>
                            </w:p>
                            <w:p w:rsidR="00CC1635" w:rsidRDefault="00CC1635">
                              <w:pPr>
                                <w:rPr>
                                  <w:b/>
                                  <w:bCs/>
                                  <w:sz w:val="24"/>
                                  <w:szCs w:val="24"/>
                                </w:rPr>
                              </w:pPr>
                              <w:r>
                                <w:rPr>
                                  <w:b/>
                                  <w:bCs/>
                                  <w:sz w:val="24"/>
                                  <w:szCs w:val="24"/>
                                </w:rPr>
                                <w:t xml:space="preserve">    STUDENTS</w:t>
                              </w:r>
                            </w:p>
                          </w:txbxContent>
                        </wps:txbx>
                        <wps:bodyPr rot="0" vert="horz" wrap="square" lIns="0" tIns="35560" rIns="35560" bIns="35560" anchor="t" anchorCtr="0">
                          <a:noAutofit/>
                        </wps:bodyPr>
                      </wps:wsp>
                      <wps:wsp>
                        <wps:cNvPr id="5" name="Text Box 29"/>
                        <wps:cNvSpPr txBox="1">
                          <a:spLocks noChangeArrowheads="1"/>
                        </wps:cNvSpPr>
                        <wps:spPr bwMode="auto">
                          <a:xfrm>
                            <a:off x="252829" y="228225"/>
                            <a:ext cx="12960" cy="792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 xml:space="preserve">MANAGEMENT </w:t>
                              </w:r>
                            </w:p>
                            <w:p w:rsidR="00CC1635" w:rsidRDefault="00CC1635">
                              <w:pPr>
                                <w:jc w:val="center"/>
                                <w:rPr>
                                  <w:b/>
                                  <w:bCs/>
                                  <w:sz w:val="24"/>
                                  <w:szCs w:val="24"/>
                                </w:rPr>
                              </w:pPr>
                              <w:r>
                                <w:rPr>
                                  <w:b/>
                                  <w:bCs/>
                                  <w:sz w:val="24"/>
                                  <w:szCs w:val="24"/>
                                </w:rPr>
                                <w:t>INFORMATION</w:t>
                              </w:r>
                            </w:p>
                          </w:txbxContent>
                        </wps:txbx>
                        <wps:bodyPr rot="0" vert="horz" wrap="square" lIns="0" tIns="35560" rIns="35560" bIns="35560" anchor="t" anchorCtr="0">
                          <a:noAutofit/>
                        </wps:bodyPr>
                      </wps:wsp>
                      <wps:wsp>
                        <wps:cNvPr id="6" name="Text Box 30"/>
                        <wps:cNvSpPr txBox="1">
                          <a:spLocks noChangeArrowheads="1"/>
                        </wps:cNvSpPr>
                        <wps:spPr bwMode="auto">
                          <a:xfrm>
                            <a:off x="244909" y="239745"/>
                            <a:ext cx="17280" cy="7286"/>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rPr>
                                  <w:b/>
                                  <w:bCs/>
                                  <w:sz w:val="24"/>
                                  <w:szCs w:val="24"/>
                                </w:rPr>
                              </w:pPr>
                              <w:r>
                                <w:rPr>
                                  <w:b/>
                                  <w:bCs/>
                                  <w:sz w:val="24"/>
                                  <w:szCs w:val="24"/>
                                </w:rPr>
                                <w:t xml:space="preserve">      </w:t>
                              </w:r>
                            </w:p>
                            <w:p w:rsidR="00CC1635" w:rsidRDefault="00CC1635">
                              <w:pPr>
                                <w:jc w:val="center"/>
                                <w:rPr>
                                  <w:b/>
                                  <w:bCs/>
                                  <w:sz w:val="24"/>
                                  <w:szCs w:val="24"/>
                                </w:rPr>
                              </w:pPr>
                              <w:r>
                                <w:rPr>
                                  <w:b/>
                                  <w:bCs/>
                                  <w:sz w:val="24"/>
                                  <w:szCs w:val="24"/>
                                </w:rPr>
                                <w:t>FACILITIES</w:t>
                              </w:r>
                            </w:p>
                            <w:p w:rsidR="00CC1635" w:rsidRDefault="00CC1635">
                              <w:pPr>
                                <w:rPr>
                                  <w:b/>
                                  <w:bCs/>
                                  <w:sz w:val="24"/>
                                  <w:szCs w:val="24"/>
                                </w:rPr>
                              </w:pPr>
                              <w:r>
                                <w:rPr>
                                  <w:b/>
                                  <w:bCs/>
                                  <w:sz w:val="24"/>
                                  <w:szCs w:val="24"/>
                                </w:rPr>
                                <w:t xml:space="preserve">      ENVIRONMENT</w:t>
                              </w:r>
                            </w:p>
                          </w:txbxContent>
                        </wps:txbx>
                        <wps:bodyPr rot="0" vert="horz" wrap="square" lIns="0" tIns="35560" rIns="35560" bIns="35560" anchor="t" anchorCtr="0">
                          <a:noAutofit/>
                        </wps:bodyPr>
                      </wps:wsp>
                      <wps:wsp>
                        <wps:cNvPr id="7" name="Text Box 31"/>
                        <wps:cNvSpPr txBox="1">
                          <a:spLocks noChangeArrowheads="1"/>
                        </wps:cNvSpPr>
                        <wps:spPr bwMode="auto">
                          <a:xfrm>
                            <a:off x="218989" y="210945"/>
                            <a:ext cx="10080" cy="648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I.T.</w:t>
                              </w:r>
                            </w:p>
                            <w:p w:rsidR="00CC1635" w:rsidRDefault="00CC1635">
                              <w:pPr>
                                <w:jc w:val="center"/>
                                <w:rPr>
                                  <w:b/>
                                  <w:bCs/>
                                  <w:sz w:val="24"/>
                                  <w:szCs w:val="24"/>
                                </w:rPr>
                              </w:pPr>
                            </w:p>
                          </w:txbxContent>
                        </wps:txbx>
                        <wps:bodyPr rot="0" vert="horz" wrap="square" lIns="0" tIns="35560" rIns="35560" bIns="35560" anchor="t" anchorCtr="0">
                          <a:noAutofit/>
                        </wps:bodyPr>
                      </wps:wsp>
                      <wps:wsp>
                        <wps:cNvPr id="8" name="Text Box 32"/>
                        <wps:cNvSpPr txBox="1">
                          <a:spLocks noChangeArrowheads="1"/>
                        </wps:cNvSpPr>
                        <wps:spPr bwMode="auto">
                          <a:xfrm>
                            <a:off x="193069" y="208785"/>
                            <a:ext cx="16560" cy="936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SERVICES</w:t>
                              </w:r>
                            </w:p>
                            <w:p w:rsidR="00CC1635" w:rsidRDefault="00CC1635">
                              <w:pPr>
                                <w:jc w:val="center"/>
                                <w:rPr>
                                  <w:b/>
                                  <w:bCs/>
                                  <w:sz w:val="24"/>
                                  <w:szCs w:val="24"/>
                                </w:rPr>
                              </w:pPr>
                              <w:r>
                                <w:rPr>
                                  <w:b/>
                                  <w:bCs/>
                                  <w:sz w:val="24"/>
                                  <w:szCs w:val="24"/>
                                </w:rPr>
                                <w:t>COURSES</w:t>
                              </w:r>
                            </w:p>
                            <w:p w:rsidR="00CC1635" w:rsidRDefault="00CC1635">
                              <w:pPr>
                                <w:jc w:val="center"/>
                                <w:rPr>
                                  <w:b/>
                                  <w:bCs/>
                                  <w:sz w:val="24"/>
                                  <w:szCs w:val="24"/>
                                </w:rPr>
                              </w:pPr>
                              <w:r>
                                <w:rPr>
                                  <w:b/>
                                  <w:bCs/>
                                  <w:sz w:val="24"/>
                                  <w:szCs w:val="24"/>
                                </w:rPr>
                                <w:t>REPUTATION</w:t>
                              </w:r>
                            </w:p>
                          </w:txbxContent>
                        </wps:txbx>
                        <wps:bodyPr rot="0" vert="horz" wrap="square" lIns="0" tIns="35560" rIns="35560" bIns="35560" anchor="t" anchorCtr="0">
                          <a:noAutofit/>
                        </wps:bodyPr>
                      </wps:wsp>
                      <wps:wsp>
                        <wps:cNvPr id="9" name="Text Box 33"/>
                        <wps:cNvSpPr txBox="1">
                          <a:spLocks noChangeArrowheads="1"/>
                        </wps:cNvSpPr>
                        <wps:spPr bwMode="auto">
                          <a:xfrm>
                            <a:off x="191629" y="223905"/>
                            <a:ext cx="11520" cy="792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FINANCE &amp;</w:t>
                              </w:r>
                            </w:p>
                            <w:p w:rsidR="00CC1635" w:rsidRDefault="00CC1635">
                              <w:pPr>
                                <w:jc w:val="center"/>
                                <w:rPr>
                                  <w:b/>
                                  <w:bCs/>
                                  <w:sz w:val="24"/>
                                  <w:szCs w:val="24"/>
                                </w:rPr>
                              </w:pPr>
                              <w:r>
                                <w:rPr>
                                  <w:b/>
                                  <w:bCs/>
                                  <w:sz w:val="24"/>
                                  <w:szCs w:val="24"/>
                                </w:rPr>
                                <w:t>FUNDING</w:t>
                              </w:r>
                            </w:p>
                          </w:txbxContent>
                        </wps:txbx>
                        <wps:bodyPr rot="0" vert="horz" wrap="square" lIns="0" tIns="35560" rIns="35560" bIns="35560" anchor="t" anchorCtr="0">
                          <a:noAutofit/>
                        </wps:bodyPr>
                      </wps:wsp>
                      <wps:wsp>
                        <wps:cNvPr id="10" name="Text Box 34"/>
                        <wps:cNvSpPr txBox="1">
                          <a:spLocks noChangeArrowheads="1"/>
                        </wps:cNvSpPr>
                        <wps:spPr bwMode="auto">
                          <a:xfrm>
                            <a:off x="198109" y="241185"/>
                            <a:ext cx="10800" cy="720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LEGAL</w:t>
                              </w:r>
                            </w:p>
                            <w:p w:rsidR="00CC1635" w:rsidRDefault="00CC1635">
                              <w:pPr>
                                <w:jc w:val="center"/>
                                <w:rPr>
                                  <w:b/>
                                  <w:bCs/>
                                  <w:sz w:val="24"/>
                                  <w:szCs w:val="24"/>
                                </w:rPr>
                              </w:pPr>
                              <w:r>
                                <w:rPr>
                                  <w:b/>
                                  <w:bCs/>
                                  <w:sz w:val="24"/>
                                  <w:szCs w:val="24"/>
                                </w:rPr>
                                <w:t>LIABILITY</w:t>
                              </w:r>
                            </w:p>
                          </w:txbxContent>
                        </wps:txbx>
                        <wps:bodyPr rot="0" vert="horz" wrap="square" lIns="0" tIns="35560" rIns="35560" bIns="35560" anchor="t" anchorCtr="0">
                          <a:noAutofit/>
                        </wps:bodyPr>
                      </wps:wsp>
                      <wps:wsp>
                        <wps:cNvPr id="11" name="Text Box 35"/>
                        <wps:cNvSpPr txBox="1">
                          <a:spLocks noChangeArrowheads="1"/>
                        </wps:cNvSpPr>
                        <wps:spPr bwMode="auto">
                          <a:xfrm>
                            <a:off x="235549" y="210225"/>
                            <a:ext cx="10080" cy="5760"/>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CC1635" w:rsidRDefault="00CC1635">
                              <w:pPr>
                                <w:jc w:val="center"/>
                                <w:rPr>
                                  <w:b/>
                                  <w:bCs/>
                                  <w:sz w:val="24"/>
                                  <w:szCs w:val="24"/>
                                </w:rPr>
                              </w:pPr>
                            </w:p>
                            <w:p w:rsidR="00CC1635" w:rsidRDefault="00CC1635">
                              <w:pPr>
                                <w:jc w:val="center"/>
                                <w:rPr>
                                  <w:b/>
                                  <w:bCs/>
                                  <w:sz w:val="24"/>
                                  <w:szCs w:val="24"/>
                                </w:rPr>
                              </w:pPr>
                              <w:r>
                                <w:rPr>
                                  <w:b/>
                                  <w:bCs/>
                                  <w:sz w:val="24"/>
                                  <w:szCs w:val="24"/>
                                </w:rPr>
                                <w:t>O.H.&amp;S.</w:t>
                              </w:r>
                            </w:p>
                          </w:txbxContent>
                        </wps:txbx>
                        <wps:bodyPr rot="0" vert="horz" wrap="square" lIns="0" tIns="35560" rIns="35560" bIns="35560" anchor="t" anchorCtr="0">
                          <a:noAutofit/>
                        </wps:bodyPr>
                      </wps:wsp>
                      <wps:wsp>
                        <wps:cNvPr id="12" name="Text Box 36"/>
                        <wps:cNvSpPr txBox="1">
                          <a:spLocks noChangeArrowheads="1"/>
                        </wps:cNvSpPr>
                        <wps:spPr bwMode="auto">
                          <a:xfrm>
                            <a:off x="239149" y="199785"/>
                            <a:ext cx="14760" cy="6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pPr>
                                <w:ind w:left="-565"/>
                              </w:pPr>
                              <w:r>
                                <w:rPr>
                                  <w:rFonts w:ascii="Symbol" w:hAnsi="Symbol"/>
                                </w:rPr>
                                <w:t></w:t>
                              </w:r>
                              <w:r>
                                <w:t xml:space="preserve">  Injury to staff/students</w:t>
                              </w:r>
                            </w:p>
                            <w:p w:rsidR="00CC1635" w:rsidRDefault="00CC1635">
                              <w:pPr>
                                <w:ind w:left="-565"/>
                              </w:pPr>
                              <w:r>
                                <w:rPr>
                                  <w:rFonts w:ascii="Symbol" w:hAnsi="Symbol"/>
                                </w:rPr>
                                <w:t></w:t>
                              </w:r>
                              <w:r>
                                <w:t xml:space="preserve">  Unsafe practises</w:t>
                              </w:r>
                            </w:p>
                            <w:p w:rsidR="00CC1635" w:rsidRDefault="00CC1635">
                              <w:pPr>
                                <w:ind w:left="-565"/>
                              </w:pPr>
                              <w:r>
                                <w:rPr>
                                  <w:rFonts w:ascii="Symbol" w:hAnsi="Symbol"/>
                                </w:rPr>
                                <w:t></w:t>
                              </w:r>
                              <w:r>
                                <w:t xml:space="preserve">  Hazard assessment</w:t>
                              </w:r>
                            </w:p>
                          </w:txbxContent>
                        </wps:txbx>
                        <wps:bodyPr rot="0" vert="horz" wrap="square" lIns="0" tIns="35560" rIns="35560" bIns="35560" anchor="t" anchorCtr="0">
                          <a:noAutofit/>
                        </wps:bodyPr>
                      </wps:wsp>
                      <wps:wsp>
                        <wps:cNvPr id="13" name="Text Box 37"/>
                        <wps:cNvSpPr txBox="1">
                          <a:spLocks noChangeArrowheads="1"/>
                        </wps:cNvSpPr>
                        <wps:spPr bwMode="auto">
                          <a:xfrm>
                            <a:off x="256429" y="197985"/>
                            <a:ext cx="23400" cy="151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Accessibility of key staff</w:t>
                              </w:r>
                            </w:p>
                            <w:p w:rsidR="00CC1635" w:rsidRDefault="00CC1635">
                              <w:r>
                                <w:rPr>
                                  <w:rFonts w:ascii="Symbol" w:hAnsi="Symbol"/>
                                </w:rPr>
                                <w:t></w:t>
                              </w:r>
                              <w:r>
                                <w:t xml:space="preserve">  Recruiting and retaining the right people</w:t>
                              </w:r>
                            </w:p>
                            <w:p w:rsidR="00CC1635" w:rsidRDefault="00CC1635">
                              <w:r>
                                <w:rPr>
                                  <w:rFonts w:ascii="Symbol" w:hAnsi="Symbol"/>
                                </w:rPr>
                                <w:t></w:t>
                              </w:r>
                              <w:r>
                                <w:t xml:space="preserve">  Succession planning</w:t>
                              </w:r>
                            </w:p>
                            <w:p w:rsidR="00CC1635" w:rsidRDefault="00CC1635">
                              <w:r>
                                <w:rPr>
                                  <w:rFonts w:ascii="Symbol" w:hAnsi="Symbol"/>
                                </w:rPr>
                                <w:t></w:t>
                              </w:r>
                              <w:r>
                                <w:t xml:space="preserve">  Staff requirements</w:t>
                              </w:r>
                            </w:p>
                            <w:p w:rsidR="00CC1635" w:rsidRDefault="00CC1635">
                              <w:r>
                                <w:rPr>
                                  <w:rFonts w:ascii="Symbol" w:hAnsi="Symbol"/>
                                </w:rPr>
                                <w:t></w:t>
                              </w:r>
                              <w:r>
                                <w:t xml:space="preserve">  Organisational restructuring</w:t>
                              </w:r>
                            </w:p>
                            <w:p w:rsidR="00CC1635" w:rsidRDefault="00CC1635">
                              <w:r>
                                <w:rPr>
                                  <w:rFonts w:ascii="Symbol" w:hAnsi="Symbol"/>
                                </w:rPr>
                                <w:t></w:t>
                              </w:r>
                              <w:r>
                                <w:t xml:space="preserve">  Enrolments</w:t>
                              </w:r>
                            </w:p>
                            <w:p w:rsidR="00CC1635" w:rsidRDefault="00CC1635">
                              <w:r>
                                <w:rPr>
                                  <w:rFonts w:ascii="Symbol" w:hAnsi="Symbol"/>
                                </w:rPr>
                                <w:t></w:t>
                              </w:r>
                              <w:r>
                                <w:t xml:space="preserve">  Local and international students</w:t>
                              </w:r>
                            </w:p>
                            <w:p w:rsidR="00CC1635" w:rsidRDefault="00CC1635">
                              <w:r>
                                <w:rPr>
                                  <w:rFonts w:ascii="Symbol" w:hAnsi="Symbol"/>
                                </w:rPr>
                                <w:t></w:t>
                              </w:r>
                              <w:r>
                                <w:t xml:space="preserve">  Access and equity</w:t>
                              </w:r>
                            </w:p>
                          </w:txbxContent>
                        </wps:txbx>
                        <wps:bodyPr rot="0" vert="horz" wrap="square" lIns="0" tIns="35560" rIns="35560" bIns="35560" anchor="t" anchorCtr="0">
                          <a:noAutofit/>
                        </wps:bodyPr>
                      </wps:wsp>
                      <wps:wsp>
                        <wps:cNvPr id="14" name="Text Box 38"/>
                        <wps:cNvSpPr txBox="1">
                          <a:spLocks noChangeArrowheads="1"/>
                        </wps:cNvSpPr>
                        <wps:spPr bwMode="auto">
                          <a:xfrm>
                            <a:off x="267229" y="226785"/>
                            <a:ext cx="14400" cy="115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Internal reports</w:t>
                              </w:r>
                            </w:p>
                            <w:p w:rsidR="00CC1635" w:rsidRDefault="00CC1635">
                              <w:r>
                                <w:rPr>
                                  <w:rFonts w:ascii="Symbol" w:hAnsi="Symbol"/>
                                </w:rPr>
                                <w:t></w:t>
                              </w:r>
                              <w:r>
                                <w:t xml:space="preserve">  Consultants reports</w:t>
                              </w:r>
                            </w:p>
                            <w:p w:rsidR="00CC1635" w:rsidRDefault="00CC1635">
                              <w:r>
                                <w:rPr>
                                  <w:rFonts w:ascii="Symbol" w:hAnsi="Symbol"/>
                                </w:rPr>
                                <w:t></w:t>
                              </w:r>
                              <w:r>
                                <w:t xml:space="preserve"> Communication</w:t>
                              </w:r>
                            </w:p>
                            <w:p w:rsidR="00CC1635" w:rsidRDefault="00CC1635">
                              <w:r>
                                <w:rPr>
                                  <w:rFonts w:ascii="Symbol" w:hAnsi="Symbol"/>
                                </w:rPr>
                                <w:t></w:t>
                              </w:r>
                              <w:r>
                                <w:t xml:space="preserve"> Getting the right</w:t>
                              </w:r>
                            </w:p>
                            <w:p w:rsidR="00CC1635" w:rsidRDefault="00CC1635">
                              <w:r>
                                <w:t xml:space="preserve"> information to the right people</w:t>
                              </w:r>
                            </w:p>
                          </w:txbxContent>
                        </wps:txbx>
                        <wps:bodyPr rot="0" vert="horz" wrap="square" lIns="0" tIns="35560" rIns="35560" bIns="35560" anchor="t" anchorCtr="0">
                          <a:noAutofit/>
                        </wps:bodyPr>
                      </wps:wsp>
                      <wps:wsp>
                        <wps:cNvPr id="16" name="Text Box 39"/>
                        <wps:cNvSpPr txBox="1">
                          <a:spLocks noChangeArrowheads="1"/>
                        </wps:cNvSpPr>
                        <wps:spPr bwMode="auto">
                          <a:xfrm>
                            <a:off x="252469" y="249105"/>
                            <a:ext cx="20520" cy="115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Natural disasters (fire/water)</w:t>
                              </w:r>
                            </w:p>
                            <w:p w:rsidR="00CC1635" w:rsidRDefault="00CC1635">
                              <w:r>
                                <w:rPr>
                                  <w:rFonts w:ascii="Symbol" w:hAnsi="Symbol"/>
                                </w:rPr>
                                <w:t></w:t>
                              </w:r>
                              <w:r>
                                <w:t xml:space="preserve"> Equipment</w:t>
                              </w:r>
                            </w:p>
                            <w:p w:rsidR="00CC1635" w:rsidRDefault="00CC1635">
                              <w:r>
                                <w:rPr>
                                  <w:rFonts w:ascii="Symbol" w:hAnsi="Symbol"/>
                                </w:rPr>
                                <w:t></w:t>
                              </w:r>
                              <w:r>
                                <w:t xml:space="preserve"> Access</w:t>
                              </w:r>
                            </w:p>
                            <w:p w:rsidR="00CC1635" w:rsidRDefault="00CC1635">
                              <w:r>
                                <w:rPr>
                                  <w:rFonts w:ascii="Symbol" w:hAnsi="Symbol"/>
                                </w:rPr>
                                <w:t></w:t>
                              </w:r>
                              <w:r>
                                <w:t xml:space="preserve"> Laboratory Explosion</w:t>
                              </w:r>
                            </w:p>
                            <w:p w:rsidR="00CC1635" w:rsidRDefault="00CC1635">
                              <w:r>
                                <w:rPr>
                                  <w:rFonts w:ascii="Symbol" w:hAnsi="Symbol"/>
                                </w:rPr>
                                <w:t></w:t>
                              </w:r>
                              <w:r>
                                <w:t xml:space="preserve"> Design/operation</w:t>
                              </w:r>
                            </w:p>
                            <w:p w:rsidR="00CC1635" w:rsidRDefault="00CC1635">
                              <w:r>
                                <w:rPr>
                                  <w:rFonts w:ascii="Symbol" w:hAnsi="Symbol"/>
                                </w:rPr>
                                <w:t></w:t>
                              </w:r>
                              <w:r>
                                <w:t xml:space="preserve"> Environmental contamination</w:t>
                              </w:r>
                            </w:p>
                          </w:txbxContent>
                        </wps:txbx>
                        <wps:bodyPr rot="0" vert="horz" wrap="square" lIns="0" tIns="35560" rIns="35560" bIns="35560" anchor="t" anchorCtr="0">
                          <a:noAutofit/>
                        </wps:bodyPr>
                      </wps:wsp>
                      <wps:wsp>
                        <wps:cNvPr id="17" name="Text Box 40"/>
                        <wps:cNvSpPr txBox="1">
                          <a:spLocks noChangeArrowheads="1"/>
                        </wps:cNvSpPr>
                        <wps:spPr bwMode="auto">
                          <a:xfrm>
                            <a:off x="218269" y="253425"/>
                            <a:ext cx="20160" cy="84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Intellectual Property security</w:t>
                              </w:r>
                            </w:p>
                            <w:p w:rsidR="00CC1635" w:rsidRDefault="00CC1635">
                              <w:r>
                                <w:rPr>
                                  <w:rFonts w:ascii="Symbol" w:hAnsi="Symbol"/>
                                </w:rPr>
                                <w:t></w:t>
                              </w:r>
                              <w:r>
                                <w:t xml:space="preserve"> Conflicts of interest</w:t>
                              </w:r>
                            </w:p>
                            <w:p w:rsidR="00CC1635" w:rsidRDefault="00CC1635">
                              <w:r>
                                <w:rPr>
                                  <w:rFonts w:ascii="Symbol" w:hAnsi="Symbol"/>
                                </w:rPr>
                                <w:t></w:t>
                              </w:r>
                              <w:r>
                                <w:t xml:space="preserve"> Australian TAFEs / other providers</w:t>
                              </w:r>
                            </w:p>
                            <w:p w:rsidR="00CC1635" w:rsidRDefault="00CC1635">
                              <w:r>
                                <w:rPr>
                                  <w:rFonts w:ascii="Symbol" w:hAnsi="Symbol"/>
                                </w:rPr>
                                <w:t></w:t>
                              </w:r>
                              <w:r>
                                <w:t xml:space="preserve"> Internal competition</w:t>
                              </w:r>
                            </w:p>
                          </w:txbxContent>
                        </wps:txbx>
                        <wps:bodyPr rot="0" vert="horz" wrap="square" lIns="0" tIns="35560" rIns="35560" bIns="35560" anchor="t" anchorCtr="0">
                          <a:noAutofit/>
                        </wps:bodyPr>
                      </wps:wsp>
                      <wps:wsp>
                        <wps:cNvPr id="18" name="Text Box 41"/>
                        <wps:cNvSpPr txBox="1">
                          <a:spLocks noChangeArrowheads="1"/>
                        </wps:cNvSpPr>
                        <wps:spPr bwMode="auto">
                          <a:xfrm>
                            <a:off x="184069" y="249825"/>
                            <a:ext cx="20880" cy="1204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Compliance with legislation</w:t>
                              </w:r>
                            </w:p>
                            <w:p w:rsidR="00CC1635" w:rsidRDefault="00CC1635">
                              <w:r>
                                <w:rPr>
                                  <w:rFonts w:ascii="Symbol" w:hAnsi="Symbol"/>
                                </w:rPr>
                                <w:t></w:t>
                              </w:r>
                              <w:r>
                                <w:t xml:space="preserve"> Insurance</w:t>
                              </w:r>
                            </w:p>
                            <w:p w:rsidR="00CC1635" w:rsidRDefault="00CC1635">
                              <w:r>
                                <w:rPr>
                                  <w:rFonts w:ascii="Symbol" w:hAnsi="Symbol"/>
                                </w:rPr>
                                <w:t></w:t>
                              </w:r>
                              <w:r>
                                <w:t xml:space="preserve"> Legal liability</w:t>
                              </w:r>
                            </w:p>
                            <w:p w:rsidR="00CC1635" w:rsidRDefault="00CC1635">
                              <w:r>
                                <w:rPr>
                                  <w:rFonts w:ascii="Symbol" w:hAnsi="Symbol"/>
                                </w:rPr>
                                <w:t></w:t>
                              </w:r>
                              <w:r>
                                <w:t xml:space="preserve"> Environmental risks– waste disposal</w:t>
                              </w:r>
                            </w:p>
                            <w:p w:rsidR="00CC1635" w:rsidRDefault="00CC1635">
                              <w:r>
                                <w:rPr>
                                  <w:rFonts w:ascii="Symbol" w:hAnsi="Symbol"/>
                                </w:rPr>
                                <w:t></w:t>
                              </w:r>
                              <w:r>
                                <w:t xml:space="preserve"> Contractual risks</w:t>
                              </w:r>
                            </w:p>
                            <w:p w:rsidR="00CC1635" w:rsidRDefault="00CC1635">
                              <w:r>
                                <w:rPr>
                                  <w:rFonts w:ascii="Symbol" w:hAnsi="Symbol"/>
                                </w:rPr>
                                <w:t></w:t>
                              </w:r>
                              <w:r>
                                <w:t xml:space="preserve"> Professional indemnity</w:t>
                              </w:r>
                            </w:p>
                          </w:txbxContent>
                        </wps:txbx>
                        <wps:bodyPr rot="0" vert="horz" wrap="square" lIns="0" tIns="35560" rIns="35560" bIns="35560" anchor="t" anchorCtr="0">
                          <a:noAutofit/>
                        </wps:bodyPr>
                      </wps:wsp>
                      <wps:wsp>
                        <wps:cNvPr id="19" name="Text Box 42"/>
                        <wps:cNvSpPr txBox="1">
                          <a:spLocks noChangeArrowheads="1"/>
                        </wps:cNvSpPr>
                        <wps:spPr bwMode="auto">
                          <a:xfrm>
                            <a:off x="177949" y="223185"/>
                            <a:ext cx="12960" cy="10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Deregulation Issues</w:t>
                              </w:r>
                            </w:p>
                            <w:p w:rsidR="00CC1635" w:rsidRDefault="00CC1635">
                              <w:r>
                                <w:rPr>
                                  <w:rFonts w:ascii="Symbol" w:hAnsi="Symbol"/>
                                </w:rPr>
                                <w:t></w:t>
                              </w:r>
                              <w:r>
                                <w:t xml:space="preserve">  Federal government</w:t>
                              </w:r>
                            </w:p>
                            <w:p w:rsidR="00CC1635" w:rsidRDefault="00CC1635">
                              <w:r>
                                <w:rPr>
                                  <w:rFonts w:ascii="Symbol" w:hAnsi="Symbol"/>
                                </w:rPr>
                                <w:t></w:t>
                              </w:r>
                              <w:r>
                                <w:t xml:space="preserve">  State Government</w:t>
                              </w:r>
                            </w:p>
                            <w:p w:rsidR="00CC1635" w:rsidRDefault="00CC1635">
                              <w:r>
                                <w:rPr>
                                  <w:rFonts w:ascii="Symbol" w:hAnsi="Symbol"/>
                                </w:rPr>
                                <w:t></w:t>
                              </w:r>
                              <w:r>
                                <w:t xml:space="preserve">  Operating costs</w:t>
                              </w:r>
                            </w:p>
                            <w:p w:rsidR="00CC1635" w:rsidRDefault="00CC1635">
                              <w:r>
                                <w:rPr>
                                  <w:rFonts w:ascii="Symbol" w:hAnsi="Symbol"/>
                                </w:rPr>
                                <w:t></w:t>
                              </w:r>
                              <w:r>
                                <w:t xml:space="preserve">  Frauds </w:t>
                              </w:r>
                            </w:p>
                            <w:p w:rsidR="00CC1635" w:rsidRDefault="00CC1635">
                              <w:r>
                                <w:rPr>
                                  <w:rFonts w:ascii="Symbol" w:hAnsi="Symbol"/>
                                </w:rPr>
                                <w:t></w:t>
                              </w:r>
                              <w:r>
                                <w:t xml:space="preserve"> Duplicated payments</w:t>
                              </w:r>
                            </w:p>
                          </w:txbxContent>
                        </wps:txbx>
                        <wps:bodyPr rot="0" vert="horz" wrap="square" lIns="0" tIns="35560" rIns="35560" bIns="35560" anchor="t" anchorCtr="0">
                          <a:noAutofit/>
                        </wps:bodyPr>
                      </wps:wsp>
                      <wps:wsp>
                        <wps:cNvPr id="20" name="Text Box 43"/>
                        <wps:cNvSpPr txBox="1">
                          <a:spLocks noChangeArrowheads="1"/>
                        </wps:cNvSpPr>
                        <wps:spPr bwMode="auto">
                          <a:xfrm>
                            <a:off x="182269" y="196545"/>
                            <a:ext cx="21240" cy="93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Awards managing quality – security</w:t>
                              </w:r>
                            </w:p>
                            <w:p w:rsidR="00CC1635" w:rsidRDefault="00CC1635">
                              <w:r>
                                <w:rPr>
                                  <w:rFonts w:ascii="Symbol" w:hAnsi="Symbol"/>
                                </w:rPr>
                                <w:t></w:t>
                              </w:r>
                              <w:r>
                                <w:t xml:space="preserve"> New courses</w:t>
                              </w:r>
                            </w:p>
                            <w:p w:rsidR="00CC1635" w:rsidRDefault="00CC1635">
                              <w:r>
                                <w:rPr>
                                  <w:rFonts w:ascii="Symbol" w:hAnsi="Symbol"/>
                                </w:rPr>
                                <w:t></w:t>
                              </w:r>
                              <w:r>
                                <w:t xml:space="preserve"> Updating/developing course material</w:t>
                              </w:r>
                            </w:p>
                            <w:p w:rsidR="00CC1635" w:rsidRDefault="00CC1635">
                              <w:pPr>
                                <w:rPr>
                                  <w:sz w:val="22"/>
                                  <w:szCs w:val="22"/>
                                </w:rPr>
                              </w:pPr>
                              <w:r>
                                <w:rPr>
                                  <w:rFonts w:ascii="Symbol" w:hAnsi="Symbol"/>
                                </w:rPr>
                                <w:t></w:t>
                              </w:r>
                              <w:r>
                                <w:t xml:space="preserve"> Adverse publicity</w:t>
                              </w:r>
                            </w:p>
                            <w:p w:rsidR="00CC1635" w:rsidRDefault="00CC1635">
                              <w:r>
                                <w:rPr>
                                  <w:rFonts w:ascii="Symbol" w:hAnsi="Symbol"/>
                                </w:rPr>
                                <w:t></w:t>
                              </w:r>
                              <w:r>
                                <w:t xml:space="preserve"> Preparation – security of exam papers</w:t>
                              </w:r>
                            </w:p>
                          </w:txbxContent>
                        </wps:txbx>
                        <wps:bodyPr rot="0" vert="horz" wrap="square" lIns="0" tIns="35560" rIns="35560" bIns="35560" anchor="t" anchorCtr="0">
                          <a:noAutofit/>
                        </wps:bodyPr>
                      </wps:wsp>
                      <wps:wsp>
                        <wps:cNvPr id="21" name="Text Box 44"/>
                        <wps:cNvSpPr txBox="1">
                          <a:spLocks noChangeArrowheads="1"/>
                        </wps:cNvSpPr>
                        <wps:spPr bwMode="auto">
                          <a:xfrm>
                            <a:off x="214669" y="200700"/>
                            <a:ext cx="20160" cy="9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1635" w:rsidRDefault="00CC1635">
                              <w:r>
                                <w:rPr>
                                  <w:rFonts w:ascii="Symbol" w:hAnsi="Symbol"/>
                                </w:rPr>
                                <w:t></w:t>
                              </w:r>
                              <w:r>
                                <w:t xml:space="preserve"> Hardware</w:t>
                              </w:r>
                            </w:p>
                            <w:p w:rsidR="00CC1635" w:rsidRDefault="00CC1635">
                              <w:r>
                                <w:rPr>
                                  <w:rFonts w:ascii="Symbol" w:hAnsi="Symbol"/>
                                </w:rPr>
                                <w:t></w:t>
                              </w:r>
                              <w:r>
                                <w:t xml:space="preserve"> Physical security</w:t>
                              </w:r>
                            </w:p>
                            <w:p w:rsidR="00CC1635" w:rsidRDefault="00CC1635">
                              <w:r>
                                <w:rPr>
                                  <w:rFonts w:ascii="Symbol" w:hAnsi="Symbol"/>
                                </w:rPr>
                                <w:t></w:t>
                              </w:r>
                              <w:r>
                                <w:t xml:space="preserve"> Software—security</w:t>
                              </w:r>
                            </w:p>
                            <w:p w:rsidR="00CC1635" w:rsidRDefault="00CC1635">
                              <w:r>
                                <w:rPr>
                                  <w:rFonts w:ascii="Symbol" w:hAnsi="Symbol"/>
                                </w:rPr>
                                <w:t></w:t>
                              </w:r>
                              <w:r>
                                <w:t xml:space="preserve">  Outdated information technology</w:t>
                              </w:r>
                            </w:p>
                            <w:p w:rsidR="00CC1635" w:rsidRDefault="00CC1635">
                              <w:r>
                                <w:rPr>
                                  <w:rFonts w:ascii="Symbol" w:hAnsi="Symbol"/>
                                </w:rPr>
                                <w:t></w:t>
                              </w:r>
                              <w:r>
                                <w:t xml:space="preserve"> Disaster recovery</w:t>
                              </w:r>
                            </w:p>
                          </w:txbxContent>
                        </wps:txbx>
                        <wps:bodyPr rot="0" vert="horz" wrap="square" lIns="0" tIns="35560" rIns="35560" bIns="35560" anchor="t" anchorCtr="0">
                          <a:noAutofit/>
                        </wps:bodyPr>
                      </wps:wsp>
                      <wps:wsp>
                        <wps:cNvPr id="22" name="Oval 45"/>
                        <wps:cNvSpPr>
                          <a:spLocks noChangeArrowheads="1"/>
                        </wps:cNvSpPr>
                        <wps:spPr bwMode="auto">
                          <a:xfrm>
                            <a:off x="214669" y="222465"/>
                            <a:ext cx="30240" cy="11772"/>
                          </a:xfrm>
                          <a:prstGeom prst="ellipse">
                            <a:avLst/>
                          </a:prstGeom>
                          <a:noFill/>
                          <a:ln w="508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Line 46"/>
                        <wps:cNvCnPr/>
                        <wps:spPr bwMode="auto">
                          <a:xfrm flipH="1">
                            <a:off x="245629" y="224625"/>
                            <a:ext cx="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24" name="Picture 4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18989" y="191505"/>
                            <a:ext cx="26640" cy="82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5" o:spid="_x0000_s1060" style="position:absolute;margin-left:1822.1pt;margin-top:1805.55pt;width:816.4pt;height:554.3pt;z-index:251646464" coordorigin="177949,191505" coordsize="103680,7039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">
                <v:shape id="Text Box 26" o:spid="_x0000_s1061" type="#_x0000_t202" style="position:absolute;left:220429;top:24550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LMsIA&#10;AADaAAAADwAAAGRycy9kb3ducmV2LnhtbESPQYvCMBSE74L/ITzBi2iqCyrVKNJlwau6rHh7Ns+2&#10;2LzUJrXdf79ZEDwOM/MNs952phRPql1hWcF0EoEgTq0uOFPwffoaL0E4j6yxtEwKfsnBdtPvrTHW&#10;tuUDPY8+EwHCLkYFufdVLKVLczLoJrYiDt7N1gZ9kHUmdY1tgJtSzqJoLg0WHBZyrCjJKb0fG6Pg&#10;1iXntrgufi6uOieHz1Hz+OBGqeGg261AeOr8O/xq77WCGfxfCT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UsywgAAANoAAAAPAAAAAAAAAAAAAAAAAJgCAABkcnMvZG93&#10;bnJldi54bWxQSwUGAAAAAAQABAD1AAAAhwM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COMPETITION</w:t>
                        </w:r>
                      </w:p>
                    </w:txbxContent>
                  </v:textbox>
                </v:shape>
                <v:shape id="Text Box 27" o:spid="_x0000_s1062" type="#_x0000_t202" style="position:absolute;left:215389;top:226065;width:27360;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0BcEA&#10;AADaAAAADwAAAGRycy9kb3ducmV2LnhtbESPwYrCQBBE78L+w9AL3nSyCipZR5FFQTwIq4G9Npk2&#10;CWa6Q2bU6Nc7woLHoqpeUfNl52p1pdZXwga+hgko4lxsxYWB7LgZzED5gGyxFiYDd/KwXHz05pha&#10;ufEvXQ+hUBHCPkUDZQhNqrXPS3Loh9IQR+8krcMQZVto2+Itwl2tR0ky0Q4rjgslNvRTUn4+XJyB&#10;09+DnWgro71k632Y7u5ZMjGm/9mtvkEF6sI7/N/eWgNjeF2JN0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1dAXBAAAA2gAAAA8AAAAAAAAAAAAAAAAAmAIAAGRycy9kb3du&#10;cmV2LnhtbFBLBQYAAAAABAAEAPUAAACGAwAAAAA=&#10;" stroked="f" strokeweight="0" insetpen="t">
                  <v:shadow color="#ccc"/>
                  <v:textbox inset="2.8pt,2.8pt,2.8pt,2.8pt">
                    <w:txbxContent>
                      <w:p w:rsidR="00CC1635" w:rsidRDefault="00CC1635">
                        <w:pPr>
                          <w:jc w:val="center"/>
                          <w:rPr>
                            <w:b/>
                            <w:bCs/>
                            <w:sz w:val="44"/>
                            <w:szCs w:val="44"/>
                          </w:rPr>
                        </w:pPr>
                        <w:r>
                          <w:rPr>
                            <w:b/>
                            <w:bCs/>
                            <w:sz w:val="44"/>
                            <w:szCs w:val="44"/>
                          </w:rPr>
                          <w:t xml:space="preserve">  </w:t>
                        </w:r>
                        <w:r>
                          <w:rPr>
                            <w:b/>
                            <w:bCs/>
                            <w:sz w:val="52"/>
                            <w:szCs w:val="52"/>
                          </w:rPr>
                          <w:t>RISK PROFILE</w:t>
                        </w:r>
                      </w:p>
                    </w:txbxContent>
                  </v:textbox>
                </v:shape>
                <v:shape id="Text Box 28" o:spid="_x0000_s1063" type="#_x0000_t202" style="position:absolute;left:252109;top:214545;width:1152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23cQA&#10;AADaAAAADwAAAGRycy9kb3ducmV2LnhtbESPT2vCQBTE7wW/w/IKXkQ3rUUlzUYkRfDqHxRvr9ln&#10;Epp9m2Y3Jv323YLQ4zAzv2GS9WBqcafWVZYVvMwiEMS51RUXCk7H7XQFwnlkjbVlUvBDDtbp6CnB&#10;WNue93Q/+EIECLsYFZTeN7GULi/JoJvZhjh4N9sa9EG2hdQt9gFuavkaRQtpsOKwUGJDWUn516Ez&#10;Cm5Ddumrz+X56ppLtv+YdN9z7pQaPw+bdxCeBv8ffrR3WsEb/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dt3EAAAA2gAAAA8AAAAAAAAAAAAAAAAAmAIAAGRycy9k&#10;b3ducmV2LnhtbFBLBQYAAAAABAAEAPUAAACJAwAAAAA=&#10;" strokeweight="1pt" insetpen="t">
                  <v:shadow on="t" offset="4pt,4pt"/>
                  <v:textbox inset="0,2.8pt,2.8pt,2.8pt">
                    <w:txbxContent>
                      <w:p w:rsidR="00CC1635" w:rsidRDefault="00CC1635">
                        <w:pPr>
                          <w:rPr>
                            <w:b/>
                            <w:bCs/>
                            <w:sz w:val="24"/>
                            <w:szCs w:val="24"/>
                          </w:rPr>
                        </w:pPr>
                      </w:p>
                      <w:p w:rsidR="00CC1635" w:rsidRDefault="00CC1635">
                        <w:pPr>
                          <w:rPr>
                            <w:b/>
                            <w:bCs/>
                            <w:sz w:val="24"/>
                            <w:szCs w:val="24"/>
                          </w:rPr>
                        </w:pPr>
                        <w:r>
                          <w:rPr>
                            <w:b/>
                            <w:bCs/>
                            <w:sz w:val="24"/>
                            <w:szCs w:val="24"/>
                          </w:rPr>
                          <w:t xml:space="preserve">      STAFF</w:t>
                        </w:r>
                      </w:p>
                      <w:p w:rsidR="00CC1635" w:rsidRDefault="00CC1635">
                        <w:pPr>
                          <w:rPr>
                            <w:b/>
                            <w:bCs/>
                            <w:sz w:val="24"/>
                            <w:szCs w:val="24"/>
                          </w:rPr>
                        </w:pPr>
                        <w:r>
                          <w:rPr>
                            <w:b/>
                            <w:bCs/>
                            <w:sz w:val="24"/>
                            <w:szCs w:val="24"/>
                          </w:rPr>
                          <w:t xml:space="preserve">    STUDENTS</w:t>
                        </w:r>
                      </w:p>
                    </w:txbxContent>
                  </v:textbox>
                </v:shape>
                <v:shape id="Text Box 29" o:spid="_x0000_s1064" type="#_x0000_t202" style="position:absolute;left:252829;top:228225;width:1296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TRsQA&#10;AADaAAAADwAAAGRycy9kb3ducmV2LnhtbESPT2vCQBTE7wW/w/IKXkQ3rVQlzUYkRfDqHxRvr9ln&#10;Epp9m2Y3Jv323YLQ4zAzv2GS9WBqcafWVZYVvMwiEMS51RUXCk7H7XQFwnlkjbVlUvBDDtbp6CnB&#10;WNue93Q/+EIECLsYFZTeN7GULi/JoJvZhjh4N9sa9EG2hdQt9gFuavkaRQtpsOKwUGJDWUn516Ez&#10;Cm5Ddumrz+X56ppLtv+YdN9z7pQaPw+bdxCeBv8ffrR3WsEb/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00bEAAAA2gAAAA8AAAAAAAAAAAAAAAAAmAIAAGRycy9k&#10;b3ducmV2LnhtbFBLBQYAAAAABAAEAPUAAACJ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 xml:space="preserve">MANAGEMENT </w:t>
                        </w:r>
                      </w:p>
                      <w:p w:rsidR="00CC1635" w:rsidRDefault="00CC1635">
                        <w:pPr>
                          <w:jc w:val="center"/>
                          <w:rPr>
                            <w:b/>
                            <w:bCs/>
                            <w:sz w:val="24"/>
                            <w:szCs w:val="24"/>
                          </w:rPr>
                        </w:pPr>
                        <w:r>
                          <w:rPr>
                            <w:b/>
                            <w:bCs/>
                            <w:sz w:val="24"/>
                            <w:szCs w:val="24"/>
                          </w:rPr>
                          <w:t>INFORMATION</w:t>
                        </w:r>
                      </w:p>
                    </w:txbxContent>
                  </v:textbox>
                </v:shape>
                <v:shape id="Text Box 30" o:spid="_x0000_s1065" type="#_x0000_t202" style="position:absolute;left:244909;top:239745;width:17280;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NMcIA&#10;AADaAAAADwAAAGRycy9kb3ducmV2LnhtbESPT4vCMBTE74LfIbyFvYimruBKNYp0WfDqH5S9PZtn&#10;W7Z5qU1q67c3guBxmJnfMItVZ0pxo9oVlhWMRxEI4tTqgjMFh/3vcAbCeWSNpWVScCcHq2W/t8BY&#10;25a3dNv5TAQIuxgV5N5XsZQuzcmgG9mKOHgXWxv0QdaZ1DW2AW5K+RVFU2mw4LCQY0VJTun/rjEK&#10;Ll1yaovz9/HPVadk+zNorhNulPr86NZzEJ46/w6/2hutYAr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k0xwgAAANoAAAAPAAAAAAAAAAAAAAAAAJgCAABkcnMvZG93&#10;bnJldi54bWxQSwUGAAAAAAQABAD1AAAAhwMAAAAA&#10;" strokeweight="1pt" insetpen="t">
                  <v:shadow on="t" offset="4pt,4pt"/>
                  <v:textbox inset="0,2.8pt,2.8pt,2.8pt">
                    <w:txbxContent>
                      <w:p w:rsidR="00CC1635" w:rsidRDefault="00CC1635">
                        <w:pPr>
                          <w:rPr>
                            <w:b/>
                            <w:bCs/>
                            <w:sz w:val="24"/>
                            <w:szCs w:val="24"/>
                          </w:rPr>
                        </w:pPr>
                        <w:r>
                          <w:rPr>
                            <w:b/>
                            <w:bCs/>
                            <w:sz w:val="24"/>
                            <w:szCs w:val="24"/>
                          </w:rPr>
                          <w:t xml:space="preserve">      </w:t>
                        </w:r>
                      </w:p>
                      <w:p w:rsidR="00CC1635" w:rsidRDefault="00CC1635">
                        <w:pPr>
                          <w:jc w:val="center"/>
                          <w:rPr>
                            <w:b/>
                            <w:bCs/>
                            <w:sz w:val="24"/>
                            <w:szCs w:val="24"/>
                          </w:rPr>
                        </w:pPr>
                        <w:r>
                          <w:rPr>
                            <w:b/>
                            <w:bCs/>
                            <w:sz w:val="24"/>
                            <w:szCs w:val="24"/>
                          </w:rPr>
                          <w:t>FACILITIES</w:t>
                        </w:r>
                      </w:p>
                      <w:p w:rsidR="00CC1635" w:rsidRDefault="00CC1635">
                        <w:pPr>
                          <w:rPr>
                            <w:b/>
                            <w:bCs/>
                            <w:sz w:val="24"/>
                            <w:szCs w:val="24"/>
                          </w:rPr>
                        </w:pPr>
                        <w:r>
                          <w:rPr>
                            <w:b/>
                            <w:bCs/>
                            <w:sz w:val="24"/>
                            <w:szCs w:val="24"/>
                          </w:rPr>
                          <w:t xml:space="preserve">      ENVIRONMENT</w:t>
                        </w:r>
                      </w:p>
                    </w:txbxContent>
                  </v:textbox>
                </v:shape>
                <v:shape id="Text Box 31" o:spid="_x0000_s1066" type="#_x0000_t202" style="position:absolute;left:218989;top:210945;width:100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oqsIA&#10;AADaAAAADwAAAGRycy9kb3ducmV2LnhtbESPQYvCMBSE74L/ITzBi2iqCyrVKFIRvOouK96ezbMt&#10;Ni+1SW33328WFjwOM/MNs952phQvql1hWcF0EoEgTq0uOFPw9XkYL0E4j6yxtEwKfsjBdtPvrTHW&#10;tuUTvc4+EwHCLkYFufdVLKVLczLoJrYiDt7d1gZ9kHUmdY1tgJtSzqJoLg0WHBZyrCjJKX2cG6Pg&#10;3iWXtrgtvq+uuiSn/ah5fnCj1HDQ7VYgPHX+Hf5vH7WCBfxdC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uiqwgAAANoAAAAPAAAAAAAAAAAAAAAAAJgCAABkcnMvZG93&#10;bnJldi54bWxQSwUGAAAAAAQABAD1AAAAhwM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proofErr w:type="gramStart"/>
                        <w:r>
                          <w:rPr>
                            <w:b/>
                            <w:bCs/>
                            <w:sz w:val="24"/>
                            <w:szCs w:val="24"/>
                          </w:rPr>
                          <w:t>I.T.</w:t>
                        </w:r>
                        <w:proofErr w:type="gramEnd"/>
                      </w:p>
                      <w:p w:rsidR="00CC1635" w:rsidRDefault="00CC1635">
                        <w:pPr>
                          <w:jc w:val="center"/>
                          <w:rPr>
                            <w:b/>
                            <w:bCs/>
                            <w:sz w:val="24"/>
                            <w:szCs w:val="24"/>
                          </w:rPr>
                        </w:pPr>
                      </w:p>
                    </w:txbxContent>
                  </v:textbox>
                </v:shape>
                <v:shape id="Text Box 32" o:spid="_x0000_s1067" type="#_x0000_t202" style="position:absolute;left:193069;top:208785;width:1656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2MEA&#10;AADaAAAADwAAAGRycy9kb3ducmV2LnhtbERPy2rCQBTdC/2H4RbcSDOpgi3RUUpE6DaxNHR3zdw8&#10;aOZOmpmY9O+dRaHLw3nvj7PpxI0G11pW8BzFIIhLq1uuFXxczk+vIJxH1thZJgW/5OB4eFjsMdF2&#10;4oxuua9FCGGXoILG+z6R0pUNGXSR7YkDV9nBoA9wqKUecArhppPrON5Kgy2HhgZ7Shsqv/PRKKjm&#10;tJja68vnl+uLNDutxp8Nj0otH+e3HQhPs/8X/7nftYKwNVwJN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lfNjBAAAA2gAAAA8AAAAAAAAAAAAAAAAAmAIAAGRycy9kb3du&#10;cmV2LnhtbFBLBQYAAAAABAAEAPUAAACG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SERVICES</w:t>
                        </w:r>
                      </w:p>
                      <w:p w:rsidR="00CC1635" w:rsidRDefault="00CC1635">
                        <w:pPr>
                          <w:jc w:val="center"/>
                          <w:rPr>
                            <w:b/>
                            <w:bCs/>
                            <w:sz w:val="24"/>
                            <w:szCs w:val="24"/>
                          </w:rPr>
                        </w:pPr>
                        <w:r>
                          <w:rPr>
                            <w:b/>
                            <w:bCs/>
                            <w:sz w:val="24"/>
                            <w:szCs w:val="24"/>
                          </w:rPr>
                          <w:t>COURSES</w:t>
                        </w:r>
                      </w:p>
                      <w:p w:rsidR="00CC1635" w:rsidRDefault="00CC1635">
                        <w:pPr>
                          <w:jc w:val="center"/>
                          <w:rPr>
                            <w:b/>
                            <w:bCs/>
                            <w:sz w:val="24"/>
                            <w:szCs w:val="24"/>
                          </w:rPr>
                        </w:pPr>
                        <w:r>
                          <w:rPr>
                            <w:b/>
                            <w:bCs/>
                            <w:sz w:val="24"/>
                            <w:szCs w:val="24"/>
                          </w:rPr>
                          <w:t>REPUTATION</w:t>
                        </w:r>
                      </w:p>
                    </w:txbxContent>
                  </v:textbox>
                </v:shape>
                <v:shape id="Text Box 33" o:spid="_x0000_s1068" type="#_x0000_t202" style="position:absolute;left:191629;top:223905;width:1152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ZQ8QA&#10;AADaAAAADwAAAGRycy9kb3ducmV2LnhtbESPT2vCQBTE7wW/w/IKXkQ3rVA1zUYkRfDqHxRvr9ln&#10;Epp9m2Y3Jv323YLQ4zAzv2GS9WBqcafWVZYVvMwiEMS51RUXCk7H7XQJwnlkjbVlUvBDDtbp6CnB&#10;WNue93Q/+EIECLsYFZTeN7GULi/JoJvZhjh4N9sa9EG2hdQt9gFuavkaRW/SYMVhocSGspLyr0Nn&#10;FNyG7NJXn4vz1TWXbP8x6b7n3Ck1fh427yA8Df4//GjvtIIV/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p2UPEAAAA2gAAAA8AAAAAAAAAAAAAAAAAmAIAAGRycy9k&#10;b3ducmV2LnhtbFBLBQYAAAAABAAEAPUAAACJ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FINANCE &amp;</w:t>
                        </w:r>
                      </w:p>
                      <w:p w:rsidR="00CC1635" w:rsidRDefault="00CC1635">
                        <w:pPr>
                          <w:jc w:val="center"/>
                          <w:rPr>
                            <w:b/>
                            <w:bCs/>
                            <w:sz w:val="24"/>
                            <w:szCs w:val="24"/>
                          </w:rPr>
                        </w:pPr>
                        <w:r>
                          <w:rPr>
                            <w:b/>
                            <w:bCs/>
                            <w:sz w:val="24"/>
                            <w:szCs w:val="24"/>
                          </w:rPr>
                          <w:t>FUNDING</w:t>
                        </w:r>
                      </w:p>
                    </w:txbxContent>
                  </v:textbox>
                </v:shape>
                <v:shape id="Text Box 34" o:spid="_x0000_s1069" type="#_x0000_t202" style="position:absolute;left:198109;top:241185;width:108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0bB8QA&#10;AADbAAAADwAAAGRycy9kb3ducmV2LnhtbESPQWvCQBCF74X+h2UKXkrdaKEt0VVKRPCqFaW3MTsm&#10;odnZmN2Y+O87B8HbDO/Ne9/Ml4Or1ZXaUHk2MBknoIhzbysuDOx/1m9foEJEtlh7JgM3CrBcPD/N&#10;MbW+5y1dd7FQEsIhRQNljE2qdchLchjGviEW7exbh1HWttC2xV7CXa2nSfKhHVYsDSU2lJWU/+06&#10;Z+A8ZMe+On0efkNzzLar1+7yzp0xo5fhewYq0hAf5vv1xgq+0Ms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GwfEAAAA2wAAAA8AAAAAAAAAAAAAAAAAmAIAAGRycy9k&#10;b3ducmV2LnhtbFBLBQYAAAAABAAEAPUAAACJ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LEGAL</w:t>
                        </w:r>
                      </w:p>
                      <w:p w:rsidR="00CC1635" w:rsidRDefault="00CC1635">
                        <w:pPr>
                          <w:jc w:val="center"/>
                          <w:rPr>
                            <w:b/>
                            <w:bCs/>
                            <w:sz w:val="24"/>
                            <w:szCs w:val="24"/>
                          </w:rPr>
                        </w:pPr>
                        <w:r>
                          <w:rPr>
                            <w:b/>
                            <w:bCs/>
                            <w:sz w:val="24"/>
                            <w:szCs w:val="24"/>
                          </w:rPr>
                          <w:t>LIABILITY</w:t>
                        </w:r>
                      </w:p>
                    </w:txbxContent>
                  </v:textbox>
                </v:shape>
                <v:shape id="Text Box 35" o:spid="_x0000_s1070" type="#_x0000_t202" style="position:absolute;left:235549;top:210225;width:1008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nMEA&#10;AADbAAAADwAAAGRycy9kb3ducmV2LnhtbERPTYvCMBC9C/6HMIIX0VQXVKpRpCJ41V1WvI3N2Bab&#10;SW1S2/33m4UFb/N4n7PedqYUL6pdYVnBdBKBIE6tLjhT8PV5GC9BOI+ssbRMCn7IwXbT760x1rbl&#10;E73OPhMhhF2MCnLvq1hKl+Zk0E1sRRy4u60N+gDrTOoa2xBuSjmLork0WHBoyLGiJKf0cW6MgnuX&#10;XNritvi+uuqSnPaj5vnBjVLDQbdbgfDU+bf4333UYf4U/n4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vpzBAAAA2wAAAA8AAAAAAAAAAAAAAAAAmAIAAGRycy9kb3du&#10;cmV2LnhtbFBLBQYAAAAABAAEAPUAAACGAwAAAAA=&#10;" strokeweight="1pt" insetpen="t">
                  <v:shadow on="t" offset="4pt,4pt"/>
                  <v:textbox inset="0,2.8pt,2.8pt,2.8pt">
                    <w:txbxContent>
                      <w:p w:rsidR="00CC1635" w:rsidRDefault="00CC1635">
                        <w:pPr>
                          <w:jc w:val="center"/>
                          <w:rPr>
                            <w:b/>
                            <w:bCs/>
                            <w:sz w:val="24"/>
                            <w:szCs w:val="24"/>
                          </w:rPr>
                        </w:pPr>
                      </w:p>
                      <w:p w:rsidR="00CC1635" w:rsidRDefault="00CC1635">
                        <w:pPr>
                          <w:jc w:val="center"/>
                          <w:rPr>
                            <w:b/>
                            <w:bCs/>
                            <w:sz w:val="24"/>
                            <w:szCs w:val="24"/>
                          </w:rPr>
                        </w:pPr>
                        <w:r>
                          <w:rPr>
                            <w:b/>
                            <w:bCs/>
                            <w:sz w:val="24"/>
                            <w:szCs w:val="24"/>
                          </w:rPr>
                          <w:t>O.H</w:t>
                        </w:r>
                        <w:proofErr w:type="gramStart"/>
                        <w:r>
                          <w:rPr>
                            <w:b/>
                            <w:bCs/>
                            <w:sz w:val="24"/>
                            <w:szCs w:val="24"/>
                          </w:rPr>
                          <w:t>.&amp;</w:t>
                        </w:r>
                        <w:proofErr w:type="gramEnd"/>
                        <w:r>
                          <w:rPr>
                            <w:b/>
                            <w:bCs/>
                            <w:sz w:val="24"/>
                            <w:szCs w:val="24"/>
                          </w:rPr>
                          <w:t>S.</w:t>
                        </w:r>
                      </w:p>
                    </w:txbxContent>
                  </v:textbox>
                </v:shape>
                <v:shape id="Text Box 36" o:spid="_x0000_s1071" type="#_x0000_t202" style="position:absolute;left:239149;top:199785;width:14760;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HRMIA&#10;AADbAAAADwAAAGRycy9kb3ducmV2LnhtbERP32vCMBB+F/Y/hBvsTVNlyuiMUgbC2JOrRdjb0ZxN&#10;Z3MpSVq7/94MBnu7j+/nbfeT7cRIPrSOFSwXGQji2umWGwXV6TB/AREissbOMSn4oQD73cNsi7l2&#10;N/6ksYyNSCEcclRgYuxzKUNtyGJYuJ44cRfnLcYEfSO1x1sKt51cZdlGWmw5NRjs6c1QfS0Hq6A4&#10;D/VxXTx/HeyH99X6exxMeVHq6XEqXkFEmuK/+M/9rtP8Ffz+k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4dEwgAAANsAAAAPAAAAAAAAAAAAAAAAAJgCAABkcnMvZG93&#10;bnJldi54bWxQSwUGAAAAAAQABAD1AAAAhwMAAAAA&#10;" stroked="f" strokeweight="0" insetpen="t">
                  <v:shadow color="#ccc"/>
                  <v:textbox inset="0,2.8pt,2.8pt,2.8pt">
                    <w:txbxContent>
                      <w:p w:rsidR="00CC1635" w:rsidRDefault="00CC1635">
                        <w:pPr>
                          <w:ind w:left="-565"/>
                        </w:pPr>
                        <w:proofErr w:type="gramStart"/>
                        <w:r>
                          <w:rPr>
                            <w:rFonts w:ascii="Symbol" w:hAnsi="Symbol"/>
                          </w:rPr>
                          <w:t></w:t>
                        </w:r>
                        <w:r>
                          <w:t xml:space="preserve">  Injury</w:t>
                        </w:r>
                        <w:proofErr w:type="gramEnd"/>
                        <w:r>
                          <w:t xml:space="preserve"> to staff/students</w:t>
                        </w:r>
                      </w:p>
                      <w:p w:rsidR="00CC1635" w:rsidRDefault="00CC1635">
                        <w:pPr>
                          <w:ind w:left="-565"/>
                        </w:pPr>
                        <w:proofErr w:type="gramStart"/>
                        <w:r>
                          <w:rPr>
                            <w:rFonts w:ascii="Symbol" w:hAnsi="Symbol"/>
                          </w:rPr>
                          <w:t></w:t>
                        </w:r>
                        <w:r>
                          <w:t xml:space="preserve">  Unsafe</w:t>
                        </w:r>
                        <w:proofErr w:type="gramEnd"/>
                        <w:r>
                          <w:t xml:space="preserve"> practises</w:t>
                        </w:r>
                      </w:p>
                      <w:p w:rsidR="00CC1635" w:rsidRDefault="00CC1635">
                        <w:pPr>
                          <w:ind w:left="-565"/>
                        </w:pPr>
                        <w:proofErr w:type="gramStart"/>
                        <w:r>
                          <w:rPr>
                            <w:rFonts w:ascii="Symbol" w:hAnsi="Symbol"/>
                          </w:rPr>
                          <w:t></w:t>
                        </w:r>
                        <w:r>
                          <w:t xml:space="preserve">  Hazard</w:t>
                        </w:r>
                        <w:proofErr w:type="gramEnd"/>
                        <w:r>
                          <w:t xml:space="preserve"> assessment</w:t>
                        </w:r>
                      </w:p>
                    </w:txbxContent>
                  </v:textbox>
                </v:shape>
                <v:shape id="Text Box 37" o:spid="_x0000_s1072" type="#_x0000_t202" style="position:absolute;left:256429;top:197985;width:23400;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i38IA&#10;AADbAAAADwAAAGRycy9kb3ducmV2LnhtbERP32vCMBB+H+x/CDfY20zddEg1ShkIY09aZeDb0ZxN&#10;tbmUJK3df78Ig73dx/fzVpvRtmIgHxrHCqaTDARx5XTDtYLjYfuyABEissbWMSn4oQCb9ePDCnPt&#10;brynoYy1SCEcclRgYuxyKUNlyGKYuI44cWfnLcYEfS21x1sKt618zbJ3abHh1GCwow9D1bXsrYLi&#10;u69282J22tov74/zy9Cb8qzU89NYLEFEGuO/+M/9qdP8N7j/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yLfwgAAANsAAAAPAAAAAAAAAAAAAAAAAJgCAABkcnMvZG93&#10;bnJldi54bWxQSwUGAAAAAAQABAD1AAAAhwMAAAAA&#10;" stroked="f" strokeweight="0" insetpen="t">
                  <v:shadow color="#ccc"/>
                  <v:textbox inset="0,2.8pt,2.8pt,2.8pt">
                    <w:txbxContent>
                      <w:p w:rsidR="00CC1635" w:rsidRDefault="00CC1635">
                        <w:r>
                          <w:rPr>
                            <w:rFonts w:ascii="Symbol" w:hAnsi="Symbol"/>
                          </w:rPr>
                          <w:t></w:t>
                        </w:r>
                        <w:r>
                          <w:t xml:space="preserve"> Accessibility of key staff</w:t>
                        </w:r>
                      </w:p>
                      <w:p w:rsidR="00CC1635" w:rsidRDefault="00CC1635">
                        <w:proofErr w:type="gramStart"/>
                        <w:r>
                          <w:rPr>
                            <w:rFonts w:ascii="Symbol" w:hAnsi="Symbol"/>
                          </w:rPr>
                          <w:t></w:t>
                        </w:r>
                        <w:r>
                          <w:t xml:space="preserve">  Recruiting</w:t>
                        </w:r>
                        <w:proofErr w:type="gramEnd"/>
                        <w:r>
                          <w:t xml:space="preserve"> and retaining the right people</w:t>
                        </w:r>
                      </w:p>
                      <w:p w:rsidR="00CC1635" w:rsidRDefault="00CC1635">
                        <w:proofErr w:type="gramStart"/>
                        <w:r>
                          <w:rPr>
                            <w:rFonts w:ascii="Symbol" w:hAnsi="Symbol"/>
                          </w:rPr>
                          <w:t></w:t>
                        </w:r>
                        <w:r>
                          <w:t xml:space="preserve">  Succession</w:t>
                        </w:r>
                        <w:proofErr w:type="gramEnd"/>
                        <w:r>
                          <w:t xml:space="preserve"> planning</w:t>
                        </w:r>
                      </w:p>
                      <w:p w:rsidR="00CC1635" w:rsidRDefault="00CC1635">
                        <w:proofErr w:type="gramStart"/>
                        <w:r>
                          <w:rPr>
                            <w:rFonts w:ascii="Symbol" w:hAnsi="Symbol"/>
                          </w:rPr>
                          <w:t></w:t>
                        </w:r>
                        <w:r>
                          <w:t xml:space="preserve">  Staff</w:t>
                        </w:r>
                        <w:proofErr w:type="gramEnd"/>
                        <w:r>
                          <w:t xml:space="preserve"> requirements</w:t>
                        </w:r>
                      </w:p>
                      <w:p w:rsidR="00CC1635" w:rsidRDefault="00CC1635">
                        <w:proofErr w:type="gramStart"/>
                        <w:r>
                          <w:rPr>
                            <w:rFonts w:ascii="Symbol" w:hAnsi="Symbol"/>
                          </w:rPr>
                          <w:t></w:t>
                        </w:r>
                        <w:r>
                          <w:t xml:space="preserve">  Organisational</w:t>
                        </w:r>
                        <w:proofErr w:type="gramEnd"/>
                        <w:r>
                          <w:t xml:space="preserve"> restructuring</w:t>
                        </w:r>
                      </w:p>
                      <w:p w:rsidR="00CC1635" w:rsidRDefault="00CC1635">
                        <w:proofErr w:type="gramStart"/>
                        <w:r>
                          <w:rPr>
                            <w:rFonts w:ascii="Symbol" w:hAnsi="Symbol"/>
                          </w:rPr>
                          <w:t></w:t>
                        </w:r>
                        <w:r>
                          <w:t xml:space="preserve">  Enrolments</w:t>
                        </w:r>
                        <w:proofErr w:type="gramEnd"/>
                      </w:p>
                      <w:p w:rsidR="00CC1635" w:rsidRDefault="00CC1635">
                        <w:proofErr w:type="gramStart"/>
                        <w:r>
                          <w:rPr>
                            <w:rFonts w:ascii="Symbol" w:hAnsi="Symbol"/>
                          </w:rPr>
                          <w:t></w:t>
                        </w:r>
                        <w:r>
                          <w:t xml:space="preserve">  Local</w:t>
                        </w:r>
                        <w:proofErr w:type="gramEnd"/>
                        <w:r>
                          <w:t xml:space="preserve"> and international students</w:t>
                        </w:r>
                      </w:p>
                      <w:p w:rsidR="00CC1635" w:rsidRDefault="00CC1635">
                        <w:proofErr w:type="gramStart"/>
                        <w:r>
                          <w:rPr>
                            <w:rFonts w:ascii="Symbol" w:hAnsi="Symbol"/>
                          </w:rPr>
                          <w:t></w:t>
                        </w:r>
                        <w:r>
                          <w:t xml:space="preserve">  Access</w:t>
                        </w:r>
                        <w:proofErr w:type="gramEnd"/>
                        <w:r>
                          <w:t xml:space="preserve"> and equity</w:t>
                        </w:r>
                      </w:p>
                    </w:txbxContent>
                  </v:textbox>
                </v:shape>
                <v:shape id="Text Box 38" o:spid="_x0000_s1073" type="#_x0000_t202" style="position:absolute;left:267229;top:226785;width:1440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6q8EA&#10;AADbAAAADwAAAGRycy9kb3ducmV2LnhtbERP32vCMBB+H/g/hBP2NlOHjlGNUgaC+LR1IuztaM6m&#10;2lxKktbuv18Ggm/38f289Xa0rRjIh8axgvksA0FcOd1wreD4vXt5BxEissbWMSn4pQDbzeRpjbl2&#10;N/6ioYy1SCEcclRgYuxyKUNlyGKYuY44cWfnLcYEfS21x1sKt618zbI3abHh1GCwow9D1bXsrYLi&#10;1Fefy2Lxs7MH74/Ly9Cb8qzU83QsViAijfEhvrv3Os1fwP8v6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uuqvBAAAA2wAAAA8AAAAAAAAAAAAAAAAAmAIAAGRycy9kb3du&#10;cmV2LnhtbFBLBQYAAAAABAAEAPUAAACGAwAAAAA=&#10;" stroked="f" strokeweight="0" insetpen="t">
                  <v:shadow color="#ccc"/>
                  <v:textbox inset="0,2.8pt,2.8pt,2.8pt">
                    <w:txbxContent>
                      <w:p w:rsidR="00CC1635" w:rsidRDefault="00CC1635">
                        <w:r>
                          <w:rPr>
                            <w:rFonts w:ascii="Symbol" w:hAnsi="Symbol"/>
                          </w:rPr>
                          <w:t></w:t>
                        </w:r>
                        <w:r>
                          <w:t xml:space="preserve"> </w:t>
                        </w:r>
                        <w:proofErr w:type="gramStart"/>
                        <w:r>
                          <w:t>Internal</w:t>
                        </w:r>
                        <w:proofErr w:type="gramEnd"/>
                        <w:r>
                          <w:t xml:space="preserve"> reports</w:t>
                        </w:r>
                      </w:p>
                      <w:p w:rsidR="00CC1635" w:rsidRDefault="00CC1635">
                        <w:proofErr w:type="gramStart"/>
                        <w:r>
                          <w:rPr>
                            <w:rFonts w:ascii="Symbol" w:hAnsi="Symbol"/>
                          </w:rPr>
                          <w:t></w:t>
                        </w:r>
                        <w:r>
                          <w:t xml:space="preserve">  Consultants</w:t>
                        </w:r>
                        <w:proofErr w:type="gramEnd"/>
                        <w:r>
                          <w:t xml:space="preserve"> reports</w:t>
                        </w:r>
                      </w:p>
                      <w:p w:rsidR="00CC1635" w:rsidRDefault="00CC1635">
                        <w:r>
                          <w:rPr>
                            <w:rFonts w:ascii="Symbol" w:hAnsi="Symbol"/>
                          </w:rPr>
                          <w:t></w:t>
                        </w:r>
                        <w:r>
                          <w:t xml:space="preserve"> Communication</w:t>
                        </w:r>
                      </w:p>
                      <w:p w:rsidR="00CC1635" w:rsidRDefault="00CC1635">
                        <w:r>
                          <w:rPr>
                            <w:rFonts w:ascii="Symbol" w:hAnsi="Symbol"/>
                          </w:rPr>
                          <w:t></w:t>
                        </w:r>
                        <w:r>
                          <w:t xml:space="preserve"> </w:t>
                        </w:r>
                        <w:proofErr w:type="gramStart"/>
                        <w:r>
                          <w:t>Getting</w:t>
                        </w:r>
                        <w:proofErr w:type="gramEnd"/>
                        <w:r>
                          <w:t xml:space="preserve"> the right</w:t>
                        </w:r>
                      </w:p>
                      <w:p w:rsidR="00CC1635" w:rsidRDefault="00CC1635">
                        <w:r>
                          <w:t xml:space="preserve"> </w:t>
                        </w:r>
                        <w:proofErr w:type="gramStart"/>
                        <w:r>
                          <w:t>information</w:t>
                        </w:r>
                        <w:proofErr w:type="gramEnd"/>
                        <w:r>
                          <w:t xml:space="preserve"> to the right people</w:t>
                        </w:r>
                      </w:p>
                    </w:txbxContent>
                  </v:textbox>
                </v:shape>
                <v:shape id="Text Box 39" o:spid="_x0000_s1074" type="#_x0000_t202" style="position:absolute;left:252469;top:249105;width:2052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R8EA&#10;AADbAAAADwAAAGRycy9kb3ducmV2LnhtbERP32vCMBB+H/g/hBP2NlPHlFGNUgaC+LR1IuztaM6m&#10;2lxKktbuv18EYW/38f289Xa0rRjIh8axgvksA0FcOd1wreD4vXt5BxEissbWMSn4pQDbzeRpjbl2&#10;N/6ioYy1SCEcclRgYuxyKUNlyGKYuY44cWfnLcYEfS21x1sKt618zbKltNhwajDY0Yeh6lr2VkFx&#10;6qvPRfH2s7MH74+Ly9Cb8qzU83QsViAijfFf/HDvdZq/hPsv6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gUfBAAAA2wAAAA8AAAAAAAAAAAAAAAAAmAIAAGRycy9kb3du&#10;cmV2LnhtbFBLBQYAAAAABAAEAPUAAACGAwAAAAA=&#10;" stroked="f" strokeweight="0" insetpen="t">
                  <v:shadow color="#ccc"/>
                  <v:textbox inset="0,2.8pt,2.8pt,2.8pt">
                    <w:txbxContent>
                      <w:p w:rsidR="00CC1635" w:rsidRDefault="00CC1635">
                        <w:r>
                          <w:rPr>
                            <w:rFonts w:ascii="Symbol" w:hAnsi="Symbol"/>
                          </w:rPr>
                          <w:t></w:t>
                        </w:r>
                        <w:r>
                          <w:t xml:space="preserve"> Natural disasters (fire/water)</w:t>
                        </w:r>
                      </w:p>
                      <w:p w:rsidR="00CC1635" w:rsidRDefault="00CC1635">
                        <w:r>
                          <w:rPr>
                            <w:rFonts w:ascii="Symbol" w:hAnsi="Symbol"/>
                          </w:rPr>
                          <w:t></w:t>
                        </w:r>
                        <w:r>
                          <w:t xml:space="preserve"> Equipment</w:t>
                        </w:r>
                      </w:p>
                      <w:p w:rsidR="00CC1635" w:rsidRDefault="00CC1635">
                        <w:r>
                          <w:rPr>
                            <w:rFonts w:ascii="Symbol" w:hAnsi="Symbol"/>
                          </w:rPr>
                          <w:t></w:t>
                        </w:r>
                        <w:r>
                          <w:t xml:space="preserve"> Access</w:t>
                        </w:r>
                      </w:p>
                      <w:p w:rsidR="00CC1635" w:rsidRDefault="00CC1635">
                        <w:r>
                          <w:rPr>
                            <w:rFonts w:ascii="Symbol" w:hAnsi="Symbol"/>
                          </w:rPr>
                          <w:t></w:t>
                        </w:r>
                        <w:r>
                          <w:t xml:space="preserve"> Laboratory Explosion</w:t>
                        </w:r>
                      </w:p>
                      <w:p w:rsidR="00CC1635" w:rsidRDefault="00CC1635">
                        <w:r>
                          <w:rPr>
                            <w:rFonts w:ascii="Symbol" w:hAnsi="Symbol"/>
                          </w:rPr>
                          <w:t></w:t>
                        </w:r>
                        <w:r>
                          <w:t xml:space="preserve"> Design/operation</w:t>
                        </w:r>
                      </w:p>
                      <w:p w:rsidR="00CC1635" w:rsidRDefault="00CC1635">
                        <w:r>
                          <w:rPr>
                            <w:rFonts w:ascii="Symbol" w:hAnsi="Symbol"/>
                          </w:rPr>
                          <w:t></w:t>
                        </w:r>
                        <w:r>
                          <w:t xml:space="preserve"> Environmental contamination</w:t>
                        </w:r>
                      </w:p>
                    </w:txbxContent>
                  </v:textbox>
                </v:shape>
                <v:shape id="Text Box 40" o:spid="_x0000_s1075" type="#_x0000_t202" style="position:absolute;left:218269;top:253425;width:20160;height:8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k3MIA&#10;AADbAAAADwAAAGRycy9kb3ducmV2LnhtbERP32vCMBB+H+x/CDfY20wdc5NqlDIQxp60ysC3ozmb&#10;anMpSVq7/34RhL3dx/fzluvRtmIgHxrHCqaTDARx5XTDtYLDfvMyBxEissbWMSn4pQDr1ePDEnPt&#10;rryjoYy1SCEcclRgYuxyKUNlyGKYuI44cSfnLcYEfS21x2sKt618zbJ3abHh1GCwo09D1aXsrYLi&#10;p6+2s+LtuLHf3h9m56E35Ump56exWICINMZ/8d39pdP8D7j9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TcwgAAANsAAAAPAAAAAAAAAAAAAAAAAJgCAABkcnMvZG93&#10;bnJldi54bWxQSwUGAAAAAAQABAD1AAAAhwMAAAAA&#10;" stroked="f" strokeweight="0" insetpen="t">
                  <v:shadow color="#ccc"/>
                  <v:textbox inset="0,2.8pt,2.8pt,2.8pt">
                    <w:txbxContent>
                      <w:p w:rsidR="00CC1635" w:rsidRDefault="00CC1635">
                        <w:r>
                          <w:rPr>
                            <w:rFonts w:ascii="Symbol" w:hAnsi="Symbol"/>
                          </w:rPr>
                          <w:t></w:t>
                        </w:r>
                        <w:r>
                          <w:t xml:space="preserve"> Intellectual Property security</w:t>
                        </w:r>
                      </w:p>
                      <w:p w:rsidR="00CC1635" w:rsidRDefault="00CC1635">
                        <w:r>
                          <w:rPr>
                            <w:rFonts w:ascii="Symbol" w:hAnsi="Symbol"/>
                          </w:rPr>
                          <w:t></w:t>
                        </w:r>
                        <w:r>
                          <w:t xml:space="preserve"> Conflicts of interest</w:t>
                        </w:r>
                      </w:p>
                      <w:p w:rsidR="00CC1635" w:rsidRDefault="00CC1635">
                        <w:r>
                          <w:rPr>
                            <w:rFonts w:ascii="Symbol" w:hAnsi="Symbol"/>
                          </w:rPr>
                          <w:t></w:t>
                        </w:r>
                        <w:r>
                          <w:t xml:space="preserve"> Australian TAFEs / other providers</w:t>
                        </w:r>
                      </w:p>
                      <w:p w:rsidR="00CC1635" w:rsidRDefault="00CC1635">
                        <w:r>
                          <w:rPr>
                            <w:rFonts w:ascii="Symbol" w:hAnsi="Symbol"/>
                          </w:rPr>
                          <w:t></w:t>
                        </w:r>
                        <w:r>
                          <w:t xml:space="preserve"> </w:t>
                        </w:r>
                        <w:proofErr w:type="gramStart"/>
                        <w:r>
                          <w:t>Internal</w:t>
                        </w:r>
                        <w:proofErr w:type="gramEnd"/>
                        <w:r>
                          <w:t xml:space="preserve"> competition</w:t>
                        </w:r>
                      </w:p>
                    </w:txbxContent>
                  </v:textbox>
                </v:shape>
                <v:shape id="Text Box 41" o:spid="_x0000_s1076" type="#_x0000_t202" style="position:absolute;left:184069;top:249825;width:20880;height:1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OwrsQA&#10;AADbAAAADwAAAGRycy9kb3ducmV2LnhtbESPQUvDQBCF70L/wzIFb3ajWCmx2xKEgnjSWAq9Ddlp&#10;NpqdDbubNP575yB4m+G9ee+b7X72vZoopi6wgftVAYq4Cbbj1sDx83C3AZUyssU+MBn4oQT73eJm&#10;i6UNV/6gqc6tkhBOJRpwOQ+l1qlx5DGtwkAs2iVEj1nW2Gob8SrhvtcPRfGkPXYsDQ4HenHUfNej&#10;N1CdxuZ9XT2eD/4txuP6axpdfTHmdjlXz6Ayzfnf/Hf9agVfY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sK7EAAAA2wAAAA8AAAAAAAAAAAAAAAAAmAIAAGRycy9k&#10;b3ducmV2LnhtbFBLBQYAAAAABAAEAPUAAACJAwAAAAA=&#10;" stroked="f" strokeweight="0" insetpen="t">
                  <v:shadow color="#ccc"/>
                  <v:textbox inset="0,2.8pt,2.8pt,2.8pt">
                    <w:txbxContent>
                      <w:p w:rsidR="00CC1635" w:rsidRDefault="00CC1635">
                        <w:r>
                          <w:rPr>
                            <w:rFonts w:ascii="Symbol" w:hAnsi="Symbol"/>
                          </w:rPr>
                          <w:t></w:t>
                        </w:r>
                        <w:r>
                          <w:t xml:space="preserve"> Compliance with legislation</w:t>
                        </w:r>
                      </w:p>
                      <w:p w:rsidR="00CC1635" w:rsidRDefault="00CC1635">
                        <w:r>
                          <w:rPr>
                            <w:rFonts w:ascii="Symbol" w:hAnsi="Symbol"/>
                          </w:rPr>
                          <w:t></w:t>
                        </w:r>
                        <w:r>
                          <w:t xml:space="preserve"> Insurance</w:t>
                        </w:r>
                      </w:p>
                      <w:p w:rsidR="00CC1635" w:rsidRDefault="00CC1635">
                        <w:r>
                          <w:rPr>
                            <w:rFonts w:ascii="Symbol" w:hAnsi="Symbol"/>
                          </w:rPr>
                          <w:t></w:t>
                        </w:r>
                        <w:r>
                          <w:t xml:space="preserve"> Legal liability</w:t>
                        </w:r>
                      </w:p>
                      <w:p w:rsidR="00CC1635" w:rsidRDefault="00CC1635">
                        <w:r>
                          <w:rPr>
                            <w:rFonts w:ascii="Symbol" w:hAnsi="Symbol"/>
                          </w:rPr>
                          <w:t></w:t>
                        </w:r>
                        <w:r>
                          <w:t xml:space="preserve"> Environmental risks– waste disposal</w:t>
                        </w:r>
                      </w:p>
                      <w:p w:rsidR="00CC1635" w:rsidRDefault="00CC1635">
                        <w:r>
                          <w:rPr>
                            <w:rFonts w:ascii="Symbol" w:hAnsi="Symbol"/>
                          </w:rPr>
                          <w:t></w:t>
                        </w:r>
                        <w:r>
                          <w:t xml:space="preserve"> Contractual risks</w:t>
                        </w:r>
                      </w:p>
                      <w:p w:rsidR="00CC1635" w:rsidRDefault="00CC1635">
                        <w:r>
                          <w:rPr>
                            <w:rFonts w:ascii="Symbol" w:hAnsi="Symbol"/>
                          </w:rPr>
                          <w:t></w:t>
                        </w:r>
                        <w:r>
                          <w:t xml:space="preserve"> Professional indemnity</w:t>
                        </w:r>
                      </w:p>
                    </w:txbxContent>
                  </v:textbox>
                </v:shape>
                <v:shape id="Text Box 42" o:spid="_x0000_s1077" type="#_x0000_t202" style="position:absolute;left:177949;top:223185;width:12960;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VNcIA&#10;AADbAAAADwAAAGRycy9kb3ducmV2LnhtbERP32vCMBB+H+x/CDfY20wdc8xqlDIQxp60ysC3ozmb&#10;anMpSVq7/34RhL3dx/fzluvRtmIgHxrHCqaTDARx5XTDtYLDfvPyASJEZI2tY1LwSwHWq8eHJeba&#10;XXlHQxlrkUI45KjAxNjlUobKkMUwcR1x4k7OW4wJ+lpqj9cUblv5mmXv0mLDqcFgR5+GqkvZWwXF&#10;T19tZ8XbcWO/vT/MzkNvypNSz09jsQARaYz/4rv7S6f5c7j9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xU1wgAAANsAAAAPAAAAAAAAAAAAAAAAAJgCAABkcnMvZG93&#10;bnJldi54bWxQSwUGAAAAAAQABAD1AAAAhwMAAAAA&#10;" stroked="f" strokeweight="0" insetpen="t">
                  <v:shadow color="#ccc"/>
                  <v:textbox inset="0,2.8pt,2.8pt,2.8pt">
                    <w:txbxContent>
                      <w:p w:rsidR="00CC1635" w:rsidRDefault="00CC1635">
                        <w:r>
                          <w:rPr>
                            <w:rFonts w:ascii="Symbol" w:hAnsi="Symbol"/>
                          </w:rPr>
                          <w:t></w:t>
                        </w:r>
                        <w:r>
                          <w:t xml:space="preserve"> Deregulation Issues</w:t>
                        </w:r>
                      </w:p>
                      <w:p w:rsidR="00CC1635" w:rsidRDefault="00CC1635">
                        <w:proofErr w:type="gramStart"/>
                        <w:r>
                          <w:rPr>
                            <w:rFonts w:ascii="Symbol" w:hAnsi="Symbol"/>
                          </w:rPr>
                          <w:t></w:t>
                        </w:r>
                        <w:r>
                          <w:t xml:space="preserve">  Federal</w:t>
                        </w:r>
                        <w:proofErr w:type="gramEnd"/>
                        <w:r>
                          <w:t xml:space="preserve"> government</w:t>
                        </w:r>
                      </w:p>
                      <w:p w:rsidR="00CC1635" w:rsidRDefault="00CC1635">
                        <w:proofErr w:type="gramStart"/>
                        <w:r>
                          <w:rPr>
                            <w:rFonts w:ascii="Symbol" w:hAnsi="Symbol"/>
                          </w:rPr>
                          <w:t></w:t>
                        </w:r>
                        <w:r>
                          <w:t xml:space="preserve">  State</w:t>
                        </w:r>
                        <w:proofErr w:type="gramEnd"/>
                        <w:r>
                          <w:t xml:space="preserve"> Government</w:t>
                        </w:r>
                      </w:p>
                      <w:p w:rsidR="00CC1635" w:rsidRDefault="00CC1635">
                        <w:proofErr w:type="gramStart"/>
                        <w:r>
                          <w:rPr>
                            <w:rFonts w:ascii="Symbol" w:hAnsi="Symbol"/>
                          </w:rPr>
                          <w:t></w:t>
                        </w:r>
                        <w:r>
                          <w:t xml:space="preserve">  Operating</w:t>
                        </w:r>
                        <w:proofErr w:type="gramEnd"/>
                        <w:r>
                          <w:t xml:space="preserve"> costs</w:t>
                        </w:r>
                      </w:p>
                      <w:p w:rsidR="00CC1635" w:rsidRDefault="00CC1635">
                        <w:proofErr w:type="gramStart"/>
                        <w:r>
                          <w:rPr>
                            <w:rFonts w:ascii="Symbol" w:hAnsi="Symbol"/>
                          </w:rPr>
                          <w:t></w:t>
                        </w:r>
                        <w:r>
                          <w:t xml:space="preserve">  Frauds</w:t>
                        </w:r>
                        <w:proofErr w:type="gramEnd"/>
                        <w:r>
                          <w:t xml:space="preserve"> </w:t>
                        </w:r>
                      </w:p>
                      <w:p w:rsidR="00CC1635" w:rsidRDefault="00CC1635">
                        <w:r>
                          <w:rPr>
                            <w:rFonts w:ascii="Symbol" w:hAnsi="Symbol"/>
                          </w:rPr>
                          <w:t></w:t>
                        </w:r>
                        <w:r>
                          <w:t xml:space="preserve"> Duplicated payments</w:t>
                        </w:r>
                      </w:p>
                    </w:txbxContent>
                  </v:textbox>
                </v:shape>
                <v:shape id="Text Box 43" o:spid="_x0000_s1078" type="#_x0000_t202" style="position:absolute;left:182269;top:196545;width:2124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l2FcAA&#10;AADbAAAADwAAAGRycy9kb3ducmV2LnhtbERPz2vCMBS+C/4P4Qm7aarMMTqjFEEQT66TwW6P5tl0&#10;a15Kktb63y8HwePH93uzG20rBvKhcaxguchAEFdON1wruHwd5u8gQkTW2DomBXcKsNtOJxvMtbvx&#10;Jw1lrEUK4ZCjAhNjl0sZKkMWw8J1xIm7Om8xJuhrqT3eUrht5SrL3qTFhlODwY72hqq/srcKiu++&#10;Oq+L15+DPXl/Wf8OvSmvSr3MxuIDRKQxPsUP91ErWKX16Uv6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l2FcAAAADbAAAADwAAAAAAAAAAAAAAAACYAgAAZHJzL2Rvd25y&#10;ZXYueG1sUEsFBgAAAAAEAAQA9QAAAIUDAAAAAA==&#10;" stroked="f" strokeweight="0" insetpen="t">
                  <v:shadow color="#ccc"/>
                  <v:textbox inset="0,2.8pt,2.8pt,2.8pt">
                    <w:txbxContent>
                      <w:p w:rsidR="00CC1635" w:rsidRDefault="00CC1635">
                        <w:r>
                          <w:rPr>
                            <w:rFonts w:ascii="Symbol" w:hAnsi="Symbol"/>
                          </w:rPr>
                          <w:t></w:t>
                        </w:r>
                        <w:r>
                          <w:t xml:space="preserve"> Awards managing quality – security</w:t>
                        </w:r>
                      </w:p>
                      <w:p w:rsidR="00CC1635" w:rsidRDefault="00CC1635">
                        <w:r>
                          <w:rPr>
                            <w:rFonts w:ascii="Symbol" w:hAnsi="Symbol"/>
                          </w:rPr>
                          <w:t></w:t>
                        </w:r>
                        <w:r>
                          <w:t xml:space="preserve"> </w:t>
                        </w:r>
                        <w:proofErr w:type="gramStart"/>
                        <w:r>
                          <w:t>New</w:t>
                        </w:r>
                        <w:proofErr w:type="gramEnd"/>
                        <w:r>
                          <w:t xml:space="preserve"> courses</w:t>
                        </w:r>
                      </w:p>
                      <w:p w:rsidR="00CC1635" w:rsidRDefault="00CC1635">
                        <w:r>
                          <w:rPr>
                            <w:rFonts w:ascii="Symbol" w:hAnsi="Symbol"/>
                          </w:rPr>
                          <w:t></w:t>
                        </w:r>
                        <w:r>
                          <w:t xml:space="preserve"> Updating/developing course material</w:t>
                        </w:r>
                      </w:p>
                      <w:p w:rsidR="00CC1635" w:rsidRDefault="00CC1635">
                        <w:pPr>
                          <w:rPr>
                            <w:sz w:val="22"/>
                            <w:szCs w:val="22"/>
                          </w:rPr>
                        </w:pPr>
                        <w:r>
                          <w:rPr>
                            <w:rFonts w:ascii="Symbol" w:hAnsi="Symbol"/>
                          </w:rPr>
                          <w:t></w:t>
                        </w:r>
                        <w:r>
                          <w:t xml:space="preserve"> </w:t>
                        </w:r>
                        <w:proofErr w:type="gramStart"/>
                        <w:r>
                          <w:t>Adverse</w:t>
                        </w:r>
                        <w:proofErr w:type="gramEnd"/>
                        <w:r>
                          <w:t xml:space="preserve"> publicity</w:t>
                        </w:r>
                      </w:p>
                      <w:p w:rsidR="00CC1635" w:rsidRDefault="00CC1635">
                        <w:r>
                          <w:rPr>
                            <w:rFonts w:ascii="Symbol" w:hAnsi="Symbol"/>
                          </w:rPr>
                          <w:t></w:t>
                        </w:r>
                        <w:r>
                          <w:t xml:space="preserve"> Preparation – security of exam papers</w:t>
                        </w:r>
                      </w:p>
                    </w:txbxContent>
                  </v:textbox>
                </v:shape>
                <v:shape id="Text Box 44" o:spid="_x0000_s1079" type="#_x0000_t202" style="position:absolute;left:214669;top:200700;width:20160;height: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TjsQA&#10;AADbAAAADwAAAGRycy9kb3ducmV2LnhtbESPQWvCQBSE70L/w/IK3nSjqJTUVUJBKJ7aKIXeHtln&#10;Npp9G3Y3Mf77bqHQ4zAz3zDb/WhbMZAPjWMFi3kGgrhyuuFawfl0mL2ACBFZY+uYFDwowH73NNli&#10;rt2dP2koYy0ShEOOCkyMXS5lqAxZDHPXESfv4rzFmKSvpfZ4T3DbymWWbaTFhtOCwY7eDFW3srcK&#10;iq+++lgXq++DPXp/Xl+H3pQXpabPY/EKItIY/8N/7XetYLmA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1047EAAAA2wAAAA8AAAAAAAAAAAAAAAAAmAIAAGRycy9k&#10;b3ducmV2LnhtbFBLBQYAAAAABAAEAPUAAACJAwAAAAA=&#10;" stroked="f" strokeweight="0" insetpen="t">
                  <v:shadow color="#ccc"/>
                  <v:textbox inset="0,2.8pt,2.8pt,2.8pt">
                    <w:txbxContent>
                      <w:p w:rsidR="00CC1635" w:rsidRDefault="00CC1635">
                        <w:r>
                          <w:rPr>
                            <w:rFonts w:ascii="Symbol" w:hAnsi="Symbol"/>
                          </w:rPr>
                          <w:t></w:t>
                        </w:r>
                        <w:r>
                          <w:t xml:space="preserve"> Hardware</w:t>
                        </w:r>
                      </w:p>
                      <w:p w:rsidR="00CC1635" w:rsidRDefault="00CC1635">
                        <w:r>
                          <w:rPr>
                            <w:rFonts w:ascii="Symbol" w:hAnsi="Symbol"/>
                          </w:rPr>
                          <w:t></w:t>
                        </w:r>
                        <w:r>
                          <w:t xml:space="preserve"> Physical security</w:t>
                        </w:r>
                      </w:p>
                      <w:p w:rsidR="00CC1635" w:rsidRDefault="00CC1635">
                        <w:r>
                          <w:rPr>
                            <w:rFonts w:ascii="Symbol" w:hAnsi="Symbol"/>
                          </w:rPr>
                          <w:t></w:t>
                        </w:r>
                        <w:r>
                          <w:t xml:space="preserve"> Software—security</w:t>
                        </w:r>
                      </w:p>
                      <w:p w:rsidR="00CC1635" w:rsidRDefault="00CC1635">
                        <w:proofErr w:type="gramStart"/>
                        <w:r>
                          <w:rPr>
                            <w:rFonts w:ascii="Symbol" w:hAnsi="Symbol"/>
                          </w:rPr>
                          <w:t></w:t>
                        </w:r>
                        <w:r>
                          <w:t xml:space="preserve">  </w:t>
                        </w:r>
                        <w:proofErr w:type="spellStart"/>
                        <w:r>
                          <w:t>Outdated</w:t>
                        </w:r>
                        <w:proofErr w:type="spellEnd"/>
                        <w:proofErr w:type="gramEnd"/>
                        <w:r>
                          <w:t xml:space="preserve"> information technology</w:t>
                        </w:r>
                      </w:p>
                      <w:p w:rsidR="00CC1635" w:rsidRDefault="00CC1635">
                        <w:r>
                          <w:rPr>
                            <w:rFonts w:ascii="Symbol" w:hAnsi="Symbol"/>
                          </w:rPr>
                          <w:t></w:t>
                        </w:r>
                        <w:r>
                          <w:t xml:space="preserve"> Disaster recovery</w:t>
                        </w:r>
                      </w:p>
                    </w:txbxContent>
                  </v:textbox>
                </v:shape>
                <v:oval id="Oval 45" o:spid="_x0000_s1080" style="position:absolute;left:214669;top:222465;width:30240;height:1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BZsUA&#10;AADbAAAADwAAAGRycy9kb3ducmV2LnhtbESPQWvCQBSE74X+h+UJvdWNsVRNXUUqhVBzibbQ4yP7&#10;TILZtyG7TeK/dwsFj8PMfMOst6NpRE+dqy0rmE0jEMSF1TWXCr5OH89LEM4ja2wsk4IrOdhuHh/W&#10;mGg7cE790ZciQNglqKDyvk2kdEVFBt3UtsTBO9vOoA+yK6XucAhw08g4il6lwZrDQoUtvVdUXI6/&#10;RkH0sj/sVtmPnmcH85mevvPVohyVepqMuzcQnkZ/D/+3U60gjuHv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QFmxQAAANsAAAAPAAAAAAAAAAAAAAAAAJgCAABkcnMv&#10;ZG93bnJldi54bWxQSwUGAAAAAAQABAD1AAAAigMAAAAA&#10;" filled="f" fillcolor="black" strokeweight="4pt" insetpen="t">
                  <v:shadow color="#ccc"/>
                  <v:textbox inset="2.88pt,2.88pt,2.88pt,2.88pt"/>
                </v:oval>
                <v:line id="Line 46" o:spid="_x0000_s1081" style="position:absolute;flip:x;visibility:visible;mso-wrap-style:square" from="245629,224625" to="245629,22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KQcEAAADbAAAADwAAAGRycy9kb3ducmV2LnhtbESP32rCMBTG7we+QziCdzO1FZVqFCkK&#10;u9umPsCxObbF5qQk0XZvvwiDXX58f358m91gWvEk5xvLCmbTBARxaXXDlYLL+fi+AuEDssbWMin4&#10;IQ+77ehtg7m2PX/T8xQqEUfY56igDqHLpfRlTQb91HbE0btZZzBE6SqpHfZx3LQyTZKFNNhwJNTY&#10;UVFTeT89TIS45ePTFatFK/WBOauW/mt+VWoyHvZrEIGG8B/+a39oBWkGry/xB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2gpBwQAAANsAAAAPAAAAAAAAAAAAAAAA&#10;AKECAABkcnMvZG93bnJldi54bWxQSwUGAAAAAAQABAD5AAAAjwMAAAAA&#10;" strokeweight="4pt">
                  <v:shadow color="#ccc"/>
                </v:line>
                <v:shape id="Picture 47" o:spid="_x0000_s1082" type="#_x0000_t75" style="position:absolute;left:218989;top:191505;width:26640;height:82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NNRPGAAAA2wAAAA8AAABkcnMvZG93bnJldi54bWxEj19LwzAUxd+FfYdwBd9cav2zUZeNMRgT&#10;dMK6DV+vzbUta25CknX12xtB8PFwzvkdzmwxmE705ENrWcHdOANBXFndcq3gsF/fTkGEiKyxs0wK&#10;vinAYj66mmGh7YV31JexFgnCoUAFTYyukDJUDRkMY+uIk/dlvcGYpK+l9nhJcNPJPMuepMGW00KD&#10;jlYNVafybBRsN5/+1OfHyer+dXgvP94crt2jUjfXw/IZRKQh/of/2i9aQf4Av1/SD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01E8YAAADbAAAADwAAAAAAAAAAAAAA&#10;AACfAgAAZHJzL2Rvd25yZXYueG1sUEsFBgAAAAAEAAQA9wAAAJIDAAAAAA==&#10;" fillcolor="black" strokeweight="0" insetpen="t">
                  <v:imagedata r:id="rId20" o:title=""/>
                  <o:lock v:ext="edit" aspectratio="f"/>
                </v:shape>
              </v:group>
            </w:pict>
          </mc:Fallback>
        </mc:AlternateContent>
      </w:r>
      <w:bookmarkStart w:id="128" w:name="_Toc315431622"/>
      <w:r w:rsidR="00F43232" w:rsidRPr="0061468E">
        <w:rPr>
          <w:b w:val="0"/>
        </w:rPr>
        <w:t>2.3</w:t>
      </w:r>
      <w:r w:rsidR="00F43232" w:rsidRPr="0061468E">
        <w:rPr>
          <w:b w:val="0"/>
        </w:rPr>
        <w:tab/>
      </w:r>
      <w:r w:rsidR="009E17F6" w:rsidRPr="0061468E">
        <w:rPr>
          <w:b w:val="0"/>
        </w:rPr>
        <w:t>Scope</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9E17F6" w:rsidRDefault="009E17F6"/>
    <w:p w:rsidR="00F43232" w:rsidRPr="004658C0" w:rsidRDefault="00F43232">
      <w:pPr>
        <w:sectPr w:rsidR="00F43232" w:rsidRPr="004658C0" w:rsidSect="001C0B81">
          <w:pgSz w:w="16838" w:h="11906" w:orient="landscape" w:code="9"/>
          <w:pgMar w:top="1134" w:right="1134" w:bottom="1134" w:left="1134" w:header="720" w:footer="198" w:gutter="0"/>
          <w:cols w:space="720"/>
        </w:sectPr>
      </w:pPr>
    </w:p>
    <w:p w:rsidR="00C93DAC" w:rsidRPr="006B79EB" w:rsidRDefault="00513907" w:rsidP="00CC1635">
      <w:pPr>
        <w:pStyle w:val="Heading1"/>
      </w:pPr>
      <w:bookmarkStart w:id="129" w:name="_Toc151883810"/>
      <w:bookmarkStart w:id="130" w:name="_Toc361992740"/>
      <w:bookmarkStart w:id="131" w:name="_Toc107906114"/>
      <w:bookmarkStart w:id="132" w:name="_Toc110410571"/>
      <w:bookmarkStart w:id="133" w:name="_Toc110411599"/>
      <w:bookmarkStart w:id="134" w:name="_Toc111276884"/>
      <w:bookmarkStart w:id="135" w:name="_Toc111277053"/>
      <w:bookmarkStart w:id="136" w:name="_Toc112492844"/>
      <w:bookmarkStart w:id="137" w:name="_Toc112493146"/>
      <w:bookmarkStart w:id="138" w:name="_Toc112494158"/>
      <w:bookmarkStart w:id="139" w:name="_Toc112494954"/>
      <w:bookmarkStart w:id="140" w:name="_Toc112495011"/>
      <w:bookmarkStart w:id="141" w:name="_Toc112495100"/>
      <w:bookmarkStart w:id="142" w:name="_Toc112495278"/>
      <w:bookmarkStart w:id="143" w:name="_Toc112495413"/>
      <w:bookmarkStart w:id="144" w:name="_Toc112552250"/>
      <w:r w:rsidRPr="006B79EB">
        <w:t>SECTION THREE:</w:t>
      </w:r>
      <w:r w:rsidRPr="006B79EB">
        <w:tab/>
      </w:r>
      <w:bookmarkEnd w:id="129"/>
      <w:r w:rsidR="00516C25" w:rsidRPr="006B79EB">
        <w:t>DAP OUTCOMES 201</w:t>
      </w:r>
      <w:r w:rsidR="00CE7DE0">
        <w:t>3</w:t>
      </w:r>
      <w:bookmarkEnd w:id="130"/>
    </w:p>
    <w:tbl>
      <w:tblPr>
        <w:tblStyle w:val="TableColumns4"/>
        <w:tblW w:w="15452" w:type="dxa"/>
        <w:tblInd w:w="-318" w:type="dxa"/>
        <w:tblLayout w:type="fixed"/>
        <w:tblLook w:val="01E0" w:firstRow="1" w:lastRow="1" w:firstColumn="1" w:lastColumn="1" w:noHBand="0" w:noVBand="0"/>
      </w:tblPr>
      <w:tblGrid>
        <w:gridCol w:w="993"/>
        <w:gridCol w:w="3153"/>
        <w:gridCol w:w="2126"/>
        <w:gridCol w:w="2552"/>
        <w:gridCol w:w="1560"/>
        <w:gridCol w:w="5068"/>
      </w:tblGrid>
      <w:tr w:rsidR="00516C25" w:rsidRPr="00DE3404" w:rsidTr="0032711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5452" w:type="dxa"/>
            <w:gridSpan w:val="6"/>
            <w:shd w:val="clear" w:color="auto" w:fill="000000" w:themeFill="text2"/>
          </w:tcP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516C25" w:rsidRPr="002C54EF" w:rsidRDefault="00516C25" w:rsidP="00516C25">
            <w:pPr>
              <w:spacing w:before="120" w:after="120"/>
              <w:rPr>
                <w:rFonts w:ascii="Arial" w:hAnsi="Arial" w:cs="Arial"/>
                <w:caps/>
                <w:color w:val="FFFFFF" w:themeColor="background1"/>
                <w:sz w:val="32"/>
                <w:szCs w:val="32"/>
              </w:rPr>
            </w:pPr>
            <w:r w:rsidRPr="002C54EF">
              <w:rPr>
                <w:rFonts w:ascii="Arial" w:hAnsi="Arial" w:cs="Arial"/>
                <w:color w:val="FFFFFF" w:themeColor="background1"/>
                <w:sz w:val="32"/>
                <w:szCs w:val="32"/>
              </w:rPr>
              <w:t>Part One - OMS Policy and Procedure Reviews</w:t>
            </w:r>
          </w:p>
        </w:tc>
      </w:tr>
      <w:tr w:rsidR="00993B66" w:rsidRPr="00993B66" w:rsidTr="00327111">
        <w:tc>
          <w:tcPr>
            <w:cnfStyle w:val="000010000000" w:firstRow="0" w:lastRow="0" w:firstColumn="0" w:lastColumn="0" w:oddVBand="1" w:evenVBand="0" w:oddHBand="0" w:evenHBand="0" w:firstRowFirstColumn="0" w:firstRowLastColumn="0" w:lastRowFirstColumn="0" w:lastRowLastColumn="0"/>
            <w:tcW w:w="993" w:type="dxa"/>
            <w:shd w:val="clear" w:color="auto" w:fill="6384BD" w:themeFill="accent1"/>
          </w:tcPr>
          <w:p w:rsidR="00761927" w:rsidRPr="00993B66" w:rsidRDefault="00761927">
            <w:pPr>
              <w:spacing w:before="120" w:after="120"/>
              <w:jc w:val="center"/>
              <w:rPr>
                <w:rFonts w:ascii="Arial Bold" w:hAnsi="Arial Bold" w:cs="Arial"/>
                <w:caps/>
                <w:color w:val="FFFFFF" w:themeColor="background1"/>
                <w:sz w:val="18"/>
                <w:szCs w:val="18"/>
              </w:rPr>
            </w:pPr>
            <w:r w:rsidRPr="00993B66">
              <w:rPr>
                <w:rFonts w:ascii="Arial Bold" w:hAnsi="Arial Bold" w:cs="Arial"/>
                <w:caps/>
                <w:color w:val="FFFFFF" w:themeColor="background1"/>
                <w:sz w:val="18"/>
                <w:szCs w:val="18"/>
              </w:rPr>
              <w:t>No</w:t>
            </w:r>
          </w:p>
        </w:tc>
        <w:tc>
          <w:tcPr>
            <w:cnfStyle w:val="000001000000" w:firstRow="0" w:lastRow="0" w:firstColumn="0" w:lastColumn="0" w:oddVBand="0" w:evenVBand="1" w:oddHBand="0" w:evenHBand="0" w:firstRowFirstColumn="0" w:firstRowLastColumn="0" w:lastRowFirstColumn="0" w:lastRowLastColumn="0"/>
            <w:tcW w:w="3153" w:type="dxa"/>
            <w:shd w:val="clear" w:color="auto" w:fill="6384BD" w:themeFill="accent1"/>
          </w:tcPr>
          <w:p w:rsidR="00761927" w:rsidRPr="00993B66" w:rsidRDefault="004A0C76">
            <w:pPr>
              <w:spacing w:before="120" w:after="120"/>
              <w:jc w:val="center"/>
              <w:rPr>
                <w:rFonts w:ascii="Arial Bold" w:hAnsi="Arial Bold" w:cs="Arial"/>
                <w:caps/>
                <w:color w:val="FFFFFF" w:themeColor="background1"/>
                <w:sz w:val="18"/>
                <w:szCs w:val="18"/>
              </w:rPr>
            </w:pPr>
            <w:r w:rsidRPr="00993B66">
              <w:rPr>
                <w:rFonts w:ascii="Arial Bold" w:hAnsi="Arial Bold" w:cs="Arial"/>
                <w:caps/>
                <w:color w:val="FFFFFF" w:themeColor="background1"/>
                <w:sz w:val="18"/>
                <w:szCs w:val="18"/>
              </w:rPr>
              <w:t>A</w:t>
            </w:r>
            <w:r w:rsidR="00761927" w:rsidRPr="00993B66">
              <w:rPr>
                <w:rFonts w:ascii="Arial Bold" w:hAnsi="Arial Bold" w:cs="Arial"/>
                <w:caps/>
                <w:color w:val="FFFFFF" w:themeColor="background1"/>
                <w:sz w:val="18"/>
                <w:szCs w:val="18"/>
              </w:rPr>
              <w:t>ctions</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6384BD" w:themeFill="accent1"/>
          </w:tcPr>
          <w:p w:rsidR="00761927" w:rsidRPr="00993B66" w:rsidRDefault="00D23C1D">
            <w:pPr>
              <w:spacing w:before="120" w:after="120"/>
              <w:jc w:val="center"/>
              <w:rPr>
                <w:rFonts w:ascii="Arial Bold" w:hAnsi="Arial Bold" w:cs="Arial"/>
                <w:caps/>
                <w:color w:val="FFFFFF" w:themeColor="background1"/>
                <w:sz w:val="18"/>
                <w:szCs w:val="18"/>
              </w:rPr>
            </w:pPr>
            <w:r w:rsidRPr="00993B66">
              <w:rPr>
                <w:rFonts w:ascii="Arial Bold" w:hAnsi="Arial Bold" w:cs="Arial"/>
                <w:caps/>
                <w:color w:val="FFFFFF" w:themeColor="background1"/>
                <w:sz w:val="18"/>
                <w:szCs w:val="18"/>
              </w:rPr>
              <w:t>RESPONSIBLE PERSONS</w:t>
            </w:r>
          </w:p>
        </w:tc>
        <w:tc>
          <w:tcPr>
            <w:cnfStyle w:val="000001000000" w:firstRow="0" w:lastRow="0" w:firstColumn="0" w:lastColumn="0" w:oddVBand="0" w:evenVBand="1" w:oddHBand="0" w:evenHBand="0" w:firstRowFirstColumn="0" w:firstRowLastColumn="0" w:lastRowFirstColumn="0" w:lastRowLastColumn="0"/>
            <w:tcW w:w="2552" w:type="dxa"/>
            <w:shd w:val="clear" w:color="auto" w:fill="6384BD" w:themeFill="accent1"/>
          </w:tcPr>
          <w:p w:rsidR="00761927" w:rsidRPr="00993B66" w:rsidRDefault="00761927">
            <w:pPr>
              <w:spacing w:before="120" w:after="120"/>
              <w:jc w:val="center"/>
              <w:rPr>
                <w:rFonts w:ascii="Arial Bold" w:hAnsi="Arial Bold" w:cs="Arial"/>
                <w:caps/>
                <w:color w:val="FFFFFF" w:themeColor="background1"/>
                <w:sz w:val="18"/>
                <w:szCs w:val="18"/>
              </w:rPr>
            </w:pPr>
            <w:r w:rsidRPr="00993B66">
              <w:rPr>
                <w:rFonts w:ascii="Arial Bold" w:hAnsi="Arial Bold" w:cs="Arial"/>
                <w:caps/>
                <w:color w:val="FFFFFF" w:themeColor="background1"/>
                <w:sz w:val="18"/>
                <w:szCs w:val="18"/>
              </w:rPr>
              <w:t>Resources</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6384BD" w:themeFill="accent1"/>
          </w:tcPr>
          <w:p w:rsidR="00761927" w:rsidRPr="00993B66" w:rsidRDefault="00761927">
            <w:pPr>
              <w:spacing w:before="120" w:after="120"/>
              <w:jc w:val="center"/>
              <w:rPr>
                <w:rFonts w:ascii="Arial Bold" w:hAnsi="Arial Bold" w:cs="Arial"/>
                <w:caps/>
                <w:color w:val="FFFFFF" w:themeColor="background1"/>
                <w:sz w:val="18"/>
                <w:szCs w:val="18"/>
              </w:rPr>
            </w:pPr>
            <w:r w:rsidRPr="00993B66">
              <w:rPr>
                <w:rFonts w:ascii="Arial Bold" w:hAnsi="Arial Bold" w:cs="Arial"/>
                <w:caps/>
                <w:color w:val="FFFFFF" w:themeColor="background1"/>
                <w:sz w:val="18"/>
                <w:szCs w:val="18"/>
              </w:rPr>
              <w:t>Timeline</w:t>
            </w:r>
          </w:p>
        </w:tc>
        <w:tc>
          <w:tcPr>
            <w:cnfStyle w:val="000100000000" w:firstRow="0" w:lastRow="0" w:firstColumn="0" w:lastColumn="1" w:oddVBand="0" w:evenVBand="0" w:oddHBand="0" w:evenHBand="0" w:firstRowFirstColumn="0" w:firstRowLastColumn="0" w:lastRowFirstColumn="0" w:lastRowLastColumn="0"/>
            <w:tcW w:w="5068" w:type="dxa"/>
            <w:shd w:val="clear" w:color="auto" w:fill="6384BD" w:themeFill="accent1"/>
          </w:tcPr>
          <w:p w:rsidR="00761927" w:rsidRPr="00993B66" w:rsidRDefault="00516C25">
            <w:pPr>
              <w:spacing w:before="120" w:after="120"/>
              <w:jc w:val="center"/>
              <w:rPr>
                <w:rFonts w:ascii="Arial Bold" w:hAnsi="Arial Bold" w:cs="Arial"/>
                <w:b w:val="0"/>
                <w:caps/>
                <w:color w:val="FFFFFF" w:themeColor="background1"/>
                <w:sz w:val="18"/>
                <w:szCs w:val="18"/>
              </w:rPr>
            </w:pPr>
            <w:r w:rsidRPr="00993B66">
              <w:rPr>
                <w:rFonts w:ascii="Arial Bold" w:hAnsi="Arial Bold" w:cs="Arial"/>
                <w:b w:val="0"/>
                <w:caps/>
                <w:color w:val="FFFFFF" w:themeColor="background1"/>
                <w:sz w:val="18"/>
                <w:szCs w:val="18"/>
              </w:rPr>
              <w:t>COMPLETED ACTIONS</w:t>
            </w:r>
          </w:p>
        </w:tc>
      </w:tr>
      <w:tr w:rsidR="00C021DB" w:rsidRPr="00DE3404" w:rsidTr="00327111">
        <w:tc>
          <w:tcPr>
            <w:cnfStyle w:val="000010000000" w:firstRow="0" w:lastRow="0" w:firstColumn="0" w:lastColumn="0" w:oddVBand="1" w:evenVBand="0" w:oddHBand="0" w:evenHBand="0" w:firstRowFirstColumn="0" w:firstRowLastColumn="0" w:lastRowFirstColumn="0" w:lastRowLastColumn="0"/>
            <w:tcW w:w="993"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C021DB" w:rsidRPr="00993B66" w:rsidRDefault="00C021DB" w:rsidP="00355382">
            <w:pPr>
              <w:spacing w:before="40" w:after="40"/>
              <w:rPr>
                <w:rFonts w:ascii="Arial" w:hAnsi="Arial" w:cs="Arial"/>
                <w:b/>
                <w:color w:val="6384BD" w:themeColor="accent1"/>
                <w:sz w:val="18"/>
                <w:szCs w:val="18"/>
              </w:rPr>
            </w:pPr>
            <w:r w:rsidRPr="00993B66">
              <w:rPr>
                <w:rFonts w:ascii="Arial" w:hAnsi="Arial" w:cs="Arial"/>
                <w:b/>
                <w:color w:val="6384BD" w:themeColor="accent1"/>
                <w:sz w:val="18"/>
                <w:szCs w:val="18"/>
              </w:rPr>
              <w:t>1.</w:t>
            </w:r>
            <w:r w:rsidR="004E3CC4" w:rsidRPr="00993B66">
              <w:rPr>
                <w:rFonts w:ascii="Arial" w:hAnsi="Arial" w:cs="Arial"/>
                <w:b/>
                <w:color w:val="6384BD" w:themeColor="accent1"/>
                <w:sz w:val="18"/>
                <w:szCs w:val="18"/>
              </w:rPr>
              <w:t>1</w:t>
            </w:r>
          </w:p>
        </w:tc>
        <w:tc>
          <w:tcPr>
            <w:cnfStyle w:val="000001000000" w:firstRow="0" w:lastRow="0" w:firstColumn="0" w:lastColumn="0" w:oddVBand="0" w:evenVBand="1" w:oddHBand="0" w:evenHBand="0" w:firstRowFirstColumn="0" w:firstRowLastColumn="0" w:lastRowFirstColumn="0" w:lastRowLastColumn="0"/>
            <w:tcW w:w="3153"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C021DB" w:rsidRPr="00DE3404" w:rsidRDefault="00C021DB" w:rsidP="00355382">
            <w:pPr>
              <w:spacing w:before="40" w:after="40"/>
              <w:rPr>
                <w:rFonts w:ascii="Arial" w:hAnsi="Arial" w:cs="Arial"/>
                <w:color w:val="000000"/>
                <w:sz w:val="18"/>
                <w:szCs w:val="18"/>
              </w:rPr>
            </w:pPr>
            <w:r w:rsidRPr="00DE3404">
              <w:rPr>
                <w:rFonts w:ascii="Arial" w:hAnsi="Arial" w:cs="Arial"/>
                <w:color w:val="000000"/>
                <w:sz w:val="18"/>
                <w:szCs w:val="18"/>
              </w:rPr>
              <w:t xml:space="preserve">Review </w:t>
            </w:r>
            <w:r w:rsidR="00355382" w:rsidRPr="00DE3404">
              <w:rPr>
                <w:rFonts w:ascii="Arial" w:hAnsi="Arial" w:cs="Arial"/>
                <w:color w:val="000000"/>
                <w:sz w:val="18"/>
                <w:szCs w:val="18"/>
              </w:rPr>
              <w:t>m</w:t>
            </w:r>
            <w:r w:rsidRPr="00DE3404">
              <w:rPr>
                <w:rFonts w:ascii="Arial" w:hAnsi="Arial" w:cs="Arial"/>
                <w:color w:val="000000"/>
                <w:sz w:val="18"/>
                <w:szCs w:val="18"/>
              </w:rPr>
              <w:t>arketing policies to ensure disability related information is included in all Gordon publications</w:t>
            </w:r>
            <w:r w:rsidR="004E3CC4" w:rsidRPr="00DE3404">
              <w:rPr>
                <w:rFonts w:ascii="Arial" w:hAnsi="Arial" w:cs="Arial"/>
                <w:color w:val="000000"/>
                <w:sz w:val="18"/>
                <w:szCs w:val="18"/>
              </w:rPr>
              <w:t xml:space="preserve"> and that disability considerations are incorporated into procedures related to activities and events</w:t>
            </w:r>
          </w:p>
        </w:tc>
        <w:tc>
          <w:tcPr>
            <w:cnfStyle w:val="000010000000" w:firstRow="0" w:lastRow="0" w:firstColumn="0" w:lastColumn="0" w:oddVBand="1" w:evenVBand="0" w:oddHBand="0" w:evenHBand="0" w:firstRowFirstColumn="0" w:firstRowLastColumn="0" w:lastRowFirstColumn="0" w:lastRowLastColumn="0"/>
            <w:tcW w:w="2126"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C021DB" w:rsidRPr="00DE3404" w:rsidRDefault="00C021DB" w:rsidP="005C620B">
            <w:pPr>
              <w:spacing w:before="40" w:after="40"/>
              <w:rPr>
                <w:rFonts w:ascii="Arial" w:hAnsi="Arial" w:cs="Arial"/>
                <w:color w:val="000000"/>
                <w:sz w:val="18"/>
                <w:szCs w:val="18"/>
              </w:rPr>
            </w:pPr>
            <w:r w:rsidRPr="00DE3404">
              <w:rPr>
                <w:rFonts w:ascii="Arial" w:hAnsi="Arial" w:cs="Arial"/>
                <w:color w:val="000000"/>
                <w:sz w:val="18"/>
                <w:szCs w:val="18"/>
              </w:rPr>
              <w:t xml:space="preserve">Marketing </w:t>
            </w:r>
            <w:r w:rsidR="00330A07" w:rsidRPr="00DE3404">
              <w:rPr>
                <w:rFonts w:ascii="Arial" w:hAnsi="Arial" w:cs="Arial"/>
                <w:color w:val="000000"/>
                <w:sz w:val="18"/>
                <w:szCs w:val="18"/>
              </w:rPr>
              <w:t>Manager</w:t>
            </w:r>
          </w:p>
        </w:tc>
        <w:tc>
          <w:tcPr>
            <w:cnfStyle w:val="000001000000" w:firstRow="0" w:lastRow="0" w:firstColumn="0" w:lastColumn="0" w:oddVBand="0" w:evenVBand="1" w:oddHBand="0" w:evenHBand="0" w:firstRowFirstColumn="0" w:firstRowLastColumn="0" w:lastRowFirstColumn="0" w:lastRowLastColumn="0"/>
            <w:tcW w:w="2552"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C021DB" w:rsidRPr="00DE3404" w:rsidRDefault="00355382" w:rsidP="003B0E4E">
            <w:pPr>
              <w:numPr>
                <w:ilvl w:val="0"/>
                <w:numId w:val="3"/>
              </w:numPr>
              <w:spacing w:before="40" w:after="40"/>
              <w:rPr>
                <w:rFonts w:ascii="Arial" w:hAnsi="Arial" w:cs="Arial"/>
                <w:color w:val="000000"/>
                <w:sz w:val="18"/>
                <w:szCs w:val="18"/>
              </w:rPr>
            </w:pPr>
            <w:r w:rsidRPr="00DE3404">
              <w:rPr>
                <w:rFonts w:ascii="Arial" w:hAnsi="Arial" w:cs="Arial"/>
                <w:color w:val="000000"/>
                <w:sz w:val="18"/>
                <w:szCs w:val="18"/>
              </w:rPr>
              <w:t>Marketing p</w:t>
            </w:r>
            <w:r w:rsidR="00C021DB" w:rsidRPr="00DE3404">
              <w:rPr>
                <w:rFonts w:ascii="Arial" w:hAnsi="Arial" w:cs="Arial"/>
                <w:color w:val="000000"/>
                <w:sz w:val="18"/>
                <w:szCs w:val="18"/>
              </w:rPr>
              <w:t>olicies</w:t>
            </w:r>
          </w:p>
          <w:p w:rsidR="00C021DB" w:rsidRPr="00DE3404" w:rsidRDefault="00355382" w:rsidP="003B0E4E">
            <w:pPr>
              <w:numPr>
                <w:ilvl w:val="0"/>
                <w:numId w:val="3"/>
              </w:numPr>
              <w:spacing w:before="40" w:after="40"/>
              <w:rPr>
                <w:rFonts w:ascii="Arial" w:hAnsi="Arial" w:cs="Arial"/>
                <w:color w:val="000000"/>
                <w:sz w:val="18"/>
                <w:szCs w:val="18"/>
              </w:rPr>
            </w:pPr>
            <w:r w:rsidRPr="00DE3404">
              <w:rPr>
                <w:rFonts w:ascii="Arial" w:hAnsi="Arial" w:cs="Arial"/>
                <w:color w:val="000000"/>
                <w:sz w:val="18"/>
                <w:szCs w:val="18"/>
              </w:rPr>
              <w:t>Gordon p</w:t>
            </w:r>
            <w:r w:rsidR="00C021DB" w:rsidRPr="00DE3404">
              <w:rPr>
                <w:rFonts w:ascii="Arial" w:hAnsi="Arial" w:cs="Arial"/>
                <w:color w:val="000000"/>
                <w:sz w:val="18"/>
                <w:szCs w:val="18"/>
              </w:rPr>
              <w:t>ublications</w:t>
            </w:r>
          </w:p>
        </w:tc>
        <w:tc>
          <w:tcPr>
            <w:cnfStyle w:val="000010000000" w:firstRow="0" w:lastRow="0" w:firstColumn="0" w:lastColumn="0" w:oddVBand="1" w:evenVBand="0" w:oddHBand="0" w:evenHBand="0" w:firstRowFirstColumn="0" w:firstRowLastColumn="0" w:lastRowFirstColumn="0" w:lastRowLastColumn="0"/>
            <w:tcW w:w="1560"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C021DB" w:rsidRPr="00DE3404" w:rsidRDefault="00514FDA" w:rsidP="00355382">
            <w:pPr>
              <w:pStyle w:val="BodyText"/>
              <w:spacing w:before="40" w:after="40"/>
              <w:rPr>
                <w:sz w:val="18"/>
                <w:szCs w:val="18"/>
              </w:rPr>
            </w:pPr>
            <w:r w:rsidRPr="00DE3404">
              <w:rPr>
                <w:sz w:val="18"/>
                <w:szCs w:val="18"/>
              </w:rPr>
              <w:t>Ongoing</w:t>
            </w:r>
          </w:p>
        </w:tc>
        <w:tc>
          <w:tcPr>
            <w:cnfStyle w:val="000100000000" w:firstRow="0" w:lastRow="0" w:firstColumn="0" w:lastColumn="1" w:oddVBand="0" w:evenVBand="0" w:oddHBand="0" w:evenHBand="0" w:firstRowFirstColumn="0" w:firstRowLastColumn="0" w:lastRowFirstColumn="0" w:lastRowLastColumn="0"/>
            <w:tcW w:w="5068"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C021DB" w:rsidRPr="00DE3404" w:rsidRDefault="00C021DB" w:rsidP="009F0A4A">
            <w:pPr>
              <w:pStyle w:val="ListParagraph"/>
              <w:numPr>
                <w:ilvl w:val="0"/>
                <w:numId w:val="37"/>
              </w:numPr>
              <w:spacing w:before="40" w:after="40"/>
              <w:ind w:left="242" w:hanging="242"/>
              <w:rPr>
                <w:rFonts w:ascii="Arial" w:hAnsi="Arial" w:cs="Arial"/>
                <w:b w:val="0"/>
                <w:color w:val="000000"/>
                <w:sz w:val="18"/>
                <w:szCs w:val="18"/>
              </w:rPr>
            </w:pPr>
            <w:r w:rsidRPr="00DE3404">
              <w:rPr>
                <w:rFonts w:ascii="Arial" w:hAnsi="Arial" w:cs="Arial"/>
                <w:b w:val="0"/>
                <w:color w:val="000000"/>
                <w:sz w:val="18"/>
                <w:szCs w:val="18"/>
              </w:rPr>
              <w:t xml:space="preserve">References to disability related issues </w:t>
            </w:r>
            <w:r w:rsidR="00106402" w:rsidRPr="00DE3404">
              <w:rPr>
                <w:rFonts w:ascii="Arial" w:hAnsi="Arial" w:cs="Arial"/>
                <w:b w:val="0"/>
                <w:color w:val="000000"/>
                <w:sz w:val="18"/>
                <w:szCs w:val="18"/>
              </w:rPr>
              <w:t xml:space="preserve">are now </w:t>
            </w:r>
            <w:r w:rsidRPr="00DE3404">
              <w:rPr>
                <w:rFonts w:ascii="Arial" w:hAnsi="Arial" w:cs="Arial"/>
                <w:b w:val="0"/>
                <w:color w:val="000000"/>
                <w:sz w:val="18"/>
                <w:szCs w:val="18"/>
              </w:rPr>
              <w:t>made in all relevant Gordon publications</w:t>
            </w:r>
          </w:p>
          <w:p w:rsidR="00A85599" w:rsidRPr="00DE3404" w:rsidRDefault="004E3CC4" w:rsidP="009F0A4A">
            <w:pPr>
              <w:pStyle w:val="ListParagraph"/>
              <w:numPr>
                <w:ilvl w:val="0"/>
                <w:numId w:val="37"/>
              </w:numPr>
              <w:spacing w:before="40" w:after="40"/>
              <w:ind w:left="242" w:hanging="242"/>
              <w:rPr>
                <w:rFonts w:ascii="Arial" w:hAnsi="Arial" w:cs="Arial"/>
                <w:b w:val="0"/>
                <w:color w:val="000000"/>
                <w:sz w:val="18"/>
                <w:szCs w:val="18"/>
              </w:rPr>
            </w:pPr>
            <w:r w:rsidRPr="00DE3404">
              <w:rPr>
                <w:rFonts w:ascii="Arial" w:hAnsi="Arial" w:cs="Arial"/>
                <w:b w:val="0"/>
                <w:color w:val="000000"/>
                <w:sz w:val="18"/>
                <w:szCs w:val="18"/>
              </w:rPr>
              <w:t xml:space="preserve">Activities and public events </w:t>
            </w:r>
            <w:r w:rsidR="00106402" w:rsidRPr="00DE3404">
              <w:rPr>
                <w:rFonts w:ascii="Arial" w:hAnsi="Arial" w:cs="Arial"/>
                <w:b w:val="0"/>
                <w:color w:val="000000"/>
                <w:sz w:val="18"/>
                <w:szCs w:val="18"/>
              </w:rPr>
              <w:t xml:space="preserve">designed to </w:t>
            </w:r>
            <w:r w:rsidRPr="00DE3404">
              <w:rPr>
                <w:rFonts w:ascii="Arial" w:hAnsi="Arial" w:cs="Arial"/>
                <w:b w:val="0"/>
                <w:color w:val="000000"/>
                <w:sz w:val="18"/>
                <w:szCs w:val="18"/>
              </w:rPr>
              <w:t>cater for P</w:t>
            </w:r>
            <w:r w:rsidR="00E720A9">
              <w:rPr>
                <w:rFonts w:ascii="Arial" w:hAnsi="Arial" w:cs="Arial"/>
                <w:b w:val="0"/>
                <w:color w:val="000000"/>
                <w:sz w:val="18"/>
                <w:szCs w:val="18"/>
              </w:rPr>
              <w:t>erson/People with Disabilities (PWD)</w:t>
            </w:r>
          </w:p>
        </w:tc>
      </w:tr>
      <w:tr w:rsidR="009C01A0" w:rsidRPr="00DE3404" w:rsidTr="00327111">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01A0" w:rsidRPr="00993B66" w:rsidRDefault="009C01A0" w:rsidP="00E720A9">
            <w:pPr>
              <w:widowControl w:val="0"/>
              <w:spacing w:before="40" w:after="40"/>
              <w:rPr>
                <w:rFonts w:ascii="Arial" w:hAnsi="Arial" w:cs="Arial"/>
                <w:b/>
                <w:color w:val="6384BD" w:themeColor="accent1"/>
                <w:sz w:val="18"/>
                <w:szCs w:val="18"/>
              </w:rPr>
            </w:pPr>
            <w:r w:rsidRPr="00993B66">
              <w:rPr>
                <w:rFonts w:ascii="Arial" w:hAnsi="Arial" w:cs="Arial"/>
                <w:b/>
                <w:color w:val="6384BD" w:themeColor="accent1"/>
                <w:sz w:val="18"/>
                <w:szCs w:val="18"/>
              </w:rPr>
              <w:t>1.</w:t>
            </w:r>
            <w:r w:rsidR="00E720A9" w:rsidRPr="00993B66">
              <w:rPr>
                <w:rFonts w:ascii="Arial" w:hAnsi="Arial" w:cs="Arial"/>
                <w:b/>
                <w:color w:val="6384BD" w:themeColor="accent1"/>
                <w:sz w:val="18"/>
                <w:szCs w:val="18"/>
              </w:rPr>
              <w:t>2</w:t>
            </w:r>
          </w:p>
        </w:tc>
        <w:tc>
          <w:tcPr>
            <w:cnfStyle w:val="000001000000" w:firstRow="0" w:lastRow="0" w:firstColumn="0" w:lastColumn="0" w:oddVBand="0" w:evenVBand="1" w:oddHBand="0" w:evenHBand="0" w:firstRowFirstColumn="0" w:firstRowLastColumn="0" w:lastRowFirstColumn="0" w:lastRowLastColumn="0"/>
            <w:tcW w:w="3153"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01A0" w:rsidRPr="00DE3404" w:rsidRDefault="009C01A0" w:rsidP="00106402">
            <w:pPr>
              <w:widowControl w:val="0"/>
              <w:spacing w:before="40" w:after="40"/>
              <w:rPr>
                <w:rFonts w:ascii="Arial" w:hAnsi="Arial" w:cs="Arial"/>
                <w:color w:val="000000"/>
                <w:sz w:val="18"/>
                <w:szCs w:val="18"/>
              </w:rPr>
            </w:pPr>
            <w:r w:rsidRPr="00DE3404">
              <w:rPr>
                <w:rFonts w:ascii="Arial" w:hAnsi="Arial" w:cs="Arial"/>
                <w:color w:val="000000"/>
                <w:sz w:val="18"/>
                <w:szCs w:val="18"/>
              </w:rPr>
              <w:t>Disability considerations are incorporated into policies and procedures related to selection and entry criteria</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01A0" w:rsidRPr="00DE3404" w:rsidRDefault="009C01A0" w:rsidP="006C28B4">
            <w:pPr>
              <w:widowControl w:val="0"/>
              <w:spacing w:before="40" w:after="40"/>
              <w:rPr>
                <w:rFonts w:ascii="Arial" w:hAnsi="Arial" w:cs="Arial"/>
                <w:color w:val="000000"/>
                <w:sz w:val="18"/>
                <w:szCs w:val="18"/>
              </w:rPr>
            </w:pPr>
            <w:r w:rsidRPr="00DE3404">
              <w:rPr>
                <w:rFonts w:ascii="Arial" w:hAnsi="Arial" w:cs="Arial"/>
                <w:color w:val="000000"/>
                <w:sz w:val="18"/>
                <w:szCs w:val="18"/>
              </w:rPr>
              <w:t>Program Managers</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01A0" w:rsidRPr="00DE3404" w:rsidRDefault="009C01A0" w:rsidP="009F0A4A">
            <w:pPr>
              <w:pStyle w:val="ListParagraph"/>
              <w:widowControl w:val="0"/>
              <w:numPr>
                <w:ilvl w:val="0"/>
                <w:numId w:val="41"/>
              </w:numPr>
              <w:spacing w:before="40" w:after="40"/>
              <w:rPr>
                <w:rFonts w:ascii="Arial" w:hAnsi="Arial" w:cs="Arial"/>
                <w:color w:val="000000"/>
                <w:sz w:val="18"/>
                <w:szCs w:val="18"/>
              </w:rPr>
            </w:pPr>
            <w:r w:rsidRPr="00DE3404">
              <w:rPr>
                <w:rFonts w:ascii="Arial" w:hAnsi="Arial" w:cs="Arial"/>
                <w:color w:val="000000"/>
                <w:sz w:val="18"/>
                <w:szCs w:val="18"/>
              </w:rPr>
              <w:t>Training Packages</w:t>
            </w:r>
          </w:p>
          <w:p w:rsidR="009C01A0" w:rsidRPr="00DE3404" w:rsidRDefault="009C01A0" w:rsidP="009F0A4A">
            <w:pPr>
              <w:pStyle w:val="ListParagraph"/>
              <w:widowControl w:val="0"/>
              <w:numPr>
                <w:ilvl w:val="0"/>
                <w:numId w:val="41"/>
              </w:numPr>
              <w:spacing w:before="40" w:after="40"/>
              <w:rPr>
                <w:rFonts w:ascii="Arial" w:hAnsi="Arial" w:cs="Arial"/>
                <w:color w:val="000000"/>
                <w:sz w:val="18"/>
                <w:szCs w:val="18"/>
              </w:rPr>
            </w:pPr>
            <w:r w:rsidRPr="00DE3404">
              <w:rPr>
                <w:rFonts w:ascii="Arial" w:hAnsi="Arial" w:cs="Arial"/>
                <w:color w:val="000000"/>
                <w:sz w:val="18"/>
                <w:szCs w:val="18"/>
              </w:rPr>
              <w:t xml:space="preserve">Current </w:t>
            </w:r>
            <w:r w:rsidR="0035587D">
              <w:rPr>
                <w:rFonts w:ascii="Arial" w:hAnsi="Arial" w:cs="Arial"/>
                <w:color w:val="000000"/>
                <w:sz w:val="18"/>
                <w:szCs w:val="18"/>
              </w:rPr>
              <w:t>P</w:t>
            </w:r>
            <w:r w:rsidRPr="00DE3404">
              <w:rPr>
                <w:rFonts w:ascii="Arial" w:hAnsi="Arial" w:cs="Arial"/>
                <w:color w:val="000000"/>
                <w:sz w:val="18"/>
                <w:szCs w:val="18"/>
              </w:rPr>
              <w:t>olicies and Procedures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01A0" w:rsidRPr="00DE3404" w:rsidRDefault="009C01A0" w:rsidP="006C28B4">
            <w:pPr>
              <w:pStyle w:val="BodyText"/>
              <w:widowControl w:val="0"/>
              <w:spacing w:before="40" w:after="40"/>
              <w:rPr>
                <w:color w:val="000000"/>
                <w:sz w:val="18"/>
                <w:szCs w:val="18"/>
              </w:rPr>
            </w:pPr>
            <w:r w:rsidRPr="00DE3404">
              <w:rPr>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0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01A0" w:rsidRPr="00DE3404" w:rsidRDefault="009C01A0" w:rsidP="009F0A4A">
            <w:pPr>
              <w:pStyle w:val="ListParagraph"/>
              <w:widowControl w:val="0"/>
              <w:numPr>
                <w:ilvl w:val="0"/>
                <w:numId w:val="42"/>
              </w:numPr>
              <w:spacing w:before="40" w:after="40"/>
              <w:ind w:left="282" w:hanging="282"/>
              <w:rPr>
                <w:rFonts w:ascii="Arial" w:hAnsi="Arial" w:cs="Arial"/>
                <w:b w:val="0"/>
                <w:color w:val="000000"/>
                <w:sz w:val="18"/>
                <w:szCs w:val="18"/>
              </w:rPr>
            </w:pPr>
            <w:r w:rsidRPr="00DE3404">
              <w:rPr>
                <w:rFonts w:ascii="Arial" w:hAnsi="Arial" w:cs="Arial"/>
                <w:b w:val="0"/>
                <w:color w:val="000000"/>
                <w:sz w:val="18"/>
                <w:szCs w:val="18"/>
              </w:rPr>
              <w:t>OMS document governing selection criteria has been updated to include disability considerations</w:t>
            </w:r>
            <w:r w:rsidR="00FC0F1A" w:rsidRPr="00DE3404">
              <w:rPr>
                <w:rFonts w:ascii="Arial" w:hAnsi="Arial" w:cs="Arial"/>
                <w:b w:val="0"/>
                <w:color w:val="000000"/>
                <w:sz w:val="18"/>
                <w:szCs w:val="18"/>
              </w:rPr>
              <w:t xml:space="preserve">. Work with specific program areas </w:t>
            </w:r>
            <w:r w:rsidR="00F96962">
              <w:rPr>
                <w:rFonts w:ascii="Arial" w:hAnsi="Arial" w:cs="Arial"/>
                <w:b w:val="0"/>
                <w:color w:val="000000"/>
                <w:sz w:val="18"/>
                <w:szCs w:val="18"/>
              </w:rPr>
              <w:t xml:space="preserve">on their selection criteria </w:t>
            </w:r>
            <w:r w:rsidR="00FC0F1A" w:rsidRPr="00DE3404">
              <w:rPr>
                <w:rFonts w:ascii="Arial" w:hAnsi="Arial" w:cs="Arial"/>
                <w:b w:val="0"/>
                <w:color w:val="000000"/>
                <w:sz w:val="18"/>
                <w:szCs w:val="18"/>
              </w:rPr>
              <w:t>has commenced and will continue in this area</w:t>
            </w:r>
          </w:p>
        </w:tc>
      </w:tr>
      <w:tr w:rsidR="00FC0F1A" w:rsidRPr="00DE3404" w:rsidTr="00327111">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C0F1A" w:rsidRPr="00993B66" w:rsidRDefault="00FC0F1A" w:rsidP="006C28B4">
            <w:pPr>
              <w:widowControl w:val="0"/>
              <w:spacing w:before="40" w:after="40"/>
              <w:rPr>
                <w:rFonts w:ascii="Arial" w:hAnsi="Arial" w:cs="Arial"/>
                <w:b/>
                <w:color w:val="6384BD" w:themeColor="accent1"/>
                <w:sz w:val="18"/>
                <w:szCs w:val="18"/>
              </w:rPr>
            </w:pPr>
            <w:r w:rsidRPr="00993B66">
              <w:rPr>
                <w:rFonts w:ascii="Arial" w:hAnsi="Arial" w:cs="Arial"/>
                <w:b/>
                <w:color w:val="6384BD" w:themeColor="accent1"/>
                <w:sz w:val="18"/>
                <w:szCs w:val="18"/>
              </w:rPr>
              <w:t>1.</w:t>
            </w:r>
            <w:r w:rsidR="00E720A9" w:rsidRPr="00993B66">
              <w:rPr>
                <w:rFonts w:ascii="Arial" w:hAnsi="Arial" w:cs="Arial"/>
                <w:b/>
                <w:color w:val="6384BD" w:themeColor="accent1"/>
                <w:sz w:val="18"/>
                <w:szCs w:val="18"/>
              </w:rPr>
              <w:t>3</w:t>
            </w:r>
          </w:p>
        </w:tc>
        <w:tc>
          <w:tcPr>
            <w:cnfStyle w:val="000001000000" w:firstRow="0" w:lastRow="0" w:firstColumn="0" w:lastColumn="0" w:oddVBand="0" w:evenVBand="1" w:oddHBand="0" w:evenHBand="0" w:firstRowFirstColumn="0" w:firstRowLastColumn="0" w:lastRowFirstColumn="0" w:lastRowLastColumn="0"/>
            <w:tcW w:w="3153"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C0F1A" w:rsidRPr="00DE3404" w:rsidRDefault="00FC0F1A" w:rsidP="00FC0F1A">
            <w:pPr>
              <w:widowControl w:val="0"/>
              <w:spacing w:before="40" w:after="40"/>
              <w:rPr>
                <w:rFonts w:ascii="Arial" w:hAnsi="Arial" w:cs="Arial"/>
                <w:color w:val="000000"/>
                <w:sz w:val="18"/>
                <w:szCs w:val="18"/>
              </w:rPr>
            </w:pPr>
            <w:r w:rsidRPr="00DE3404">
              <w:rPr>
                <w:rFonts w:ascii="Arial" w:hAnsi="Arial" w:cs="Arial"/>
                <w:color w:val="000000"/>
                <w:sz w:val="18"/>
                <w:szCs w:val="18"/>
              </w:rPr>
              <w:t>Disability considerations are incorp</w:t>
            </w:r>
            <w:r w:rsidR="0035587D">
              <w:rPr>
                <w:rFonts w:ascii="Arial" w:hAnsi="Arial" w:cs="Arial"/>
                <w:color w:val="000000"/>
                <w:sz w:val="18"/>
                <w:szCs w:val="18"/>
              </w:rPr>
              <w:t>orated into course information Policy and P</w:t>
            </w:r>
            <w:r w:rsidRPr="00DE3404">
              <w:rPr>
                <w:rFonts w:ascii="Arial" w:hAnsi="Arial" w:cs="Arial"/>
                <w:color w:val="000000"/>
                <w:sz w:val="18"/>
                <w:szCs w:val="18"/>
              </w:rPr>
              <w:t>rocedures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C0F1A" w:rsidRPr="00DE3404" w:rsidRDefault="004E2AAC" w:rsidP="004E2AAC">
            <w:pPr>
              <w:widowControl w:val="0"/>
              <w:spacing w:before="40" w:after="40"/>
              <w:rPr>
                <w:rFonts w:ascii="Arial" w:hAnsi="Arial" w:cs="Arial"/>
                <w:color w:val="000000"/>
                <w:sz w:val="18"/>
                <w:szCs w:val="18"/>
              </w:rPr>
            </w:pPr>
            <w:r>
              <w:rPr>
                <w:rFonts w:ascii="Arial" w:hAnsi="Arial" w:cs="Arial"/>
                <w:color w:val="000000"/>
                <w:sz w:val="18"/>
                <w:szCs w:val="18"/>
              </w:rPr>
              <w:t xml:space="preserve">Head of </w:t>
            </w:r>
            <w:r w:rsidR="00FC0F1A" w:rsidRPr="00DE3404">
              <w:rPr>
                <w:rFonts w:ascii="Arial" w:hAnsi="Arial" w:cs="Arial"/>
                <w:color w:val="000000"/>
                <w:sz w:val="18"/>
                <w:szCs w:val="18"/>
              </w:rPr>
              <w:t xml:space="preserve">Student </w:t>
            </w:r>
            <w:r w:rsidR="005933B0">
              <w:rPr>
                <w:rFonts w:ascii="Arial" w:hAnsi="Arial" w:cs="Arial"/>
                <w:color w:val="000000"/>
                <w:sz w:val="18"/>
                <w:szCs w:val="18"/>
              </w:rPr>
              <w:t xml:space="preserve">&amp; Business Support </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C0F1A" w:rsidRPr="00DE3404" w:rsidRDefault="00FC0F1A" w:rsidP="009F0A4A">
            <w:pPr>
              <w:pStyle w:val="ListParagraph"/>
              <w:widowControl w:val="0"/>
              <w:numPr>
                <w:ilvl w:val="0"/>
                <w:numId w:val="41"/>
              </w:numPr>
              <w:spacing w:before="40" w:after="40"/>
              <w:rPr>
                <w:rFonts w:ascii="Arial" w:hAnsi="Arial" w:cs="Arial"/>
                <w:color w:val="000000"/>
                <w:sz w:val="18"/>
                <w:szCs w:val="18"/>
              </w:rPr>
            </w:pPr>
            <w:r w:rsidRPr="00DE3404">
              <w:rPr>
                <w:rFonts w:ascii="Arial" w:hAnsi="Arial" w:cs="Arial"/>
                <w:color w:val="000000"/>
                <w:sz w:val="18"/>
                <w:szCs w:val="18"/>
              </w:rPr>
              <w:t>Course brochures</w:t>
            </w:r>
          </w:p>
          <w:p w:rsidR="00FC0F1A" w:rsidRPr="00DE3404" w:rsidRDefault="00FC0F1A" w:rsidP="009F0A4A">
            <w:pPr>
              <w:pStyle w:val="ListParagraph"/>
              <w:widowControl w:val="0"/>
              <w:numPr>
                <w:ilvl w:val="0"/>
                <w:numId w:val="41"/>
              </w:numPr>
              <w:spacing w:before="40" w:after="40"/>
              <w:rPr>
                <w:rFonts w:ascii="Arial" w:hAnsi="Arial" w:cs="Arial"/>
                <w:color w:val="000000"/>
                <w:sz w:val="18"/>
                <w:szCs w:val="18"/>
              </w:rPr>
            </w:pPr>
            <w:r w:rsidRPr="00DE3404">
              <w:rPr>
                <w:rFonts w:ascii="Arial" w:hAnsi="Arial" w:cs="Arial"/>
                <w:color w:val="000000"/>
                <w:sz w:val="18"/>
                <w:szCs w:val="18"/>
              </w:rPr>
              <w:t>Internet site</w:t>
            </w:r>
          </w:p>
          <w:p w:rsidR="00FC0F1A" w:rsidRPr="00DE3404" w:rsidRDefault="00FC0F1A" w:rsidP="009F0A4A">
            <w:pPr>
              <w:pStyle w:val="ListParagraph"/>
              <w:widowControl w:val="0"/>
              <w:numPr>
                <w:ilvl w:val="0"/>
                <w:numId w:val="41"/>
              </w:numPr>
              <w:spacing w:before="40" w:after="40"/>
              <w:rPr>
                <w:rFonts w:ascii="Arial" w:hAnsi="Arial" w:cs="Arial"/>
                <w:color w:val="000000"/>
                <w:sz w:val="18"/>
                <w:szCs w:val="18"/>
              </w:rPr>
            </w:pPr>
            <w:r w:rsidRPr="00DE3404">
              <w:rPr>
                <w:rFonts w:ascii="Arial" w:hAnsi="Arial" w:cs="Arial"/>
                <w:color w:val="000000"/>
                <w:sz w:val="18"/>
                <w:szCs w:val="18"/>
              </w:rPr>
              <w:t xml:space="preserve">Policies and Procedures </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C0F1A" w:rsidRPr="00DE3404" w:rsidRDefault="00FC0F1A" w:rsidP="006C28B4">
            <w:pPr>
              <w:pStyle w:val="BodyText"/>
              <w:widowControl w:val="0"/>
              <w:spacing w:before="40" w:after="40"/>
              <w:rPr>
                <w:color w:val="000000"/>
                <w:sz w:val="18"/>
                <w:szCs w:val="18"/>
              </w:rPr>
            </w:pPr>
            <w:r w:rsidRPr="00DE3404">
              <w:rPr>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0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6119F" w:rsidRPr="00DE3404" w:rsidRDefault="00FC0F1A" w:rsidP="009F0A4A">
            <w:pPr>
              <w:pStyle w:val="ListParagraph"/>
              <w:widowControl w:val="0"/>
              <w:numPr>
                <w:ilvl w:val="0"/>
                <w:numId w:val="42"/>
              </w:numPr>
              <w:spacing w:before="40" w:after="40"/>
              <w:ind w:left="282" w:hanging="282"/>
              <w:rPr>
                <w:rFonts w:ascii="Arial" w:hAnsi="Arial" w:cs="Arial"/>
                <w:b w:val="0"/>
                <w:color w:val="000000"/>
                <w:sz w:val="18"/>
                <w:szCs w:val="18"/>
              </w:rPr>
            </w:pPr>
            <w:r w:rsidRPr="00DE3404">
              <w:rPr>
                <w:rFonts w:ascii="Arial" w:hAnsi="Arial" w:cs="Arial"/>
                <w:b w:val="0"/>
                <w:color w:val="000000"/>
                <w:sz w:val="18"/>
                <w:szCs w:val="18"/>
              </w:rPr>
              <w:t xml:space="preserve">Web accessibility </w:t>
            </w:r>
            <w:r w:rsidR="0096119F" w:rsidRPr="00DE3404">
              <w:rPr>
                <w:rFonts w:ascii="Arial" w:hAnsi="Arial" w:cs="Arial"/>
                <w:b w:val="0"/>
                <w:color w:val="000000"/>
                <w:sz w:val="18"/>
                <w:szCs w:val="18"/>
              </w:rPr>
              <w:t>is currently under review</w:t>
            </w:r>
            <w:r w:rsidRPr="00DE3404">
              <w:rPr>
                <w:rFonts w:ascii="Arial" w:hAnsi="Arial" w:cs="Arial"/>
                <w:b w:val="0"/>
                <w:color w:val="000000"/>
                <w:sz w:val="18"/>
                <w:szCs w:val="18"/>
              </w:rPr>
              <w:t xml:space="preserve"> </w:t>
            </w:r>
            <w:r w:rsidR="0096119F" w:rsidRPr="00DE3404">
              <w:rPr>
                <w:rFonts w:ascii="Arial" w:hAnsi="Arial" w:cs="Arial"/>
                <w:b w:val="0"/>
                <w:color w:val="000000"/>
                <w:sz w:val="18"/>
                <w:szCs w:val="18"/>
              </w:rPr>
              <w:t xml:space="preserve">including reference to disability standard requirements </w:t>
            </w:r>
            <w:r w:rsidRPr="00DE3404">
              <w:rPr>
                <w:rFonts w:ascii="Arial" w:hAnsi="Arial" w:cs="Arial"/>
                <w:b w:val="0"/>
                <w:color w:val="000000"/>
                <w:sz w:val="18"/>
                <w:szCs w:val="18"/>
              </w:rPr>
              <w:t>and modifications</w:t>
            </w:r>
            <w:r w:rsidR="0096119F" w:rsidRPr="00DE3404">
              <w:rPr>
                <w:rFonts w:ascii="Arial" w:hAnsi="Arial" w:cs="Arial"/>
                <w:b w:val="0"/>
                <w:color w:val="000000"/>
                <w:sz w:val="18"/>
                <w:szCs w:val="18"/>
              </w:rPr>
              <w:t xml:space="preserve"> made as required</w:t>
            </w:r>
            <w:r w:rsidRPr="00DE3404">
              <w:rPr>
                <w:rFonts w:ascii="Arial" w:hAnsi="Arial" w:cs="Arial"/>
                <w:b w:val="0"/>
                <w:color w:val="000000"/>
                <w:sz w:val="18"/>
                <w:szCs w:val="18"/>
              </w:rPr>
              <w:t xml:space="preserve"> </w:t>
            </w:r>
          </w:p>
          <w:p w:rsidR="00FC0F1A" w:rsidRDefault="00FC0F1A" w:rsidP="009F0A4A">
            <w:pPr>
              <w:pStyle w:val="ListParagraph"/>
              <w:widowControl w:val="0"/>
              <w:numPr>
                <w:ilvl w:val="0"/>
                <w:numId w:val="42"/>
              </w:numPr>
              <w:spacing w:before="40" w:after="40"/>
              <w:ind w:left="282" w:hanging="282"/>
              <w:rPr>
                <w:rFonts w:ascii="Arial" w:hAnsi="Arial" w:cs="Arial"/>
                <w:b w:val="0"/>
                <w:color w:val="000000"/>
                <w:sz w:val="18"/>
                <w:szCs w:val="18"/>
              </w:rPr>
            </w:pPr>
            <w:r w:rsidRPr="00DE3404">
              <w:rPr>
                <w:rFonts w:ascii="Arial" w:hAnsi="Arial" w:cs="Arial"/>
                <w:b w:val="0"/>
                <w:color w:val="000000"/>
                <w:sz w:val="18"/>
                <w:szCs w:val="18"/>
              </w:rPr>
              <w:t xml:space="preserve">Course brochure templates now incorporate ‘default’ </w:t>
            </w:r>
            <w:r w:rsidR="00F42F3F">
              <w:rPr>
                <w:rFonts w:ascii="Arial" w:hAnsi="Arial" w:cs="Arial"/>
                <w:b w:val="0"/>
                <w:color w:val="000000"/>
                <w:sz w:val="18"/>
                <w:szCs w:val="18"/>
              </w:rPr>
              <w:t>information</w:t>
            </w:r>
            <w:r w:rsidRPr="00DE3404">
              <w:rPr>
                <w:rFonts w:ascii="Arial" w:hAnsi="Arial" w:cs="Arial"/>
                <w:b w:val="0"/>
                <w:color w:val="000000"/>
                <w:sz w:val="18"/>
                <w:szCs w:val="18"/>
              </w:rPr>
              <w:t xml:space="preserve"> </w:t>
            </w:r>
            <w:r w:rsidR="0096119F" w:rsidRPr="00DE3404">
              <w:rPr>
                <w:rFonts w:ascii="Arial" w:hAnsi="Arial" w:cs="Arial"/>
                <w:b w:val="0"/>
                <w:color w:val="000000"/>
                <w:sz w:val="18"/>
                <w:szCs w:val="18"/>
              </w:rPr>
              <w:t>regarding accessibility</w:t>
            </w:r>
            <w:r w:rsidRPr="00DE3404">
              <w:rPr>
                <w:rFonts w:ascii="Arial" w:hAnsi="Arial" w:cs="Arial"/>
                <w:b w:val="0"/>
                <w:color w:val="000000"/>
                <w:sz w:val="18"/>
                <w:szCs w:val="18"/>
              </w:rPr>
              <w:t xml:space="preserve"> for people with disabilities.</w:t>
            </w:r>
          </w:p>
          <w:p w:rsidR="00E720A9" w:rsidRDefault="00BC6A17" w:rsidP="009F0A4A">
            <w:pPr>
              <w:pStyle w:val="ListParagraph"/>
              <w:widowControl w:val="0"/>
              <w:numPr>
                <w:ilvl w:val="0"/>
                <w:numId w:val="42"/>
              </w:numPr>
              <w:spacing w:before="40" w:after="40"/>
              <w:ind w:left="282" w:hanging="282"/>
              <w:rPr>
                <w:rFonts w:ascii="Arial" w:hAnsi="Arial" w:cs="Arial"/>
                <w:b w:val="0"/>
                <w:color w:val="000000"/>
                <w:sz w:val="18"/>
                <w:szCs w:val="18"/>
              </w:rPr>
            </w:pPr>
            <w:r>
              <w:rPr>
                <w:rFonts w:ascii="Arial" w:hAnsi="Arial" w:cs="Arial"/>
                <w:b w:val="0"/>
                <w:color w:val="000000"/>
                <w:sz w:val="18"/>
                <w:szCs w:val="18"/>
              </w:rPr>
              <w:t>Student Diary will be available in CD Rom format – 20 c</w:t>
            </w:r>
            <w:r w:rsidR="00E720A9">
              <w:rPr>
                <w:rFonts w:ascii="Arial" w:hAnsi="Arial" w:cs="Arial"/>
                <w:b w:val="0"/>
                <w:color w:val="000000"/>
                <w:sz w:val="18"/>
                <w:szCs w:val="18"/>
              </w:rPr>
              <w:t>opies were available in 2012</w:t>
            </w:r>
          </w:p>
          <w:p w:rsidR="00BC6A17" w:rsidRPr="00DE3404" w:rsidRDefault="00E720A9" w:rsidP="009F0A4A">
            <w:pPr>
              <w:pStyle w:val="ListParagraph"/>
              <w:widowControl w:val="0"/>
              <w:numPr>
                <w:ilvl w:val="0"/>
                <w:numId w:val="42"/>
              </w:numPr>
              <w:spacing w:before="40" w:after="40"/>
              <w:ind w:left="282" w:hanging="282"/>
              <w:rPr>
                <w:rFonts w:ascii="Arial" w:hAnsi="Arial" w:cs="Arial"/>
                <w:b w:val="0"/>
                <w:color w:val="000000"/>
                <w:sz w:val="18"/>
                <w:szCs w:val="18"/>
              </w:rPr>
            </w:pPr>
            <w:r>
              <w:rPr>
                <w:rFonts w:ascii="Arial" w:hAnsi="Arial" w:cs="Arial"/>
                <w:b w:val="0"/>
                <w:color w:val="000000"/>
                <w:sz w:val="18"/>
                <w:szCs w:val="18"/>
              </w:rPr>
              <w:t xml:space="preserve"> </w:t>
            </w:r>
            <w:r w:rsidR="00BC6A17">
              <w:rPr>
                <w:rFonts w:ascii="Arial" w:hAnsi="Arial" w:cs="Arial"/>
                <w:b w:val="0"/>
                <w:color w:val="000000"/>
                <w:sz w:val="18"/>
                <w:szCs w:val="18"/>
              </w:rPr>
              <w:t xml:space="preserve">Student Diary </w:t>
            </w:r>
            <w:r w:rsidR="004E2AAC">
              <w:rPr>
                <w:rFonts w:ascii="Arial" w:hAnsi="Arial" w:cs="Arial"/>
                <w:b w:val="0"/>
                <w:color w:val="000000"/>
                <w:sz w:val="18"/>
                <w:szCs w:val="18"/>
              </w:rPr>
              <w:t xml:space="preserve">was </w:t>
            </w:r>
            <w:r w:rsidR="00850ECD">
              <w:rPr>
                <w:rFonts w:ascii="Arial" w:hAnsi="Arial" w:cs="Arial"/>
                <w:b w:val="0"/>
                <w:color w:val="000000"/>
                <w:sz w:val="18"/>
                <w:szCs w:val="18"/>
              </w:rPr>
              <w:t xml:space="preserve">delivered as </w:t>
            </w:r>
            <w:r>
              <w:rPr>
                <w:rFonts w:ascii="Arial" w:hAnsi="Arial" w:cs="Arial"/>
                <w:b w:val="0"/>
                <w:color w:val="000000"/>
                <w:sz w:val="18"/>
                <w:szCs w:val="18"/>
              </w:rPr>
              <w:t>an app in 2013</w:t>
            </w:r>
          </w:p>
          <w:p w:rsidR="0096119F" w:rsidRPr="00DE3404" w:rsidRDefault="0096119F" w:rsidP="001F4B1F">
            <w:pPr>
              <w:pStyle w:val="ListParagraph"/>
              <w:widowControl w:val="0"/>
              <w:spacing w:before="40" w:after="40"/>
              <w:ind w:left="282" w:hanging="282"/>
              <w:rPr>
                <w:rFonts w:ascii="Arial" w:hAnsi="Arial" w:cs="Arial"/>
                <w:b w:val="0"/>
                <w:color w:val="000000"/>
                <w:sz w:val="18"/>
                <w:szCs w:val="18"/>
              </w:rPr>
            </w:pPr>
          </w:p>
        </w:tc>
      </w:tr>
      <w:tr w:rsidR="00591B10" w:rsidRPr="00DE3404" w:rsidTr="00327111">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993B66" w:rsidRDefault="00806E28" w:rsidP="006C28B4">
            <w:pPr>
              <w:widowControl w:val="0"/>
              <w:spacing w:before="40" w:after="40"/>
              <w:rPr>
                <w:rFonts w:ascii="Arial" w:hAnsi="Arial" w:cs="Arial"/>
                <w:color w:val="6384BD" w:themeColor="accent1"/>
                <w:sz w:val="18"/>
                <w:szCs w:val="18"/>
              </w:rPr>
            </w:pPr>
            <w:r w:rsidRPr="00993B66">
              <w:rPr>
                <w:rFonts w:ascii="Arial" w:hAnsi="Arial" w:cs="Arial"/>
                <w:color w:val="6384BD" w:themeColor="accent1"/>
                <w:sz w:val="18"/>
                <w:szCs w:val="18"/>
              </w:rPr>
              <w:t>1.</w:t>
            </w:r>
            <w:r w:rsidR="00E720A9" w:rsidRPr="00993B66">
              <w:rPr>
                <w:rFonts w:ascii="Arial" w:hAnsi="Arial" w:cs="Arial"/>
                <w:color w:val="6384BD" w:themeColor="accent1"/>
                <w:sz w:val="18"/>
                <w:szCs w:val="18"/>
              </w:rPr>
              <w:t>4</w:t>
            </w:r>
          </w:p>
        </w:tc>
        <w:tc>
          <w:tcPr>
            <w:cnfStyle w:val="000001000000" w:firstRow="0" w:lastRow="0" w:firstColumn="0" w:lastColumn="0" w:oddVBand="0" w:evenVBand="1" w:oddHBand="0" w:evenHBand="0" w:firstRowFirstColumn="0" w:firstRowLastColumn="0" w:lastRowFirstColumn="0" w:lastRowLastColumn="0"/>
            <w:tcW w:w="3153"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DE3404" w:rsidRDefault="00106402" w:rsidP="00E720A9">
            <w:pPr>
              <w:widowControl w:val="0"/>
              <w:spacing w:before="40" w:after="40"/>
              <w:rPr>
                <w:rFonts w:ascii="Arial" w:hAnsi="Arial" w:cs="Arial"/>
                <w:b w:val="0"/>
                <w:color w:val="000000"/>
                <w:sz w:val="18"/>
                <w:szCs w:val="18"/>
              </w:rPr>
            </w:pPr>
            <w:r w:rsidRPr="00DE3404">
              <w:rPr>
                <w:rFonts w:ascii="Arial" w:hAnsi="Arial" w:cs="Arial"/>
                <w:b w:val="0"/>
                <w:color w:val="000000"/>
                <w:sz w:val="18"/>
                <w:szCs w:val="18"/>
              </w:rPr>
              <w:t xml:space="preserve">Update DAP </w:t>
            </w:r>
            <w:r w:rsidR="00806E28" w:rsidRPr="00DE3404">
              <w:rPr>
                <w:rFonts w:ascii="Arial" w:hAnsi="Arial" w:cs="Arial"/>
                <w:b w:val="0"/>
                <w:color w:val="000000"/>
                <w:sz w:val="18"/>
                <w:szCs w:val="18"/>
              </w:rPr>
              <w:t xml:space="preserve">in line with </w:t>
            </w:r>
            <w:r w:rsidR="00E720A9">
              <w:rPr>
                <w:rFonts w:ascii="Arial" w:hAnsi="Arial" w:cs="Arial"/>
                <w:b w:val="0"/>
                <w:color w:val="000000"/>
                <w:sz w:val="18"/>
                <w:szCs w:val="18"/>
              </w:rPr>
              <w:t>T</w:t>
            </w:r>
            <w:r w:rsidR="003804CD" w:rsidRPr="00DE3404">
              <w:rPr>
                <w:rFonts w:ascii="Arial" w:hAnsi="Arial" w:cs="Arial"/>
                <w:b w:val="0"/>
                <w:color w:val="000000"/>
                <w:sz w:val="18"/>
                <w:szCs w:val="18"/>
              </w:rPr>
              <w:t xml:space="preserve">he </w:t>
            </w:r>
            <w:r w:rsidR="00806E28" w:rsidRPr="00DE3404">
              <w:rPr>
                <w:rFonts w:ascii="Arial" w:hAnsi="Arial" w:cs="Arial"/>
                <w:b w:val="0"/>
                <w:color w:val="000000"/>
                <w:sz w:val="18"/>
                <w:szCs w:val="18"/>
              </w:rPr>
              <w:t>Gordon p</w:t>
            </w:r>
            <w:r w:rsidR="00591B10" w:rsidRPr="00DE3404">
              <w:rPr>
                <w:rFonts w:ascii="Arial" w:hAnsi="Arial" w:cs="Arial"/>
                <w:b w:val="0"/>
                <w:color w:val="000000"/>
                <w:sz w:val="18"/>
                <w:szCs w:val="18"/>
              </w:rPr>
              <w:t>lanning processes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DE3404" w:rsidRDefault="009D5B6E" w:rsidP="006C28B4">
            <w:pPr>
              <w:widowControl w:val="0"/>
              <w:spacing w:before="40" w:after="40"/>
              <w:rPr>
                <w:rFonts w:ascii="Arial" w:hAnsi="Arial" w:cs="Arial"/>
                <w:b w:val="0"/>
                <w:color w:val="000000"/>
                <w:sz w:val="18"/>
                <w:szCs w:val="18"/>
              </w:rPr>
            </w:pPr>
            <w:r w:rsidRPr="00DE3404">
              <w:rPr>
                <w:rFonts w:ascii="Arial" w:hAnsi="Arial" w:cs="Arial"/>
                <w:b w:val="0"/>
                <w:color w:val="000000"/>
                <w:sz w:val="18"/>
                <w:szCs w:val="18"/>
              </w:rPr>
              <w:t>Disability Advisory Committee</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DE3404" w:rsidRDefault="00591B10" w:rsidP="006C28B4">
            <w:pPr>
              <w:widowControl w:val="0"/>
              <w:spacing w:before="40" w:after="40"/>
              <w:rPr>
                <w:rFonts w:ascii="Arial" w:hAnsi="Arial" w:cs="Arial"/>
                <w:b w:val="0"/>
                <w:color w:val="000000"/>
                <w:sz w:val="18"/>
                <w:szCs w:val="18"/>
              </w:rPr>
            </w:pPr>
            <w:r w:rsidRPr="00DE3404">
              <w:rPr>
                <w:rFonts w:ascii="Arial" w:hAnsi="Arial" w:cs="Arial"/>
                <w:b w:val="0"/>
                <w:color w:val="000000"/>
                <w:sz w:val="18"/>
                <w:szCs w:val="18"/>
              </w:rPr>
              <w:t xml:space="preserve">Relevant Institute staff and students </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DE3404" w:rsidRDefault="00591B10" w:rsidP="006C28B4">
            <w:pPr>
              <w:pStyle w:val="BodyText"/>
              <w:widowControl w:val="0"/>
              <w:spacing w:before="40" w:after="40"/>
              <w:rPr>
                <w:b w:val="0"/>
                <w:color w:val="000000"/>
                <w:sz w:val="18"/>
                <w:szCs w:val="18"/>
              </w:rPr>
            </w:pPr>
            <w:r w:rsidRPr="00DE3404">
              <w:rPr>
                <w:b w:val="0"/>
                <w:color w:val="000000"/>
                <w:sz w:val="18"/>
                <w:szCs w:val="18"/>
              </w:rPr>
              <w:t>Annually</w:t>
            </w:r>
          </w:p>
        </w:tc>
        <w:tc>
          <w:tcPr>
            <w:cnfStyle w:val="000100000000" w:firstRow="0" w:lastRow="0" w:firstColumn="0" w:lastColumn="1" w:oddVBand="0" w:evenVBand="0" w:oddHBand="0" w:evenHBand="0" w:firstRowFirstColumn="0" w:firstRowLastColumn="0" w:lastRowFirstColumn="0" w:lastRowLastColumn="0"/>
            <w:tcW w:w="50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DE3404" w:rsidRDefault="00591B10" w:rsidP="009F0A4A">
            <w:pPr>
              <w:pStyle w:val="ListParagraph"/>
              <w:widowControl w:val="0"/>
              <w:numPr>
                <w:ilvl w:val="0"/>
                <w:numId w:val="38"/>
              </w:numPr>
              <w:spacing w:before="40" w:after="40"/>
              <w:ind w:left="242" w:hanging="219"/>
              <w:rPr>
                <w:rFonts w:ascii="Arial" w:hAnsi="Arial" w:cs="Arial"/>
                <w:b w:val="0"/>
                <w:color w:val="000000"/>
                <w:sz w:val="18"/>
                <w:szCs w:val="18"/>
              </w:rPr>
            </w:pPr>
            <w:r w:rsidRPr="00DE3404">
              <w:rPr>
                <w:rFonts w:ascii="Arial" w:hAnsi="Arial" w:cs="Arial"/>
                <w:b w:val="0"/>
                <w:color w:val="000000"/>
                <w:sz w:val="18"/>
                <w:szCs w:val="18"/>
              </w:rPr>
              <w:t xml:space="preserve">Updated plan endorsed by </w:t>
            </w:r>
            <w:r w:rsidR="00A12175" w:rsidRPr="00DE3404">
              <w:rPr>
                <w:rFonts w:ascii="Arial" w:hAnsi="Arial" w:cs="Arial"/>
                <w:b w:val="0"/>
                <w:color w:val="000000"/>
                <w:sz w:val="18"/>
                <w:szCs w:val="18"/>
              </w:rPr>
              <w:t>CEO</w:t>
            </w:r>
            <w:r w:rsidRPr="00DE3404">
              <w:rPr>
                <w:rFonts w:ascii="Arial" w:hAnsi="Arial" w:cs="Arial"/>
                <w:b w:val="0"/>
                <w:color w:val="000000"/>
                <w:sz w:val="18"/>
                <w:szCs w:val="18"/>
              </w:rPr>
              <w:t xml:space="preserve"> and available on the OMS</w:t>
            </w:r>
          </w:p>
          <w:p w:rsidR="004753FF" w:rsidRPr="00DE3404" w:rsidRDefault="004753FF" w:rsidP="009F0A4A">
            <w:pPr>
              <w:pStyle w:val="ListParagraph"/>
              <w:widowControl w:val="0"/>
              <w:numPr>
                <w:ilvl w:val="0"/>
                <w:numId w:val="38"/>
              </w:numPr>
              <w:spacing w:before="40" w:after="40"/>
              <w:ind w:left="242" w:hanging="219"/>
              <w:rPr>
                <w:rFonts w:ascii="Arial" w:hAnsi="Arial" w:cs="Arial"/>
                <w:b w:val="0"/>
                <w:color w:val="000000"/>
                <w:sz w:val="18"/>
                <w:szCs w:val="18"/>
              </w:rPr>
            </w:pPr>
            <w:r w:rsidRPr="00DE3404">
              <w:rPr>
                <w:rFonts w:ascii="Arial" w:hAnsi="Arial" w:cs="Arial"/>
                <w:b w:val="0"/>
                <w:color w:val="000000"/>
                <w:sz w:val="18"/>
                <w:szCs w:val="18"/>
              </w:rPr>
              <w:t>Annual Operating Plan include</w:t>
            </w:r>
            <w:r w:rsidR="00106402" w:rsidRPr="00DE3404">
              <w:rPr>
                <w:rFonts w:ascii="Arial" w:hAnsi="Arial" w:cs="Arial"/>
                <w:b w:val="0"/>
                <w:color w:val="000000"/>
                <w:sz w:val="18"/>
                <w:szCs w:val="18"/>
              </w:rPr>
              <w:t>s</w:t>
            </w:r>
            <w:r w:rsidRPr="00DE3404">
              <w:rPr>
                <w:rFonts w:ascii="Arial" w:hAnsi="Arial" w:cs="Arial"/>
                <w:b w:val="0"/>
                <w:color w:val="000000"/>
                <w:sz w:val="18"/>
                <w:szCs w:val="18"/>
              </w:rPr>
              <w:t xml:space="preserve"> actions consistent with the D</w:t>
            </w:r>
            <w:r w:rsidR="00E720A9">
              <w:rPr>
                <w:rFonts w:ascii="Arial" w:hAnsi="Arial" w:cs="Arial"/>
                <w:b w:val="0"/>
                <w:color w:val="000000"/>
                <w:sz w:val="18"/>
                <w:szCs w:val="18"/>
              </w:rPr>
              <w:t>AP</w:t>
            </w:r>
          </w:p>
        </w:tc>
      </w:tr>
    </w:tbl>
    <w:p w:rsidR="004A0C76" w:rsidRDefault="004A0C76">
      <w:bookmarkStart w:id="145" w:name="_Toc112493148"/>
      <w:bookmarkStart w:id="146" w:name="_Toc112494160"/>
      <w:bookmarkStart w:id="147" w:name="_Toc112494956"/>
      <w:bookmarkStart w:id="148" w:name="_Toc112495013"/>
      <w:bookmarkStart w:id="149" w:name="_Toc112495102"/>
      <w:bookmarkStart w:id="150" w:name="_Toc112495280"/>
      <w:bookmarkStart w:id="151" w:name="_Toc112495415"/>
      <w:bookmarkStart w:id="152" w:name="_Toc112552254"/>
      <w:bookmarkStart w:id="153" w:name="_Toc120699417"/>
      <w:r>
        <w:rPr>
          <w:b/>
          <w:bCs/>
        </w:rPr>
        <w:br w:type="page"/>
      </w:r>
    </w:p>
    <w:tbl>
      <w:tblPr>
        <w:tblStyle w:val="TableColumns4"/>
        <w:tblW w:w="15310" w:type="dxa"/>
        <w:tblInd w:w="-318" w:type="dxa"/>
        <w:tblLayout w:type="fixed"/>
        <w:tblLook w:val="01E0" w:firstRow="1" w:lastRow="1" w:firstColumn="1" w:lastColumn="1" w:noHBand="0" w:noVBand="0"/>
      </w:tblPr>
      <w:tblGrid>
        <w:gridCol w:w="1168"/>
        <w:gridCol w:w="2978"/>
        <w:gridCol w:w="2126"/>
        <w:gridCol w:w="2552"/>
        <w:gridCol w:w="1560"/>
        <w:gridCol w:w="4926"/>
      </w:tblGrid>
      <w:tr w:rsidR="00921091" w:rsidRPr="00A02CED" w:rsidTr="0032711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5310" w:type="dxa"/>
            <w:gridSpan w:val="6"/>
          </w:tcPr>
          <w:p w:rsidR="00921091" w:rsidRPr="002C54EF" w:rsidRDefault="00921091" w:rsidP="00921091">
            <w:pPr>
              <w:spacing w:before="120" w:after="120"/>
              <w:rPr>
                <w:rFonts w:ascii="Arial" w:hAnsi="Arial" w:cs="Arial"/>
                <w:b w:val="0"/>
                <w:caps/>
                <w:color w:val="FFFFFF" w:themeColor="background1"/>
                <w:sz w:val="18"/>
                <w:szCs w:val="18"/>
              </w:rPr>
            </w:pPr>
            <w:r w:rsidRPr="002C54EF">
              <w:rPr>
                <w:rFonts w:ascii="Arial" w:hAnsi="Arial" w:cs="Arial"/>
                <w:color w:val="FFFFFF" w:themeColor="background1"/>
                <w:sz w:val="32"/>
                <w:szCs w:val="32"/>
              </w:rPr>
              <w:t>Part Two – Disability Access</w:t>
            </w:r>
          </w:p>
        </w:tc>
      </w:tr>
      <w:tr w:rsidR="00E2756A" w:rsidRPr="00A02CED" w:rsidTr="00327111">
        <w:tc>
          <w:tcPr>
            <w:cnfStyle w:val="000010000000" w:firstRow="0" w:lastRow="0" w:firstColumn="0" w:lastColumn="0" w:oddVBand="1" w:evenVBand="0" w:oddHBand="0" w:evenHBand="0" w:firstRowFirstColumn="0" w:firstRowLastColumn="0" w:lastRowFirstColumn="0" w:lastRowLastColumn="0"/>
            <w:tcW w:w="1168"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E2756A" w:rsidRPr="00A02CED" w:rsidRDefault="00E2756A" w:rsidP="00E2756A">
            <w:pPr>
              <w:spacing w:before="120" w:after="120"/>
              <w:jc w:val="center"/>
              <w:rPr>
                <w:rFonts w:ascii="Arial Bold" w:hAnsi="Arial Bold" w:cs="Arial"/>
                <w:b/>
                <w:caps/>
                <w:color w:val="FFFFFF" w:themeColor="background1"/>
                <w:sz w:val="18"/>
                <w:szCs w:val="18"/>
              </w:rPr>
            </w:pPr>
            <w:r w:rsidRPr="00A02CED">
              <w:rPr>
                <w:rFonts w:ascii="Arial Bold" w:hAnsi="Arial Bold" w:cs="Arial"/>
                <w:caps/>
                <w:color w:val="FFFFFF" w:themeColor="background1"/>
                <w:sz w:val="18"/>
                <w:szCs w:val="18"/>
              </w:rPr>
              <w:t>No</w:t>
            </w:r>
          </w:p>
        </w:tc>
        <w:tc>
          <w:tcPr>
            <w:cnfStyle w:val="000001000000" w:firstRow="0" w:lastRow="0" w:firstColumn="0" w:lastColumn="0" w:oddVBand="0" w:evenVBand="1" w:oddHBand="0" w:evenHBand="0" w:firstRowFirstColumn="0" w:firstRowLastColumn="0" w:lastRowFirstColumn="0" w:lastRowLastColumn="0"/>
            <w:tcW w:w="2978"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E2756A" w:rsidRPr="00A02CED" w:rsidRDefault="00E2756A" w:rsidP="00E2756A">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Actions</w:t>
            </w:r>
          </w:p>
        </w:tc>
        <w:tc>
          <w:tcPr>
            <w:cnfStyle w:val="000010000000" w:firstRow="0" w:lastRow="0" w:firstColumn="0" w:lastColumn="0" w:oddVBand="1" w:evenVBand="0" w:oddHBand="0" w:evenHBand="0" w:firstRowFirstColumn="0" w:firstRowLastColumn="0" w:lastRowFirstColumn="0" w:lastRowLastColumn="0"/>
            <w:tcW w:w="2126"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E2756A" w:rsidRPr="00A02CED" w:rsidRDefault="00330A07" w:rsidP="00E2756A">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RESPONSIBLE PERSONS</w:t>
            </w:r>
          </w:p>
        </w:tc>
        <w:tc>
          <w:tcPr>
            <w:cnfStyle w:val="000001000000" w:firstRow="0" w:lastRow="0" w:firstColumn="0" w:lastColumn="0" w:oddVBand="0" w:evenVBand="1" w:oddHBand="0" w:evenHBand="0" w:firstRowFirstColumn="0" w:firstRowLastColumn="0" w:lastRowFirstColumn="0" w:lastRowLastColumn="0"/>
            <w:tcW w:w="2552"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E2756A" w:rsidRPr="00A02CED" w:rsidRDefault="00E2756A" w:rsidP="00E2756A">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Resources</w:t>
            </w:r>
          </w:p>
        </w:tc>
        <w:tc>
          <w:tcPr>
            <w:cnfStyle w:val="000010000000" w:firstRow="0" w:lastRow="0" w:firstColumn="0" w:lastColumn="0" w:oddVBand="1" w:evenVBand="0" w:oddHBand="0" w:evenHBand="0" w:firstRowFirstColumn="0" w:firstRowLastColumn="0" w:lastRowFirstColumn="0" w:lastRowLastColumn="0"/>
            <w:tcW w:w="1560"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E2756A" w:rsidRPr="00A02CED" w:rsidRDefault="00E2756A" w:rsidP="00E2756A">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Timeline</w:t>
            </w:r>
          </w:p>
        </w:tc>
        <w:tc>
          <w:tcPr>
            <w:cnfStyle w:val="000100000000" w:firstRow="0" w:lastRow="0" w:firstColumn="0" w:lastColumn="1" w:oddVBand="0" w:evenVBand="0" w:oddHBand="0" w:evenHBand="0" w:firstRowFirstColumn="0" w:firstRowLastColumn="0" w:lastRowFirstColumn="0" w:lastRowLastColumn="0"/>
            <w:tcW w:w="4926"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E2756A" w:rsidRPr="00A02CED" w:rsidRDefault="00E2756A" w:rsidP="00E2756A">
            <w:pPr>
              <w:spacing w:before="120" w:after="120"/>
              <w:jc w:val="center"/>
              <w:rPr>
                <w:rFonts w:ascii="Arial Bold" w:hAnsi="Arial Bold" w:cs="Arial"/>
                <w:b w:val="0"/>
                <w:caps/>
                <w:color w:val="FFFFFF" w:themeColor="background1"/>
                <w:sz w:val="18"/>
                <w:szCs w:val="18"/>
              </w:rPr>
            </w:pPr>
            <w:r w:rsidRPr="00A02CED">
              <w:rPr>
                <w:rFonts w:ascii="Arial Bold" w:hAnsi="Arial Bold" w:cs="Arial"/>
                <w:b w:val="0"/>
                <w:caps/>
                <w:color w:val="FFFFFF" w:themeColor="background1"/>
                <w:sz w:val="18"/>
                <w:szCs w:val="18"/>
              </w:rPr>
              <w:t>Outcome</w:t>
            </w:r>
          </w:p>
        </w:tc>
      </w:tr>
      <w:bookmarkEnd w:id="145"/>
      <w:bookmarkEnd w:id="146"/>
      <w:bookmarkEnd w:id="147"/>
      <w:bookmarkEnd w:id="148"/>
      <w:bookmarkEnd w:id="149"/>
      <w:bookmarkEnd w:id="150"/>
      <w:bookmarkEnd w:id="151"/>
      <w:bookmarkEnd w:id="152"/>
      <w:bookmarkEnd w:id="153"/>
      <w:tr w:rsidR="004753FF" w:rsidRPr="00F96962" w:rsidTr="00327111">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4753FF" w:rsidRPr="00793F52" w:rsidRDefault="004753FF"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2.</w:t>
            </w:r>
            <w:r w:rsidR="00E720A9" w:rsidRPr="00793F52">
              <w:rPr>
                <w:rFonts w:ascii="Arial" w:hAnsi="Arial" w:cs="Arial"/>
                <w:b/>
                <w:color w:val="6384BD" w:themeColor="accent1"/>
                <w:sz w:val="18"/>
                <w:szCs w:val="18"/>
              </w:rPr>
              <w:t>1</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4753FF" w:rsidRPr="00F96962" w:rsidRDefault="004753FF" w:rsidP="00E720A9">
            <w:pPr>
              <w:spacing w:before="40" w:after="40"/>
              <w:rPr>
                <w:rFonts w:ascii="Arial" w:hAnsi="Arial" w:cs="Arial"/>
                <w:color w:val="000000"/>
                <w:sz w:val="18"/>
                <w:szCs w:val="18"/>
              </w:rPr>
            </w:pPr>
            <w:r w:rsidRPr="00F96962">
              <w:rPr>
                <w:rFonts w:ascii="Arial" w:hAnsi="Arial" w:cs="Arial"/>
                <w:color w:val="000000"/>
                <w:sz w:val="18"/>
                <w:szCs w:val="18"/>
              </w:rPr>
              <w:t xml:space="preserve">Review all Institute signage and maps to ensure they are accessible </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C687A" w:rsidRDefault="009C687A" w:rsidP="00850ECD">
            <w:pPr>
              <w:spacing w:before="40" w:after="40"/>
              <w:rPr>
                <w:rFonts w:ascii="Arial" w:hAnsi="Arial" w:cs="Arial"/>
                <w:color w:val="000000"/>
                <w:sz w:val="18"/>
                <w:szCs w:val="18"/>
              </w:rPr>
            </w:pPr>
            <w:r>
              <w:rPr>
                <w:rFonts w:ascii="Arial" w:hAnsi="Arial" w:cs="Arial"/>
                <w:color w:val="000000"/>
                <w:sz w:val="18"/>
                <w:szCs w:val="18"/>
              </w:rPr>
              <w:t>Chief Finance Officer</w:t>
            </w:r>
          </w:p>
          <w:p w:rsidR="004753FF" w:rsidRPr="00F96962" w:rsidRDefault="00850ECD" w:rsidP="00850ECD">
            <w:pPr>
              <w:spacing w:before="40" w:after="40"/>
              <w:rPr>
                <w:rFonts w:ascii="Arial" w:hAnsi="Arial" w:cs="Arial"/>
                <w:color w:val="000000"/>
                <w:sz w:val="18"/>
                <w:szCs w:val="18"/>
              </w:rPr>
            </w:pPr>
            <w:r>
              <w:rPr>
                <w:rFonts w:ascii="Arial" w:hAnsi="Arial" w:cs="Arial"/>
                <w:color w:val="000000"/>
                <w:sz w:val="18"/>
                <w:szCs w:val="18"/>
              </w:rPr>
              <w:t>Finance</w:t>
            </w:r>
            <w:r w:rsidRPr="00F96962">
              <w:rPr>
                <w:rFonts w:ascii="Arial" w:hAnsi="Arial" w:cs="Arial"/>
                <w:color w:val="000000"/>
                <w:sz w:val="18"/>
                <w:szCs w:val="18"/>
              </w:rPr>
              <w:t xml:space="preserve"> and Campus Operations</w:t>
            </w:r>
            <w:r>
              <w:rPr>
                <w:rFonts w:ascii="Arial" w:hAnsi="Arial" w:cs="Arial"/>
                <w:color w:val="000000"/>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4753FF" w:rsidRPr="00F96962" w:rsidRDefault="004753FF" w:rsidP="003B0E4E">
            <w:pPr>
              <w:numPr>
                <w:ilvl w:val="0"/>
                <w:numId w:val="3"/>
              </w:numPr>
              <w:spacing w:before="40" w:after="40"/>
              <w:rPr>
                <w:rFonts w:ascii="Arial" w:hAnsi="Arial" w:cs="Arial"/>
                <w:color w:val="000000"/>
                <w:sz w:val="18"/>
                <w:szCs w:val="18"/>
              </w:rPr>
            </w:pPr>
            <w:r w:rsidRPr="00F96962">
              <w:rPr>
                <w:rFonts w:ascii="Arial" w:hAnsi="Arial" w:cs="Arial"/>
                <w:color w:val="000000"/>
                <w:sz w:val="18"/>
                <w:szCs w:val="18"/>
              </w:rPr>
              <w:t>Australian Standards</w:t>
            </w:r>
          </w:p>
          <w:p w:rsidR="004753FF" w:rsidRPr="00F96962" w:rsidRDefault="004753FF" w:rsidP="003B0E4E">
            <w:pPr>
              <w:numPr>
                <w:ilvl w:val="0"/>
                <w:numId w:val="3"/>
              </w:numPr>
              <w:spacing w:before="40" w:after="40"/>
              <w:rPr>
                <w:rFonts w:ascii="Arial" w:hAnsi="Arial" w:cs="Arial"/>
                <w:color w:val="000000"/>
                <w:sz w:val="18"/>
                <w:szCs w:val="18"/>
              </w:rPr>
            </w:pPr>
            <w:r w:rsidRPr="00F96962">
              <w:rPr>
                <w:rFonts w:ascii="Arial" w:hAnsi="Arial" w:cs="Arial"/>
                <w:color w:val="000000"/>
                <w:sz w:val="18"/>
                <w:szCs w:val="18"/>
              </w:rPr>
              <w:t>Vision Australia</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87EE0" w:rsidRPr="00F96962" w:rsidRDefault="00987EE0" w:rsidP="00793F52">
            <w:pPr>
              <w:spacing w:before="40" w:after="40"/>
              <w:rPr>
                <w:rFonts w:ascii="Arial" w:hAnsi="Arial" w:cs="Arial"/>
                <w:color w:val="FF0000"/>
                <w:sz w:val="18"/>
                <w:szCs w:val="18"/>
              </w:rPr>
            </w:pPr>
            <w:r w:rsidRPr="00F96962">
              <w:rPr>
                <w:rFonts w:ascii="Arial" w:hAnsi="Arial" w:cs="Arial"/>
                <w:sz w:val="18"/>
                <w:szCs w:val="18"/>
              </w:rPr>
              <w:t xml:space="preserve">Ongoing </w:t>
            </w:r>
          </w:p>
        </w:tc>
        <w:tc>
          <w:tcPr>
            <w:cnfStyle w:val="000100000000" w:firstRow="0" w:lastRow="0" w:firstColumn="0" w:lastColumn="1" w:oddVBand="0" w:evenVBand="0" w:oddHBand="0" w:evenHBand="0" w:firstRowFirstColumn="0" w:firstRowLastColumn="0" w:lastRowFirstColumn="0" w:lastRowLastColumn="0"/>
            <w:tcW w:w="49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4753FF" w:rsidRDefault="004753FF" w:rsidP="009F0A4A">
            <w:pPr>
              <w:numPr>
                <w:ilvl w:val="0"/>
                <w:numId w:val="27"/>
              </w:numPr>
              <w:spacing w:before="40" w:after="40"/>
              <w:rPr>
                <w:rFonts w:ascii="Arial" w:hAnsi="Arial" w:cs="Arial"/>
                <w:b w:val="0"/>
                <w:color w:val="000000"/>
                <w:sz w:val="18"/>
                <w:szCs w:val="18"/>
              </w:rPr>
            </w:pPr>
            <w:r w:rsidRPr="00F96962">
              <w:rPr>
                <w:rFonts w:ascii="Arial" w:hAnsi="Arial" w:cs="Arial"/>
                <w:b w:val="0"/>
                <w:color w:val="000000"/>
                <w:sz w:val="18"/>
                <w:szCs w:val="18"/>
              </w:rPr>
              <w:t xml:space="preserve">Signage modifications </w:t>
            </w:r>
            <w:r w:rsidR="00106402" w:rsidRPr="00F96962">
              <w:rPr>
                <w:rFonts w:ascii="Arial" w:hAnsi="Arial" w:cs="Arial"/>
                <w:b w:val="0"/>
                <w:color w:val="000000"/>
                <w:sz w:val="18"/>
                <w:szCs w:val="18"/>
              </w:rPr>
              <w:t>i</w:t>
            </w:r>
            <w:r w:rsidRPr="00F96962">
              <w:rPr>
                <w:rFonts w:ascii="Arial" w:hAnsi="Arial" w:cs="Arial"/>
                <w:b w:val="0"/>
                <w:color w:val="000000"/>
                <w:sz w:val="18"/>
                <w:szCs w:val="18"/>
              </w:rPr>
              <w:t>dentified and prioritised. Maps</w:t>
            </w:r>
            <w:r w:rsidR="00106402" w:rsidRPr="00F96962">
              <w:rPr>
                <w:rFonts w:ascii="Arial" w:hAnsi="Arial" w:cs="Arial"/>
                <w:b w:val="0"/>
                <w:color w:val="000000"/>
                <w:sz w:val="18"/>
                <w:szCs w:val="18"/>
              </w:rPr>
              <w:t xml:space="preserve"> reviewed and </w:t>
            </w:r>
            <w:r w:rsidRPr="00F96962">
              <w:rPr>
                <w:rFonts w:ascii="Arial" w:hAnsi="Arial" w:cs="Arial"/>
                <w:b w:val="0"/>
                <w:color w:val="000000"/>
                <w:sz w:val="18"/>
                <w:szCs w:val="18"/>
              </w:rPr>
              <w:t>updated and provided in accessible formats</w:t>
            </w:r>
          </w:p>
          <w:p w:rsidR="00CE7DE0" w:rsidRPr="00BC6A17" w:rsidRDefault="003350F6" w:rsidP="009F0A4A">
            <w:pPr>
              <w:numPr>
                <w:ilvl w:val="0"/>
                <w:numId w:val="27"/>
              </w:numPr>
              <w:spacing w:before="40" w:after="40"/>
              <w:rPr>
                <w:rFonts w:ascii="Arial" w:hAnsi="Arial" w:cs="Arial"/>
                <w:b w:val="0"/>
                <w:color w:val="000000"/>
                <w:sz w:val="18"/>
                <w:szCs w:val="18"/>
              </w:rPr>
            </w:pPr>
            <w:r w:rsidRPr="00BC6A17">
              <w:rPr>
                <w:rFonts w:ascii="Arial" w:hAnsi="Arial" w:cs="Arial"/>
                <w:b w:val="0"/>
                <w:color w:val="000000"/>
                <w:sz w:val="18"/>
                <w:szCs w:val="18"/>
              </w:rPr>
              <w:t>W</w:t>
            </w:r>
            <w:r w:rsidR="00CE7DE0" w:rsidRPr="00BC6A17">
              <w:rPr>
                <w:rFonts w:ascii="Arial" w:hAnsi="Arial" w:cs="Arial"/>
                <w:b w:val="0"/>
                <w:color w:val="000000"/>
                <w:sz w:val="18"/>
                <w:szCs w:val="18"/>
              </w:rPr>
              <w:t>ayfinding project</w:t>
            </w:r>
            <w:r w:rsidR="009C687A">
              <w:rPr>
                <w:rFonts w:ascii="Arial" w:hAnsi="Arial" w:cs="Arial"/>
                <w:b w:val="0"/>
                <w:color w:val="000000"/>
                <w:sz w:val="18"/>
                <w:szCs w:val="18"/>
              </w:rPr>
              <w:t xml:space="preserve"> to be reviewed</w:t>
            </w:r>
          </w:p>
        </w:tc>
      </w:tr>
      <w:tr w:rsidR="000463D4" w:rsidRPr="00F96962" w:rsidTr="00327111">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0463D4" w:rsidRPr="00793F52" w:rsidRDefault="000463D4"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2.</w:t>
            </w:r>
            <w:r w:rsidR="009C687A" w:rsidRPr="00793F52">
              <w:rPr>
                <w:rFonts w:ascii="Arial" w:hAnsi="Arial" w:cs="Arial"/>
                <w:b/>
                <w:color w:val="6384BD" w:themeColor="accent1"/>
                <w:sz w:val="18"/>
                <w:szCs w:val="18"/>
              </w:rPr>
              <w:t>2</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0463D4" w:rsidRPr="00F96962" w:rsidRDefault="000463D4" w:rsidP="009C687A">
            <w:pPr>
              <w:spacing w:before="40" w:after="40"/>
              <w:rPr>
                <w:rFonts w:ascii="Arial" w:hAnsi="Arial" w:cs="Arial"/>
                <w:color w:val="000000"/>
                <w:sz w:val="18"/>
                <w:szCs w:val="18"/>
              </w:rPr>
            </w:pPr>
            <w:r w:rsidRPr="00F96962">
              <w:rPr>
                <w:rFonts w:ascii="Arial" w:hAnsi="Arial" w:cs="Arial"/>
                <w:color w:val="000000"/>
                <w:sz w:val="18"/>
                <w:szCs w:val="18"/>
              </w:rPr>
              <w:t xml:space="preserve">Incorporate adjustment for T3-Mezzanine to enable safe access and egress </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0463D4" w:rsidRPr="00F96962" w:rsidRDefault="00DB63E2" w:rsidP="005C620B">
            <w:pPr>
              <w:spacing w:before="40" w:after="40"/>
              <w:rPr>
                <w:rFonts w:ascii="Arial" w:hAnsi="Arial" w:cs="Arial"/>
                <w:color w:val="000000"/>
                <w:sz w:val="18"/>
                <w:szCs w:val="18"/>
              </w:rPr>
            </w:pPr>
            <w:r>
              <w:rPr>
                <w:rFonts w:ascii="Arial" w:hAnsi="Arial" w:cs="Arial"/>
                <w:color w:val="000000"/>
                <w:sz w:val="18"/>
                <w:szCs w:val="18"/>
              </w:rPr>
              <w:t>Program Managers</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0463D4" w:rsidRPr="00F96962" w:rsidRDefault="000463D4" w:rsidP="00F96962">
            <w:pPr>
              <w:spacing w:before="40" w:after="40"/>
              <w:ind w:left="284"/>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0463D4" w:rsidRPr="00F96962" w:rsidRDefault="000463D4" w:rsidP="004753FF">
            <w:pPr>
              <w:spacing w:before="40" w:after="40"/>
              <w:rPr>
                <w:rFonts w:ascii="Arial" w:hAnsi="Arial" w:cs="Arial"/>
                <w:sz w:val="18"/>
                <w:szCs w:val="18"/>
              </w:rPr>
            </w:pPr>
            <w:r w:rsidRPr="00F96962">
              <w:rPr>
                <w:rFonts w:ascii="Arial" w:hAnsi="Arial" w:cs="Arial"/>
                <w:sz w:val="18"/>
                <w:szCs w:val="18"/>
              </w:rPr>
              <w:t>Ongoing</w:t>
            </w:r>
          </w:p>
        </w:tc>
        <w:tc>
          <w:tcPr>
            <w:cnfStyle w:val="000100000000" w:firstRow="0" w:lastRow="0" w:firstColumn="0" w:lastColumn="1" w:oddVBand="0" w:evenVBand="0" w:oddHBand="0" w:evenHBand="0" w:firstRowFirstColumn="0" w:firstRowLastColumn="0" w:lastRowFirstColumn="0" w:lastRowLastColumn="0"/>
            <w:tcW w:w="49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0463D4" w:rsidRPr="00F96962" w:rsidRDefault="00DB63E2" w:rsidP="009F0A4A">
            <w:pPr>
              <w:numPr>
                <w:ilvl w:val="0"/>
                <w:numId w:val="27"/>
              </w:numPr>
              <w:spacing w:before="40" w:after="40"/>
              <w:rPr>
                <w:rFonts w:ascii="Arial" w:hAnsi="Arial" w:cs="Arial"/>
                <w:b w:val="0"/>
                <w:color w:val="000000"/>
                <w:sz w:val="18"/>
                <w:szCs w:val="18"/>
              </w:rPr>
            </w:pPr>
            <w:r>
              <w:rPr>
                <w:rFonts w:ascii="Arial" w:hAnsi="Arial" w:cs="Arial"/>
                <w:b w:val="0"/>
                <w:color w:val="000000"/>
                <w:sz w:val="18"/>
                <w:szCs w:val="18"/>
              </w:rPr>
              <w:t>Safety/Fire audit undertaken for T3</w:t>
            </w:r>
            <w:r w:rsidR="000463D4" w:rsidRPr="00F96962">
              <w:rPr>
                <w:rFonts w:ascii="Arial" w:hAnsi="Arial" w:cs="Arial"/>
                <w:b w:val="0"/>
                <w:color w:val="000000"/>
                <w:sz w:val="18"/>
                <w:szCs w:val="18"/>
              </w:rPr>
              <w:t xml:space="preserve"> resulting in a decision and an undertaking by relevant </w:t>
            </w:r>
            <w:r w:rsidR="004E2AAC">
              <w:rPr>
                <w:rFonts w:ascii="Arial" w:hAnsi="Arial" w:cs="Arial"/>
                <w:b w:val="0"/>
                <w:color w:val="000000"/>
                <w:sz w:val="18"/>
                <w:szCs w:val="18"/>
              </w:rPr>
              <w:t>Enterprise</w:t>
            </w:r>
            <w:r w:rsidR="0035587D">
              <w:rPr>
                <w:rFonts w:ascii="Arial" w:hAnsi="Arial" w:cs="Arial"/>
                <w:b w:val="0"/>
                <w:color w:val="000000"/>
                <w:sz w:val="18"/>
                <w:szCs w:val="18"/>
              </w:rPr>
              <w:t xml:space="preserve"> Manager </w:t>
            </w:r>
            <w:r w:rsidR="000463D4" w:rsidRPr="00F96962">
              <w:rPr>
                <w:rFonts w:ascii="Arial" w:hAnsi="Arial" w:cs="Arial"/>
                <w:b w:val="0"/>
                <w:color w:val="000000"/>
                <w:sz w:val="18"/>
                <w:szCs w:val="18"/>
              </w:rPr>
              <w:t>to move any classes from this area as a reasonable adjustment when class has PWD enrolled. Funds were allocated for revamp of room on a lower level.</w:t>
            </w:r>
          </w:p>
        </w:tc>
      </w:tr>
      <w:tr w:rsidR="00330A07" w:rsidRPr="00F96962" w:rsidTr="00327111">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793F52" w:rsidRDefault="00330A07"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2.</w:t>
            </w:r>
            <w:r w:rsidR="009C687A" w:rsidRPr="00793F52">
              <w:rPr>
                <w:rFonts w:ascii="Arial" w:hAnsi="Arial" w:cs="Arial"/>
                <w:b/>
                <w:color w:val="6384BD" w:themeColor="accent1"/>
                <w:sz w:val="18"/>
                <w:szCs w:val="18"/>
              </w:rPr>
              <w:t>3</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9C687A">
            <w:pPr>
              <w:spacing w:before="40" w:after="40"/>
              <w:rPr>
                <w:rFonts w:ascii="Arial" w:hAnsi="Arial" w:cs="Arial"/>
                <w:color w:val="000000"/>
                <w:sz w:val="18"/>
                <w:szCs w:val="18"/>
              </w:rPr>
            </w:pPr>
            <w:r w:rsidRPr="00F96962">
              <w:rPr>
                <w:rFonts w:ascii="Arial" w:hAnsi="Arial" w:cs="Arial"/>
                <w:color w:val="000000"/>
                <w:sz w:val="18"/>
                <w:szCs w:val="18"/>
              </w:rPr>
              <w:t>Ensure emergency evacuation procedures are understood by emergency response team members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BC6A17">
            <w:pPr>
              <w:spacing w:before="40" w:after="40"/>
              <w:rPr>
                <w:rFonts w:ascii="Arial" w:hAnsi="Arial" w:cs="Arial"/>
                <w:color w:val="000000"/>
                <w:sz w:val="18"/>
                <w:szCs w:val="18"/>
              </w:rPr>
            </w:pPr>
            <w:r w:rsidRPr="00F96962">
              <w:rPr>
                <w:rFonts w:ascii="Arial" w:hAnsi="Arial" w:cs="Arial"/>
                <w:color w:val="000000"/>
                <w:sz w:val="18"/>
                <w:szCs w:val="18"/>
              </w:rPr>
              <w:t xml:space="preserve">Facilities </w:t>
            </w:r>
            <w:r w:rsidR="008850D7" w:rsidRPr="00F96962">
              <w:rPr>
                <w:rFonts w:ascii="Arial" w:hAnsi="Arial" w:cs="Arial"/>
                <w:color w:val="000000"/>
                <w:sz w:val="18"/>
                <w:szCs w:val="18"/>
              </w:rPr>
              <w:t>Contracts Manager</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CFA</w:t>
            </w:r>
          </w:p>
          <w:p w:rsidR="00330A07" w:rsidRPr="00F96962" w:rsidRDefault="00330A07"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Fire Drill Training</w:t>
            </w:r>
          </w:p>
          <w:p w:rsidR="008850D7" w:rsidRPr="00F96962" w:rsidRDefault="008850D7"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DLOs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440A67">
            <w:pPr>
              <w:spacing w:before="40" w:after="40"/>
              <w:rPr>
                <w:rFonts w:ascii="Arial" w:hAnsi="Arial" w:cs="Arial"/>
                <w:color w:val="000000"/>
                <w:sz w:val="18"/>
                <w:szCs w:val="18"/>
              </w:rPr>
            </w:pPr>
            <w:r w:rsidRPr="00F96962">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49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8850D7" w:rsidRDefault="008850D7" w:rsidP="009F0A4A">
            <w:pPr>
              <w:numPr>
                <w:ilvl w:val="0"/>
                <w:numId w:val="28"/>
              </w:numPr>
              <w:spacing w:before="40" w:after="40"/>
              <w:rPr>
                <w:rFonts w:ascii="Arial" w:hAnsi="Arial" w:cs="Arial"/>
                <w:b w:val="0"/>
                <w:color w:val="000000"/>
                <w:sz w:val="18"/>
                <w:szCs w:val="18"/>
              </w:rPr>
            </w:pPr>
            <w:r w:rsidRPr="00F96962">
              <w:rPr>
                <w:rFonts w:ascii="Arial" w:hAnsi="Arial" w:cs="Arial"/>
                <w:b w:val="0"/>
                <w:color w:val="000000"/>
                <w:sz w:val="18"/>
                <w:szCs w:val="18"/>
              </w:rPr>
              <w:t xml:space="preserve">Review of emergency response cards provided by Disability Support Services to ensure that processes are current. Cards to be provided </w:t>
            </w:r>
            <w:r w:rsidR="009C687A">
              <w:rPr>
                <w:rFonts w:ascii="Arial" w:hAnsi="Arial" w:cs="Arial"/>
                <w:b w:val="0"/>
                <w:color w:val="000000"/>
                <w:sz w:val="18"/>
                <w:szCs w:val="18"/>
              </w:rPr>
              <w:t>as required by DLO</w:t>
            </w:r>
            <w:r w:rsidRPr="00F96962">
              <w:rPr>
                <w:rFonts w:ascii="Arial" w:hAnsi="Arial" w:cs="Arial"/>
                <w:b w:val="0"/>
                <w:color w:val="000000"/>
                <w:sz w:val="18"/>
                <w:szCs w:val="18"/>
              </w:rPr>
              <w:t>s</w:t>
            </w:r>
          </w:p>
          <w:p w:rsidR="00BC6A17" w:rsidRPr="00F96962" w:rsidRDefault="00BC6A17" w:rsidP="009F0A4A">
            <w:pPr>
              <w:numPr>
                <w:ilvl w:val="0"/>
                <w:numId w:val="28"/>
              </w:numPr>
              <w:spacing w:before="40" w:after="40"/>
              <w:rPr>
                <w:rFonts w:ascii="Arial" w:hAnsi="Arial" w:cs="Arial"/>
                <w:b w:val="0"/>
                <w:color w:val="000000"/>
                <w:sz w:val="18"/>
                <w:szCs w:val="18"/>
              </w:rPr>
            </w:pPr>
            <w:r>
              <w:rPr>
                <w:rFonts w:ascii="Arial" w:hAnsi="Arial" w:cs="Arial"/>
                <w:b w:val="0"/>
                <w:color w:val="000000"/>
                <w:sz w:val="18"/>
                <w:szCs w:val="18"/>
              </w:rPr>
              <w:t>Training of all wardens about PWD evacuation plans</w:t>
            </w:r>
            <w:r w:rsidR="004E2AAC">
              <w:rPr>
                <w:rFonts w:ascii="Arial" w:hAnsi="Arial" w:cs="Arial"/>
                <w:b w:val="0"/>
                <w:color w:val="000000"/>
                <w:sz w:val="18"/>
                <w:szCs w:val="18"/>
              </w:rPr>
              <w:t xml:space="preserve"> to be completed in 2013</w:t>
            </w:r>
          </w:p>
        </w:tc>
      </w:tr>
      <w:tr w:rsidR="00330A07" w:rsidRPr="00F96962" w:rsidTr="00327111">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793F52" w:rsidRDefault="008850D7"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2.</w:t>
            </w:r>
            <w:r w:rsidR="009C687A" w:rsidRPr="00793F52">
              <w:rPr>
                <w:rFonts w:ascii="Arial" w:hAnsi="Arial" w:cs="Arial"/>
                <w:b/>
                <w:color w:val="6384BD" w:themeColor="accent1"/>
                <w:sz w:val="18"/>
                <w:szCs w:val="18"/>
              </w:rPr>
              <w:t>4</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3804CD">
            <w:pPr>
              <w:spacing w:before="40" w:after="40"/>
              <w:rPr>
                <w:rFonts w:ascii="Arial" w:hAnsi="Arial" w:cs="Arial"/>
                <w:color w:val="000000"/>
                <w:sz w:val="18"/>
                <w:szCs w:val="18"/>
              </w:rPr>
            </w:pPr>
            <w:r w:rsidRPr="00F96962">
              <w:rPr>
                <w:rFonts w:ascii="Arial" w:hAnsi="Arial" w:cs="Arial"/>
                <w:color w:val="000000"/>
                <w:sz w:val="18"/>
                <w:szCs w:val="18"/>
              </w:rPr>
              <w:t>Conduct an access audit to ensure compliance to DDA and current building codes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687A" w:rsidRDefault="009C687A" w:rsidP="00850ECD">
            <w:pPr>
              <w:spacing w:before="40" w:after="40"/>
              <w:rPr>
                <w:rFonts w:ascii="Arial" w:hAnsi="Arial" w:cs="Arial"/>
                <w:color w:val="000000"/>
                <w:sz w:val="18"/>
                <w:szCs w:val="18"/>
              </w:rPr>
            </w:pPr>
            <w:r>
              <w:rPr>
                <w:rFonts w:ascii="Arial" w:hAnsi="Arial" w:cs="Arial"/>
                <w:color w:val="000000"/>
                <w:sz w:val="18"/>
                <w:szCs w:val="18"/>
              </w:rPr>
              <w:t>Chief Finance Officer</w:t>
            </w:r>
          </w:p>
          <w:p w:rsidR="00330A07" w:rsidRPr="00F96962" w:rsidRDefault="00850ECD" w:rsidP="00850ECD">
            <w:pPr>
              <w:spacing w:before="40" w:after="40"/>
              <w:rPr>
                <w:rFonts w:ascii="Arial" w:hAnsi="Arial" w:cs="Arial"/>
                <w:color w:val="000000"/>
                <w:sz w:val="18"/>
                <w:szCs w:val="18"/>
              </w:rPr>
            </w:pPr>
            <w:r>
              <w:rPr>
                <w:rFonts w:ascii="Arial" w:hAnsi="Arial" w:cs="Arial"/>
                <w:color w:val="000000"/>
                <w:sz w:val="18"/>
                <w:szCs w:val="18"/>
              </w:rPr>
              <w:t>Finance</w:t>
            </w:r>
            <w:r w:rsidRPr="00F96962">
              <w:rPr>
                <w:rFonts w:ascii="Arial" w:hAnsi="Arial" w:cs="Arial"/>
                <w:color w:val="000000"/>
                <w:sz w:val="18"/>
                <w:szCs w:val="18"/>
              </w:rPr>
              <w:t xml:space="preserve"> and Campus Operations</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3B0E4E">
            <w:pPr>
              <w:numPr>
                <w:ilvl w:val="0"/>
                <w:numId w:val="3"/>
              </w:numPr>
              <w:spacing w:before="40" w:after="40"/>
              <w:rPr>
                <w:rFonts w:ascii="Arial" w:hAnsi="Arial" w:cs="Arial"/>
                <w:color w:val="000000"/>
                <w:sz w:val="18"/>
                <w:szCs w:val="18"/>
              </w:rPr>
            </w:pPr>
            <w:r w:rsidRPr="00F96962">
              <w:rPr>
                <w:rFonts w:ascii="Arial" w:hAnsi="Arial" w:cs="Arial"/>
                <w:color w:val="000000"/>
                <w:sz w:val="18"/>
                <w:szCs w:val="18"/>
              </w:rPr>
              <w:t>DLO</w:t>
            </w:r>
          </w:p>
          <w:p w:rsidR="00330A07" w:rsidRPr="00F96962" w:rsidRDefault="00330A07" w:rsidP="003B0E4E">
            <w:pPr>
              <w:numPr>
                <w:ilvl w:val="0"/>
                <w:numId w:val="3"/>
              </w:numPr>
              <w:spacing w:before="40" w:after="40"/>
              <w:rPr>
                <w:rFonts w:ascii="Arial" w:hAnsi="Arial" w:cs="Arial"/>
                <w:color w:val="000000"/>
                <w:sz w:val="18"/>
                <w:szCs w:val="18"/>
              </w:rPr>
            </w:pPr>
            <w:r w:rsidRPr="00F96962">
              <w:rPr>
                <w:rFonts w:ascii="Arial" w:hAnsi="Arial" w:cs="Arial"/>
                <w:color w:val="000000"/>
                <w:sz w:val="18"/>
                <w:szCs w:val="18"/>
              </w:rPr>
              <w:t>OHS Officer</w:t>
            </w:r>
          </w:p>
          <w:p w:rsidR="00330A07" w:rsidRPr="00F96962" w:rsidRDefault="00330A07" w:rsidP="003B0E4E">
            <w:pPr>
              <w:numPr>
                <w:ilvl w:val="0"/>
                <w:numId w:val="3"/>
              </w:numPr>
              <w:spacing w:before="40" w:after="40"/>
              <w:rPr>
                <w:rFonts w:ascii="Arial" w:hAnsi="Arial" w:cs="Arial"/>
                <w:color w:val="000000"/>
                <w:sz w:val="18"/>
                <w:szCs w:val="18"/>
              </w:rPr>
            </w:pPr>
            <w:r w:rsidRPr="00F96962">
              <w:rPr>
                <w:rFonts w:ascii="Arial" w:hAnsi="Arial" w:cs="Arial"/>
                <w:color w:val="000000"/>
                <w:sz w:val="18"/>
                <w:szCs w:val="18"/>
              </w:rPr>
              <w:t>Access Audit Specialists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85239E">
            <w:pPr>
              <w:spacing w:before="40" w:after="40"/>
              <w:rPr>
                <w:rFonts w:ascii="Arial" w:hAnsi="Arial" w:cs="Arial"/>
                <w:color w:val="000000"/>
                <w:sz w:val="18"/>
                <w:szCs w:val="18"/>
              </w:rPr>
            </w:pPr>
            <w:r w:rsidRPr="00F96962">
              <w:rPr>
                <w:rFonts w:ascii="Arial" w:hAnsi="Arial" w:cs="Arial"/>
                <w:color w:val="000000"/>
                <w:sz w:val="18"/>
                <w:szCs w:val="18"/>
              </w:rPr>
              <w:t xml:space="preserve">Annually </w:t>
            </w:r>
          </w:p>
        </w:tc>
        <w:tc>
          <w:tcPr>
            <w:cnfStyle w:val="000100000000" w:firstRow="0" w:lastRow="0" w:firstColumn="0" w:lastColumn="1" w:oddVBand="0" w:evenVBand="0" w:oddHBand="0" w:evenHBand="0" w:firstRowFirstColumn="0" w:firstRowLastColumn="0" w:lastRowFirstColumn="0" w:lastRowLastColumn="0"/>
            <w:tcW w:w="49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9F0A4A">
            <w:pPr>
              <w:numPr>
                <w:ilvl w:val="0"/>
                <w:numId w:val="17"/>
              </w:numPr>
              <w:spacing w:before="40" w:after="40"/>
              <w:rPr>
                <w:rFonts w:ascii="Arial" w:hAnsi="Arial" w:cs="Arial"/>
                <w:b w:val="0"/>
                <w:color w:val="000000"/>
                <w:sz w:val="18"/>
                <w:szCs w:val="18"/>
              </w:rPr>
            </w:pPr>
            <w:r w:rsidRPr="00F96962">
              <w:rPr>
                <w:rFonts w:ascii="Arial" w:hAnsi="Arial" w:cs="Arial"/>
                <w:b w:val="0"/>
                <w:color w:val="000000"/>
                <w:sz w:val="18"/>
                <w:szCs w:val="18"/>
              </w:rPr>
              <w:t xml:space="preserve">Access audit report produced as part of annual </w:t>
            </w:r>
            <w:r w:rsidR="009C687A">
              <w:rPr>
                <w:rFonts w:ascii="Arial" w:hAnsi="Arial" w:cs="Arial"/>
                <w:b w:val="0"/>
                <w:color w:val="000000"/>
                <w:sz w:val="18"/>
                <w:szCs w:val="18"/>
              </w:rPr>
              <w:t xml:space="preserve">Capital Expenditure Team (CET) </w:t>
            </w:r>
            <w:r w:rsidRPr="00F96962">
              <w:rPr>
                <w:rFonts w:ascii="Arial" w:hAnsi="Arial" w:cs="Arial"/>
                <w:b w:val="0"/>
                <w:color w:val="000000"/>
                <w:sz w:val="18"/>
                <w:szCs w:val="18"/>
              </w:rPr>
              <w:t>submission</w:t>
            </w:r>
          </w:p>
        </w:tc>
      </w:tr>
      <w:tr w:rsidR="00330A07" w:rsidRPr="00F96962" w:rsidTr="00327111">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793F52" w:rsidRDefault="00330A07"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2.</w:t>
            </w:r>
            <w:r w:rsidR="009C687A" w:rsidRPr="00793F52">
              <w:rPr>
                <w:rFonts w:ascii="Arial" w:hAnsi="Arial" w:cs="Arial"/>
                <w:b/>
                <w:color w:val="6384BD" w:themeColor="accent1"/>
                <w:sz w:val="18"/>
                <w:szCs w:val="18"/>
              </w:rPr>
              <w:t>5</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3804CD">
            <w:pPr>
              <w:spacing w:before="40" w:after="40"/>
              <w:rPr>
                <w:rFonts w:ascii="Arial" w:hAnsi="Arial" w:cs="Arial"/>
                <w:color w:val="000000"/>
                <w:sz w:val="18"/>
                <w:szCs w:val="18"/>
              </w:rPr>
            </w:pPr>
            <w:r w:rsidRPr="00F96962">
              <w:rPr>
                <w:rFonts w:ascii="Arial" w:hAnsi="Arial" w:cs="Arial"/>
                <w:color w:val="000000"/>
                <w:sz w:val="18"/>
                <w:szCs w:val="18"/>
              </w:rPr>
              <w:t>Annual review of signage, car parking and Institute maps is undertaken to ensure the needs of people with disabilities are met</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9C687A" w:rsidRDefault="009C687A" w:rsidP="00850ECD">
            <w:pPr>
              <w:spacing w:before="40" w:after="40"/>
              <w:rPr>
                <w:rFonts w:ascii="Arial" w:hAnsi="Arial" w:cs="Arial"/>
                <w:color w:val="000000"/>
                <w:sz w:val="18"/>
                <w:szCs w:val="18"/>
              </w:rPr>
            </w:pPr>
            <w:r>
              <w:rPr>
                <w:rFonts w:ascii="Arial" w:hAnsi="Arial" w:cs="Arial"/>
                <w:color w:val="000000"/>
                <w:sz w:val="18"/>
                <w:szCs w:val="18"/>
              </w:rPr>
              <w:t>Chief Finance Officer</w:t>
            </w:r>
          </w:p>
          <w:p w:rsidR="00330A07" w:rsidRPr="00F96962" w:rsidRDefault="001159CE" w:rsidP="00850ECD">
            <w:pPr>
              <w:spacing w:before="40" w:after="40"/>
              <w:rPr>
                <w:rFonts w:ascii="Arial" w:hAnsi="Arial" w:cs="Arial"/>
                <w:color w:val="000000"/>
                <w:sz w:val="18"/>
                <w:szCs w:val="18"/>
              </w:rPr>
            </w:pPr>
            <w:r>
              <w:rPr>
                <w:rFonts w:ascii="Arial" w:hAnsi="Arial" w:cs="Arial"/>
                <w:color w:val="000000"/>
                <w:sz w:val="18"/>
                <w:szCs w:val="18"/>
              </w:rPr>
              <w:t>Finance</w:t>
            </w:r>
            <w:r w:rsidR="00330A07" w:rsidRPr="00F96962">
              <w:rPr>
                <w:rFonts w:ascii="Arial" w:hAnsi="Arial" w:cs="Arial"/>
                <w:color w:val="000000"/>
                <w:sz w:val="18"/>
                <w:szCs w:val="18"/>
              </w:rPr>
              <w:t xml:space="preserve"> and Campus Operations</w:t>
            </w:r>
            <w:r>
              <w:rPr>
                <w:rFonts w:ascii="Arial" w:hAnsi="Arial" w:cs="Arial"/>
                <w:color w:val="000000"/>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9F0A4A">
            <w:pPr>
              <w:numPr>
                <w:ilvl w:val="0"/>
                <w:numId w:val="21"/>
              </w:numPr>
              <w:spacing w:before="40" w:after="40"/>
              <w:rPr>
                <w:rFonts w:ascii="Arial" w:hAnsi="Arial" w:cs="Arial"/>
                <w:color w:val="000000"/>
                <w:sz w:val="18"/>
                <w:szCs w:val="18"/>
              </w:rPr>
            </w:pPr>
            <w:r w:rsidRPr="00F96962">
              <w:rPr>
                <w:rFonts w:ascii="Arial" w:hAnsi="Arial" w:cs="Arial"/>
                <w:color w:val="000000"/>
                <w:sz w:val="18"/>
                <w:szCs w:val="18"/>
              </w:rPr>
              <w:t>Feedback from staff and students</w:t>
            </w:r>
          </w:p>
          <w:p w:rsidR="00330A07" w:rsidRPr="00F96962" w:rsidRDefault="00330A07" w:rsidP="009F0A4A">
            <w:pPr>
              <w:numPr>
                <w:ilvl w:val="0"/>
                <w:numId w:val="21"/>
              </w:numPr>
              <w:spacing w:before="40" w:after="40"/>
              <w:rPr>
                <w:rFonts w:ascii="Arial" w:hAnsi="Arial" w:cs="Arial"/>
                <w:color w:val="000000"/>
                <w:sz w:val="18"/>
                <w:szCs w:val="18"/>
              </w:rPr>
            </w:pPr>
            <w:r w:rsidRPr="00F96962">
              <w:rPr>
                <w:rFonts w:ascii="Arial" w:hAnsi="Arial" w:cs="Arial"/>
                <w:color w:val="000000"/>
                <w:sz w:val="18"/>
                <w:szCs w:val="18"/>
              </w:rPr>
              <w:t>DLO</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0C0AC0">
            <w:pPr>
              <w:spacing w:before="40" w:after="40"/>
              <w:rPr>
                <w:rFonts w:ascii="Arial" w:hAnsi="Arial" w:cs="Arial"/>
                <w:color w:val="000000"/>
                <w:sz w:val="18"/>
                <w:szCs w:val="18"/>
              </w:rPr>
            </w:pPr>
            <w:r w:rsidRPr="00F96962">
              <w:rPr>
                <w:rFonts w:ascii="Arial" w:hAnsi="Arial" w:cs="Arial"/>
                <w:color w:val="000000"/>
                <w:sz w:val="18"/>
                <w:szCs w:val="18"/>
              </w:rPr>
              <w:t>Annually</w:t>
            </w:r>
          </w:p>
        </w:tc>
        <w:tc>
          <w:tcPr>
            <w:cnfStyle w:val="000100000000" w:firstRow="0" w:lastRow="0" w:firstColumn="0" w:lastColumn="1" w:oddVBand="0" w:evenVBand="0" w:oddHBand="0" w:evenHBand="0" w:firstRowFirstColumn="0" w:firstRowLastColumn="0" w:lastRowFirstColumn="0" w:lastRowLastColumn="0"/>
            <w:tcW w:w="49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30A07" w:rsidRPr="00F96962" w:rsidRDefault="00330A07" w:rsidP="009F0A4A">
            <w:pPr>
              <w:numPr>
                <w:ilvl w:val="0"/>
                <w:numId w:val="17"/>
              </w:numPr>
              <w:spacing w:before="40" w:after="40"/>
              <w:rPr>
                <w:rFonts w:ascii="Arial" w:hAnsi="Arial" w:cs="Arial"/>
                <w:b w:val="0"/>
                <w:color w:val="000000"/>
                <w:sz w:val="18"/>
                <w:szCs w:val="18"/>
              </w:rPr>
            </w:pPr>
            <w:r w:rsidRPr="00F96962">
              <w:rPr>
                <w:rFonts w:ascii="Arial" w:hAnsi="Arial" w:cs="Arial"/>
                <w:b w:val="0"/>
                <w:color w:val="000000"/>
                <w:sz w:val="18"/>
                <w:szCs w:val="18"/>
              </w:rPr>
              <w:t xml:space="preserve">Signage across each campus is </w:t>
            </w:r>
            <w:r w:rsidR="000F4434" w:rsidRPr="00F96962">
              <w:rPr>
                <w:rFonts w:ascii="Arial" w:hAnsi="Arial" w:cs="Arial"/>
                <w:b w:val="0"/>
                <w:sz w:val="18"/>
                <w:szCs w:val="18"/>
              </w:rPr>
              <w:t>currently under review by external contractor</w:t>
            </w:r>
            <w:r w:rsidR="000C001D" w:rsidRPr="00F96962">
              <w:rPr>
                <w:rFonts w:ascii="Arial" w:hAnsi="Arial" w:cs="Arial"/>
                <w:b w:val="0"/>
                <w:sz w:val="18"/>
                <w:szCs w:val="18"/>
              </w:rPr>
              <w:t xml:space="preserve"> to ensure it is appropriate</w:t>
            </w:r>
          </w:p>
          <w:p w:rsidR="00330A07" w:rsidRPr="00F96962" w:rsidRDefault="00330A07" w:rsidP="009F0A4A">
            <w:pPr>
              <w:numPr>
                <w:ilvl w:val="0"/>
                <w:numId w:val="17"/>
              </w:numPr>
              <w:spacing w:before="40" w:after="40"/>
              <w:rPr>
                <w:rFonts w:ascii="Arial" w:hAnsi="Arial" w:cs="Arial"/>
                <w:b w:val="0"/>
                <w:color w:val="000000"/>
                <w:sz w:val="18"/>
                <w:szCs w:val="18"/>
              </w:rPr>
            </w:pPr>
            <w:r w:rsidRPr="00F96962">
              <w:rPr>
                <w:rFonts w:ascii="Arial" w:hAnsi="Arial" w:cs="Arial"/>
                <w:b w:val="0"/>
                <w:sz w:val="18"/>
                <w:szCs w:val="18"/>
              </w:rPr>
              <w:t>Appropriate Car Parking provided</w:t>
            </w:r>
          </w:p>
          <w:p w:rsidR="00330A07" w:rsidRPr="00F96962" w:rsidRDefault="00330A07" w:rsidP="009F0A4A">
            <w:pPr>
              <w:numPr>
                <w:ilvl w:val="0"/>
                <w:numId w:val="17"/>
              </w:numPr>
              <w:spacing w:before="40" w:after="40"/>
              <w:rPr>
                <w:rFonts w:ascii="Arial" w:hAnsi="Arial" w:cs="Arial"/>
                <w:b w:val="0"/>
                <w:color w:val="000000"/>
                <w:sz w:val="18"/>
                <w:szCs w:val="18"/>
              </w:rPr>
            </w:pPr>
            <w:r w:rsidRPr="00F96962">
              <w:rPr>
                <w:rFonts w:ascii="Arial" w:hAnsi="Arial" w:cs="Arial"/>
                <w:b w:val="0"/>
                <w:sz w:val="18"/>
                <w:szCs w:val="18"/>
              </w:rPr>
              <w:t>Institute Maps show disability access</w:t>
            </w:r>
          </w:p>
        </w:tc>
      </w:tr>
      <w:tr w:rsidR="00330A07" w:rsidRPr="00F96962" w:rsidTr="00327111">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793F52" w:rsidRDefault="008850D7" w:rsidP="00327111">
            <w:pPr>
              <w:spacing w:before="40" w:after="40"/>
              <w:jc w:val="center"/>
              <w:rPr>
                <w:rFonts w:ascii="Arial" w:hAnsi="Arial" w:cs="Arial"/>
                <w:color w:val="6384BD" w:themeColor="accent1"/>
                <w:sz w:val="18"/>
                <w:szCs w:val="18"/>
              </w:rPr>
            </w:pPr>
            <w:r w:rsidRPr="00793F52">
              <w:rPr>
                <w:rFonts w:ascii="Arial" w:hAnsi="Arial" w:cs="Arial"/>
                <w:color w:val="6384BD" w:themeColor="accent1"/>
                <w:sz w:val="18"/>
                <w:szCs w:val="18"/>
              </w:rPr>
              <w:t>2.</w:t>
            </w:r>
            <w:r w:rsidR="009C687A" w:rsidRPr="00793F52">
              <w:rPr>
                <w:rFonts w:ascii="Arial" w:hAnsi="Arial" w:cs="Arial"/>
                <w:color w:val="6384BD" w:themeColor="accent1"/>
                <w:sz w:val="18"/>
                <w:szCs w:val="18"/>
              </w:rPr>
              <w:t>6</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0C001D">
            <w:pPr>
              <w:spacing w:before="40" w:after="40"/>
              <w:rPr>
                <w:rFonts w:ascii="Arial" w:hAnsi="Arial" w:cs="Arial"/>
                <w:b w:val="0"/>
                <w:color w:val="000000"/>
                <w:sz w:val="18"/>
                <w:szCs w:val="18"/>
              </w:rPr>
            </w:pPr>
            <w:r w:rsidRPr="00F96962">
              <w:rPr>
                <w:rFonts w:ascii="Arial" w:hAnsi="Arial" w:cs="Arial"/>
                <w:b w:val="0"/>
                <w:color w:val="000000"/>
                <w:sz w:val="18"/>
                <w:szCs w:val="18"/>
              </w:rPr>
              <w:t xml:space="preserve">Advice on disability access is sought as required  (inclusive of </w:t>
            </w:r>
            <w:r w:rsidR="000C001D" w:rsidRPr="00F96962">
              <w:rPr>
                <w:rFonts w:ascii="Arial" w:hAnsi="Arial" w:cs="Arial"/>
                <w:b w:val="0"/>
                <w:color w:val="000000"/>
                <w:sz w:val="18"/>
                <w:szCs w:val="18"/>
              </w:rPr>
              <w:t>all</w:t>
            </w:r>
            <w:r w:rsidRPr="00F96962">
              <w:rPr>
                <w:rFonts w:ascii="Arial" w:hAnsi="Arial" w:cs="Arial"/>
                <w:b w:val="0"/>
                <w:color w:val="000000"/>
                <w:sz w:val="18"/>
                <w:szCs w:val="18"/>
              </w:rPr>
              <w:t xml:space="preserve"> new building works at </w:t>
            </w:r>
            <w:r w:rsidR="000C001D" w:rsidRPr="00F96962">
              <w:rPr>
                <w:rFonts w:ascii="Arial" w:hAnsi="Arial" w:cs="Arial"/>
                <w:b w:val="0"/>
                <w:color w:val="000000"/>
                <w:sz w:val="18"/>
                <w:szCs w:val="18"/>
              </w:rPr>
              <w:t>all</w:t>
            </w:r>
            <w:r w:rsidRPr="00F96962">
              <w:rPr>
                <w:rFonts w:ascii="Arial" w:hAnsi="Arial" w:cs="Arial"/>
                <w:b w:val="0"/>
                <w:color w:val="000000"/>
                <w:sz w:val="18"/>
                <w:szCs w:val="18"/>
              </w:rPr>
              <w:t xml:space="preserve"> campuses)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C687A" w:rsidRDefault="009C687A" w:rsidP="00BC6A17">
            <w:pPr>
              <w:spacing w:before="40" w:after="40"/>
              <w:rPr>
                <w:rFonts w:ascii="Arial" w:hAnsi="Arial" w:cs="Arial"/>
                <w:b w:val="0"/>
                <w:color w:val="000000"/>
                <w:sz w:val="18"/>
                <w:szCs w:val="18"/>
              </w:rPr>
            </w:pPr>
            <w:r>
              <w:rPr>
                <w:rFonts w:ascii="Arial" w:hAnsi="Arial" w:cs="Arial"/>
                <w:b w:val="0"/>
                <w:color w:val="000000"/>
                <w:sz w:val="18"/>
                <w:szCs w:val="18"/>
              </w:rPr>
              <w:t>Chief Finance Officer</w:t>
            </w:r>
          </w:p>
          <w:p w:rsidR="00330A07" w:rsidRPr="00F96962" w:rsidRDefault="001159CE" w:rsidP="00BC6A17">
            <w:pPr>
              <w:spacing w:before="40" w:after="40"/>
              <w:rPr>
                <w:rFonts w:ascii="Arial" w:hAnsi="Arial" w:cs="Arial"/>
                <w:b w:val="0"/>
                <w:color w:val="000000"/>
                <w:sz w:val="18"/>
                <w:szCs w:val="18"/>
              </w:rPr>
            </w:pPr>
            <w:r>
              <w:rPr>
                <w:rFonts w:ascii="Arial" w:hAnsi="Arial" w:cs="Arial"/>
                <w:b w:val="0"/>
                <w:color w:val="000000"/>
                <w:sz w:val="18"/>
                <w:szCs w:val="18"/>
              </w:rPr>
              <w:t>Finance</w:t>
            </w:r>
            <w:r w:rsidR="00330A07" w:rsidRPr="00F96962">
              <w:rPr>
                <w:rFonts w:ascii="Arial" w:hAnsi="Arial" w:cs="Arial"/>
                <w:b w:val="0"/>
                <w:color w:val="000000"/>
                <w:sz w:val="18"/>
                <w:szCs w:val="18"/>
              </w:rPr>
              <w:t xml:space="preserve"> and Campus Operations</w:t>
            </w:r>
          </w:p>
          <w:p w:rsidR="00330A07" w:rsidRPr="00F96962" w:rsidRDefault="00330A07" w:rsidP="009D5B6E">
            <w:pPr>
              <w:spacing w:before="40" w:after="40"/>
              <w:ind w:left="284"/>
              <w:rPr>
                <w:rFonts w:ascii="Arial" w:hAnsi="Arial" w:cs="Arial"/>
                <w:b w:val="0"/>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3B0E4E">
            <w:pPr>
              <w:numPr>
                <w:ilvl w:val="0"/>
                <w:numId w:val="3"/>
              </w:numPr>
              <w:spacing w:before="40" w:after="40"/>
              <w:rPr>
                <w:rFonts w:ascii="Arial" w:hAnsi="Arial" w:cs="Arial"/>
                <w:b w:val="0"/>
                <w:color w:val="000000"/>
                <w:sz w:val="18"/>
                <w:szCs w:val="18"/>
              </w:rPr>
            </w:pPr>
            <w:r w:rsidRPr="00F96962">
              <w:rPr>
                <w:rFonts w:ascii="Arial" w:hAnsi="Arial" w:cs="Arial"/>
                <w:b w:val="0"/>
                <w:color w:val="000000"/>
                <w:sz w:val="18"/>
                <w:szCs w:val="18"/>
              </w:rPr>
              <w:t>DLO</w:t>
            </w:r>
          </w:p>
          <w:p w:rsidR="00330A07" w:rsidRPr="00F96962" w:rsidRDefault="00330A07" w:rsidP="003B0E4E">
            <w:pPr>
              <w:numPr>
                <w:ilvl w:val="0"/>
                <w:numId w:val="3"/>
              </w:numPr>
              <w:spacing w:before="40" w:after="40"/>
              <w:rPr>
                <w:rFonts w:ascii="Arial" w:hAnsi="Arial" w:cs="Arial"/>
                <w:b w:val="0"/>
                <w:color w:val="000000"/>
                <w:sz w:val="18"/>
                <w:szCs w:val="18"/>
              </w:rPr>
            </w:pPr>
            <w:r w:rsidRPr="00F96962">
              <w:rPr>
                <w:rFonts w:ascii="Arial" w:hAnsi="Arial" w:cs="Arial"/>
                <w:b w:val="0"/>
                <w:color w:val="000000"/>
                <w:sz w:val="18"/>
                <w:szCs w:val="18"/>
              </w:rPr>
              <w:t>OHS Manager</w:t>
            </w:r>
          </w:p>
          <w:p w:rsidR="00330A07" w:rsidRPr="00F96962" w:rsidRDefault="00330A07" w:rsidP="003B0E4E">
            <w:pPr>
              <w:numPr>
                <w:ilvl w:val="0"/>
                <w:numId w:val="3"/>
              </w:numPr>
              <w:spacing w:before="40" w:after="40"/>
              <w:rPr>
                <w:rFonts w:ascii="Arial" w:hAnsi="Arial" w:cs="Arial"/>
                <w:b w:val="0"/>
                <w:color w:val="000000"/>
                <w:sz w:val="18"/>
                <w:szCs w:val="18"/>
              </w:rPr>
            </w:pPr>
            <w:r w:rsidRPr="00F96962">
              <w:rPr>
                <w:rFonts w:ascii="Arial" w:hAnsi="Arial" w:cs="Arial"/>
                <w:b w:val="0"/>
                <w:color w:val="000000"/>
                <w:sz w:val="18"/>
                <w:szCs w:val="18"/>
              </w:rPr>
              <w:t>Access Audit Specialists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6C28B4">
            <w:pPr>
              <w:spacing w:before="40" w:after="40"/>
              <w:rPr>
                <w:rFonts w:ascii="Arial" w:hAnsi="Arial" w:cs="Arial"/>
                <w:b w:val="0"/>
                <w:color w:val="000000"/>
                <w:sz w:val="18"/>
                <w:szCs w:val="18"/>
              </w:rPr>
            </w:pPr>
            <w:r w:rsidRPr="00F96962">
              <w:rPr>
                <w:rFonts w:ascii="Arial" w:hAnsi="Arial" w:cs="Arial"/>
                <w:b w:val="0"/>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49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30A07" w:rsidRPr="00F96962" w:rsidRDefault="00330A07" w:rsidP="003B0E4E">
            <w:pPr>
              <w:numPr>
                <w:ilvl w:val="0"/>
                <w:numId w:val="3"/>
              </w:numPr>
              <w:spacing w:before="40" w:after="40"/>
              <w:rPr>
                <w:rFonts w:ascii="Arial" w:hAnsi="Arial" w:cs="Arial"/>
                <w:b w:val="0"/>
                <w:color w:val="000000"/>
                <w:sz w:val="18"/>
                <w:szCs w:val="18"/>
              </w:rPr>
            </w:pPr>
            <w:r w:rsidRPr="00F96962">
              <w:rPr>
                <w:rFonts w:ascii="Arial" w:hAnsi="Arial" w:cs="Arial"/>
                <w:b w:val="0"/>
                <w:color w:val="000000"/>
                <w:sz w:val="18"/>
                <w:szCs w:val="18"/>
              </w:rPr>
              <w:t>DLO</w:t>
            </w:r>
            <w:r w:rsidR="000C001D" w:rsidRPr="00F96962">
              <w:rPr>
                <w:rFonts w:ascii="Arial" w:hAnsi="Arial" w:cs="Arial"/>
                <w:b w:val="0"/>
                <w:color w:val="000000"/>
                <w:sz w:val="18"/>
                <w:szCs w:val="18"/>
              </w:rPr>
              <w:t>/s</w:t>
            </w:r>
            <w:r w:rsidRPr="00F96962">
              <w:rPr>
                <w:rFonts w:ascii="Arial" w:hAnsi="Arial" w:cs="Arial"/>
                <w:b w:val="0"/>
                <w:color w:val="000000"/>
                <w:sz w:val="18"/>
                <w:szCs w:val="18"/>
              </w:rPr>
              <w:t xml:space="preserve"> </w:t>
            </w:r>
            <w:r w:rsidR="000C001D" w:rsidRPr="00F96962">
              <w:rPr>
                <w:rFonts w:ascii="Arial" w:hAnsi="Arial" w:cs="Arial"/>
                <w:b w:val="0"/>
                <w:color w:val="000000"/>
                <w:sz w:val="18"/>
                <w:szCs w:val="18"/>
              </w:rPr>
              <w:t>invited to attend</w:t>
            </w:r>
            <w:r w:rsidRPr="00F96962">
              <w:rPr>
                <w:rFonts w:ascii="Arial" w:hAnsi="Arial" w:cs="Arial"/>
                <w:b w:val="0"/>
                <w:color w:val="000000"/>
                <w:sz w:val="18"/>
                <w:szCs w:val="18"/>
              </w:rPr>
              <w:t xml:space="preserve"> Risk Management Committee as required</w:t>
            </w:r>
          </w:p>
          <w:p w:rsidR="00330A07" w:rsidRPr="00F96962" w:rsidRDefault="000C001D" w:rsidP="000C001D">
            <w:pPr>
              <w:numPr>
                <w:ilvl w:val="0"/>
                <w:numId w:val="3"/>
              </w:numPr>
              <w:spacing w:before="40" w:after="40"/>
              <w:rPr>
                <w:rFonts w:ascii="Arial" w:hAnsi="Arial" w:cs="Arial"/>
                <w:b w:val="0"/>
                <w:color w:val="000000"/>
                <w:sz w:val="18"/>
                <w:szCs w:val="18"/>
              </w:rPr>
            </w:pPr>
            <w:r w:rsidRPr="00F96962">
              <w:rPr>
                <w:rFonts w:ascii="Arial" w:hAnsi="Arial" w:cs="Arial"/>
                <w:b w:val="0"/>
                <w:color w:val="000000"/>
                <w:sz w:val="18"/>
                <w:szCs w:val="18"/>
              </w:rPr>
              <w:t>E</w:t>
            </w:r>
            <w:r w:rsidR="00330A07" w:rsidRPr="00F96962">
              <w:rPr>
                <w:rFonts w:ascii="Arial" w:hAnsi="Arial" w:cs="Arial"/>
                <w:b w:val="0"/>
                <w:color w:val="000000"/>
                <w:sz w:val="18"/>
                <w:szCs w:val="18"/>
              </w:rPr>
              <w:t xml:space="preserve">xternal agencies </w:t>
            </w:r>
            <w:r w:rsidRPr="00F96962">
              <w:rPr>
                <w:rFonts w:ascii="Arial" w:hAnsi="Arial" w:cs="Arial"/>
                <w:b w:val="0"/>
                <w:color w:val="000000"/>
                <w:sz w:val="18"/>
                <w:szCs w:val="18"/>
              </w:rPr>
              <w:t>audit undertaken</w:t>
            </w:r>
            <w:r w:rsidR="00330A07" w:rsidRPr="00F96962">
              <w:rPr>
                <w:rFonts w:ascii="Arial" w:hAnsi="Arial" w:cs="Arial"/>
                <w:b w:val="0"/>
                <w:color w:val="000000"/>
                <w:sz w:val="18"/>
                <w:szCs w:val="18"/>
              </w:rPr>
              <w:t xml:space="preserve"> </w:t>
            </w:r>
          </w:p>
        </w:tc>
      </w:tr>
    </w:tbl>
    <w:p w:rsidR="00DE3404" w:rsidRPr="00F96962" w:rsidRDefault="00DE3404"/>
    <w:p w:rsidR="00DE3404" w:rsidRPr="00F96962" w:rsidRDefault="00DE3404">
      <w:r w:rsidRPr="00F96962">
        <w:br w:type="page"/>
      </w:r>
    </w:p>
    <w:p w:rsidR="005D3D66" w:rsidRDefault="005D3D66"/>
    <w:tbl>
      <w:tblPr>
        <w:tblStyle w:val="TableColumns4"/>
        <w:tblW w:w="15452" w:type="dxa"/>
        <w:tblInd w:w="-318" w:type="dxa"/>
        <w:tblLayout w:type="fixed"/>
        <w:tblLook w:val="01E0" w:firstRow="1" w:lastRow="1" w:firstColumn="1" w:lastColumn="1" w:noHBand="0" w:noVBand="0"/>
      </w:tblPr>
      <w:tblGrid>
        <w:gridCol w:w="1168"/>
        <w:gridCol w:w="2978"/>
        <w:gridCol w:w="2126"/>
        <w:gridCol w:w="2552"/>
        <w:gridCol w:w="1560"/>
        <w:gridCol w:w="5068"/>
      </w:tblGrid>
      <w:tr w:rsidR="00DE3404" w:rsidRPr="00A02CED" w:rsidTr="0032711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5452" w:type="dxa"/>
            <w:gridSpan w:val="6"/>
          </w:tcPr>
          <w:p w:rsidR="00DE3404" w:rsidRPr="002C54EF" w:rsidRDefault="00DE3404" w:rsidP="00793F52">
            <w:pPr>
              <w:spacing w:before="120" w:after="120"/>
              <w:rPr>
                <w:rFonts w:ascii="Arial" w:hAnsi="Arial" w:cs="Arial"/>
                <w:b w:val="0"/>
                <w:caps/>
                <w:color w:val="FFFFFF" w:themeColor="background1"/>
                <w:sz w:val="18"/>
                <w:szCs w:val="18"/>
              </w:rPr>
            </w:pPr>
            <w:r w:rsidRPr="002C54EF">
              <w:rPr>
                <w:rFonts w:ascii="Arial" w:hAnsi="Arial" w:cs="Arial"/>
                <w:color w:val="FFFFFF" w:themeColor="background1"/>
                <w:sz w:val="32"/>
                <w:szCs w:val="32"/>
              </w:rPr>
              <w:t>Part T</w:t>
            </w:r>
            <w:r w:rsidR="00480141">
              <w:rPr>
                <w:rFonts w:ascii="Arial" w:hAnsi="Arial" w:cs="Arial"/>
                <w:color w:val="FFFFFF" w:themeColor="background1"/>
                <w:sz w:val="32"/>
                <w:szCs w:val="32"/>
              </w:rPr>
              <w:t>hree</w:t>
            </w:r>
            <w:r w:rsidRPr="002C54EF">
              <w:rPr>
                <w:rFonts w:ascii="Arial" w:hAnsi="Arial" w:cs="Arial"/>
                <w:color w:val="FFFFFF" w:themeColor="background1"/>
                <w:sz w:val="32"/>
                <w:szCs w:val="32"/>
              </w:rPr>
              <w:t xml:space="preserve"> – Disability Awareness</w:t>
            </w:r>
          </w:p>
        </w:tc>
      </w:tr>
      <w:tr w:rsidR="002674CC" w:rsidRPr="00034C0B" w:rsidTr="00327111">
        <w:tc>
          <w:tcPr>
            <w:cnfStyle w:val="000010000000" w:firstRow="0" w:lastRow="0" w:firstColumn="0" w:lastColumn="0" w:oddVBand="1" w:evenVBand="0" w:oddHBand="0" w:evenHBand="0" w:firstRowFirstColumn="0" w:firstRowLastColumn="0" w:lastRowFirstColumn="0" w:lastRowLastColumn="0"/>
            <w:tcW w:w="1168" w:type="dxa"/>
            <w:shd w:val="clear" w:color="auto" w:fill="6384BD" w:themeFill="accent1"/>
          </w:tcPr>
          <w:p w:rsidR="002674CC" w:rsidRPr="00034C0B" w:rsidRDefault="002674CC" w:rsidP="004E3CC4">
            <w:pPr>
              <w:spacing w:before="120" w:after="120"/>
              <w:jc w:val="center"/>
              <w:rPr>
                <w:rFonts w:ascii="Arial Bold" w:hAnsi="Arial Bold" w:cs="Arial"/>
                <w:b/>
                <w:caps/>
                <w:color w:val="FFFFFF" w:themeColor="background1"/>
              </w:rPr>
            </w:pPr>
            <w:r w:rsidRPr="00034C0B">
              <w:rPr>
                <w:rFonts w:ascii="Arial Bold" w:hAnsi="Arial Bold" w:cs="Arial"/>
                <w:caps/>
                <w:color w:val="FFFFFF" w:themeColor="background1"/>
              </w:rPr>
              <w:t>No</w:t>
            </w:r>
          </w:p>
        </w:tc>
        <w:tc>
          <w:tcPr>
            <w:cnfStyle w:val="000001000000" w:firstRow="0" w:lastRow="0" w:firstColumn="0" w:lastColumn="0" w:oddVBand="0" w:evenVBand="1" w:oddHBand="0" w:evenHBand="0" w:firstRowFirstColumn="0" w:firstRowLastColumn="0" w:lastRowFirstColumn="0" w:lastRowLastColumn="0"/>
            <w:tcW w:w="2978" w:type="dxa"/>
            <w:shd w:val="clear" w:color="auto" w:fill="6384BD" w:themeFill="accent1"/>
          </w:tcPr>
          <w:p w:rsidR="002674CC" w:rsidRPr="00034C0B" w:rsidRDefault="002674CC" w:rsidP="004E3CC4">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Actions</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6384BD" w:themeFill="accent1"/>
          </w:tcPr>
          <w:p w:rsidR="002674CC" w:rsidRPr="00034C0B" w:rsidRDefault="002674CC" w:rsidP="002674CC">
            <w:pPr>
              <w:spacing w:before="120" w:after="120"/>
              <w:jc w:val="center"/>
              <w:rPr>
                <w:rFonts w:ascii="Arial Bold" w:hAnsi="Arial Bold" w:cs="Arial"/>
                <w:b/>
                <w:caps/>
                <w:color w:val="FFFFFF" w:themeColor="background1"/>
              </w:rPr>
            </w:pPr>
            <w:r>
              <w:rPr>
                <w:rFonts w:ascii="Arial Bold" w:hAnsi="Arial Bold" w:cs="Arial"/>
                <w:b/>
                <w:caps/>
                <w:color w:val="FFFFFF" w:themeColor="background1"/>
                <w:sz w:val="18"/>
                <w:szCs w:val="18"/>
              </w:rPr>
              <w:t>RESPONSIBLE PERSONS</w:t>
            </w:r>
          </w:p>
        </w:tc>
        <w:tc>
          <w:tcPr>
            <w:cnfStyle w:val="000001000000" w:firstRow="0" w:lastRow="0" w:firstColumn="0" w:lastColumn="0" w:oddVBand="0" w:evenVBand="1" w:oddHBand="0" w:evenHBand="0" w:firstRowFirstColumn="0" w:firstRowLastColumn="0" w:lastRowFirstColumn="0" w:lastRowLastColumn="0"/>
            <w:tcW w:w="2552" w:type="dxa"/>
            <w:shd w:val="clear" w:color="auto" w:fill="6384BD" w:themeFill="accent1"/>
          </w:tcPr>
          <w:p w:rsidR="002674CC" w:rsidRPr="00034C0B" w:rsidRDefault="002674CC" w:rsidP="004E3CC4">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Resources</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6384BD" w:themeFill="accent1"/>
          </w:tcPr>
          <w:p w:rsidR="002674CC" w:rsidRPr="00034C0B" w:rsidRDefault="002674CC" w:rsidP="004E3CC4">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Timeline</w:t>
            </w:r>
          </w:p>
        </w:tc>
        <w:tc>
          <w:tcPr>
            <w:cnfStyle w:val="000100000000" w:firstRow="0" w:lastRow="0" w:firstColumn="0" w:lastColumn="1" w:oddVBand="0" w:evenVBand="0" w:oddHBand="0" w:evenHBand="0" w:firstRowFirstColumn="0" w:firstRowLastColumn="0" w:lastRowFirstColumn="0" w:lastRowLastColumn="0"/>
            <w:tcW w:w="5068" w:type="dxa"/>
            <w:shd w:val="clear" w:color="auto" w:fill="6384BD" w:themeFill="accent1"/>
          </w:tcPr>
          <w:p w:rsidR="002674CC" w:rsidRPr="00034C0B" w:rsidRDefault="002674CC" w:rsidP="004E3CC4">
            <w:pPr>
              <w:spacing w:before="120" w:after="120"/>
              <w:jc w:val="center"/>
              <w:rPr>
                <w:rFonts w:ascii="Arial Bold" w:hAnsi="Arial Bold" w:cs="Arial"/>
                <w:b w:val="0"/>
                <w:caps/>
                <w:color w:val="FFFFFF" w:themeColor="background1"/>
              </w:rPr>
            </w:pPr>
            <w:r w:rsidRPr="00034C0B">
              <w:rPr>
                <w:rFonts w:ascii="Arial Bold" w:hAnsi="Arial Bold" w:cs="Arial"/>
                <w:b w:val="0"/>
                <w:caps/>
                <w:color w:val="FFFFFF" w:themeColor="background1"/>
              </w:rPr>
              <w:t>Outcome</w:t>
            </w:r>
          </w:p>
        </w:tc>
      </w:tr>
      <w:tr w:rsidR="007F29FA" w:rsidRPr="007007AE" w:rsidTr="00327111">
        <w:tc>
          <w:tcPr>
            <w:cnfStyle w:val="000010000000" w:firstRow="0" w:lastRow="0" w:firstColumn="0" w:lastColumn="0" w:oddVBand="1" w:evenVBand="0" w:oddHBand="0" w:evenHBand="0" w:firstRowFirstColumn="0" w:firstRowLastColumn="0" w:lastRowFirstColumn="0" w:lastRowLastColumn="0"/>
            <w:tcW w:w="1168"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7F29FA" w:rsidRPr="00793F52" w:rsidRDefault="007F29FA" w:rsidP="00327111">
            <w:pPr>
              <w:spacing w:beforeLines="40" w:before="96" w:afterLines="40" w:after="96"/>
              <w:jc w:val="center"/>
              <w:rPr>
                <w:rFonts w:ascii="Arial" w:hAnsi="Arial" w:cs="Arial"/>
                <w:b/>
                <w:color w:val="6384BD" w:themeColor="accent1"/>
                <w:sz w:val="18"/>
                <w:szCs w:val="18"/>
              </w:rPr>
            </w:pPr>
            <w:r w:rsidRPr="00793F52">
              <w:rPr>
                <w:rFonts w:ascii="Arial" w:hAnsi="Arial" w:cs="Arial"/>
                <w:b/>
                <w:color w:val="6384BD" w:themeColor="accent1"/>
                <w:sz w:val="18"/>
                <w:szCs w:val="18"/>
              </w:rPr>
              <w:t>3.</w:t>
            </w:r>
            <w:r w:rsidR="00FA56A6" w:rsidRPr="00793F52">
              <w:rPr>
                <w:rFonts w:ascii="Arial" w:hAnsi="Arial" w:cs="Arial"/>
                <w:b/>
                <w:color w:val="6384BD" w:themeColor="accent1"/>
                <w:sz w:val="18"/>
                <w:szCs w:val="18"/>
              </w:rPr>
              <w:t>1</w:t>
            </w:r>
          </w:p>
        </w:tc>
        <w:tc>
          <w:tcPr>
            <w:cnfStyle w:val="000001000000" w:firstRow="0" w:lastRow="0" w:firstColumn="0" w:lastColumn="0" w:oddVBand="0" w:evenVBand="1" w:oddHBand="0" w:evenHBand="0" w:firstRowFirstColumn="0" w:firstRowLastColumn="0" w:lastRowFirstColumn="0" w:lastRowLastColumn="0"/>
            <w:tcW w:w="2978"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7F29FA" w:rsidRPr="00F96962" w:rsidRDefault="007F29FA" w:rsidP="00781259">
            <w:pPr>
              <w:spacing w:beforeLines="40" w:before="96" w:afterLines="40" w:after="96"/>
              <w:rPr>
                <w:rFonts w:ascii="Arial" w:hAnsi="Arial" w:cs="Arial"/>
                <w:color w:val="000000"/>
                <w:sz w:val="18"/>
                <w:szCs w:val="18"/>
              </w:rPr>
            </w:pPr>
            <w:r w:rsidRPr="00F96962">
              <w:rPr>
                <w:rFonts w:ascii="Arial" w:hAnsi="Arial" w:cs="Arial"/>
                <w:color w:val="000000"/>
                <w:sz w:val="18"/>
                <w:szCs w:val="18"/>
              </w:rPr>
              <w:t>Disability Education Standard information is included in EO Contact Officers training</w:t>
            </w:r>
          </w:p>
        </w:tc>
        <w:tc>
          <w:tcPr>
            <w:cnfStyle w:val="000010000000" w:firstRow="0" w:lastRow="0" w:firstColumn="0" w:lastColumn="0" w:oddVBand="1" w:evenVBand="0" w:oddHBand="0" w:evenHBand="0" w:firstRowFirstColumn="0" w:firstRowLastColumn="0" w:lastRowFirstColumn="0" w:lastRowLastColumn="0"/>
            <w:tcW w:w="2126"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B51470" w:rsidRPr="00F96962" w:rsidRDefault="004E2AAC" w:rsidP="001159CE">
            <w:pPr>
              <w:spacing w:beforeLines="40" w:before="96" w:afterLines="40" w:after="96"/>
              <w:rPr>
                <w:rFonts w:ascii="Arial" w:hAnsi="Arial" w:cs="Arial"/>
                <w:color w:val="000000"/>
                <w:sz w:val="18"/>
                <w:szCs w:val="18"/>
              </w:rPr>
            </w:pPr>
            <w:r>
              <w:rPr>
                <w:rFonts w:ascii="Arial" w:hAnsi="Arial" w:cs="Arial"/>
                <w:color w:val="000000"/>
                <w:sz w:val="18"/>
                <w:szCs w:val="18"/>
              </w:rPr>
              <w:t xml:space="preserve">Head of Strategic </w:t>
            </w:r>
            <w:r w:rsidR="001159CE">
              <w:rPr>
                <w:rFonts w:ascii="Arial" w:hAnsi="Arial" w:cs="Arial"/>
                <w:color w:val="000000"/>
                <w:sz w:val="18"/>
                <w:szCs w:val="18"/>
              </w:rPr>
              <w:t>H</w:t>
            </w:r>
            <w:r w:rsidR="009D5B6E" w:rsidRPr="00F96962">
              <w:rPr>
                <w:rFonts w:ascii="Arial" w:hAnsi="Arial" w:cs="Arial"/>
                <w:color w:val="000000"/>
                <w:sz w:val="18"/>
                <w:szCs w:val="18"/>
              </w:rPr>
              <w:t>R</w:t>
            </w:r>
            <w:r>
              <w:rPr>
                <w:rFonts w:ascii="Arial" w:hAnsi="Arial" w:cs="Arial"/>
                <w:color w:val="000000"/>
                <w:sz w:val="18"/>
                <w:szCs w:val="18"/>
              </w:rPr>
              <w:t xml:space="preserve"> &amp; Development and</w:t>
            </w:r>
            <w:r w:rsidR="00BC6A17">
              <w:rPr>
                <w:rFonts w:ascii="Arial" w:hAnsi="Arial" w:cs="Arial"/>
                <w:color w:val="000000"/>
                <w:sz w:val="18"/>
                <w:szCs w:val="18"/>
              </w:rPr>
              <w:t xml:space="preserve"> </w:t>
            </w:r>
            <w:r>
              <w:rPr>
                <w:rFonts w:ascii="Arial" w:hAnsi="Arial" w:cs="Arial"/>
                <w:color w:val="000000"/>
                <w:sz w:val="18"/>
                <w:szCs w:val="18"/>
              </w:rPr>
              <w:t xml:space="preserve">Head of </w:t>
            </w:r>
            <w:r w:rsidR="00BC6A17">
              <w:rPr>
                <w:rFonts w:ascii="Arial" w:hAnsi="Arial" w:cs="Arial"/>
                <w:color w:val="000000"/>
                <w:sz w:val="18"/>
                <w:szCs w:val="18"/>
              </w:rPr>
              <w:t>Student &amp; Business Support</w:t>
            </w:r>
            <w:r w:rsidR="009D5B6E" w:rsidRPr="00F96962">
              <w:rPr>
                <w:rFonts w:ascii="Arial" w:hAnsi="Arial" w:cs="Arial"/>
                <w:color w:val="000000"/>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2552"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7F29FA" w:rsidRPr="00F96962" w:rsidRDefault="007F29FA" w:rsidP="009F0A4A">
            <w:pPr>
              <w:numPr>
                <w:ilvl w:val="0"/>
                <w:numId w:val="13"/>
              </w:numPr>
              <w:spacing w:beforeLines="40" w:before="96" w:afterLines="40" w:after="96"/>
              <w:rPr>
                <w:rFonts w:ascii="Arial" w:hAnsi="Arial" w:cs="Arial"/>
                <w:color w:val="000000"/>
                <w:sz w:val="18"/>
                <w:szCs w:val="18"/>
              </w:rPr>
            </w:pPr>
            <w:r w:rsidRPr="00F96962">
              <w:rPr>
                <w:rFonts w:ascii="Arial" w:hAnsi="Arial" w:cs="Arial"/>
                <w:color w:val="000000"/>
                <w:sz w:val="18"/>
                <w:szCs w:val="18"/>
              </w:rPr>
              <w:t>DDA Disability Education Standards</w:t>
            </w:r>
          </w:p>
          <w:p w:rsidR="007F29FA" w:rsidRPr="00F96962" w:rsidRDefault="007F29FA" w:rsidP="009F0A4A">
            <w:pPr>
              <w:numPr>
                <w:ilvl w:val="0"/>
                <w:numId w:val="13"/>
              </w:numPr>
              <w:spacing w:beforeLines="40" w:before="96" w:afterLines="40" w:after="96"/>
              <w:rPr>
                <w:rFonts w:ascii="Arial" w:hAnsi="Arial" w:cs="Arial"/>
                <w:color w:val="000000"/>
                <w:sz w:val="18"/>
                <w:szCs w:val="18"/>
              </w:rPr>
            </w:pPr>
            <w:r w:rsidRPr="00F96962">
              <w:rPr>
                <w:rFonts w:ascii="Arial" w:hAnsi="Arial" w:cs="Arial"/>
                <w:color w:val="000000"/>
                <w:sz w:val="18"/>
                <w:szCs w:val="18"/>
              </w:rPr>
              <w:t>HREOC website</w:t>
            </w:r>
          </w:p>
          <w:p w:rsidR="007F29FA" w:rsidRPr="00F96962" w:rsidRDefault="007F29FA" w:rsidP="009F0A4A">
            <w:pPr>
              <w:numPr>
                <w:ilvl w:val="0"/>
                <w:numId w:val="13"/>
              </w:numPr>
              <w:spacing w:beforeLines="40" w:before="96" w:afterLines="40" w:after="96"/>
              <w:rPr>
                <w:rFonts w:ascii="Arial" w:hAnsi="Arial" w:cs="Arial"/>
                <w:color w:val="000000"/>
                <w:sz w:val="18"/>
                <w:szCs w:val="18"/>
              </w:rPr>
            </w:pPr>
            <w:r w:rsidRPr="00F96962">
              <w:rPr>
                <w:rFonts w:ascii="Arial" w:hAnsi="Arial" w:cs="Arial"/>
                <w:color w:val="000000"/>
                <w:sz w:val="18"/>
                <w:szCs w:val="18"/>
              </w:rPr>
              <w:t>Internet</w:t>
            </w:r>
          </w:p>
        </w:tc>
        <w:tc>
          <w:tcPr>
            <w:cnfStyle w:val="000010000000" w:firstRow="0" w:lastRow="0" w:firstColumn="0" w:lastColumn="0" w:oddVBand="1" w:evenVBand="0" w:oddHBand="0" w:evenHBand="0" w:firstRowFirstColumn="0" w:firstRowLastColumn="0" w:lastRowFirstColumn="0" w:lastRowLastColumn="0"/>
            <w:tcW w:w="1560"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7F29FA" w:rsidRPr="00F96962" w:rsidRDefault="00E8256D" w:rsidP="00781259">
            <w:pPr>
              <w:spacing w:beforeLines="40" w:before="96" w:afterLines="40" w:after="96"/>
              <w:rPr>
                <w:rFonts w:ascii="Arial" w:hAnsi="Arial" w:cs="Arial"/>
                <w:color w:val="000000"/>
                <w:sz w:val="18"/>
                <w:szCs w:val="18"/>
              </w:rPr>
            </w:pPr>
            <w:r w:rsidRPr="00F96962">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068"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7F29FA" w:rsidRPr="00F96962" w:rsidRDefault="007F29FA" w:rsidP="009F0A4A">
            <w:pPr>
              <w:numPr>
                <w:ilvl w:val="0"/>
                <w:numId w:val="15"/>
              </w:numPr>
              <w:tabs>
                <w:tab w:val="clear" w:pos="720"/>
              </w:tabs>
              <w:spacing w:before="40" w:after="40"/>
              <w:ind w:left="318" w:hanging="318"/>
              <w:rPr>
                <w:rFonts w:ascii="Arial" w:hAnsi="Arial" w:cs="Arial"/>
                <w:b w:val="0"/>
                <w:color w:val="000000"/>
                <w:sz w:val="18"/>
                <w:szCs w:val="18"/>
              </w:rPr>
            </w:pPr>
            <w:r w:rsidRPr="00F96962">
              <w:rPr>
                <w:rFonts w:ascii="Arial" w:hAnsi="Arial" w:cs="Arial"/>
                <w:b w:val="0"/>
                <w:color w:val="000000"/>
                <w:sz w:val="18"/>
                <w:szCs w:val="18"/>
              </w:rPr>
              <w:t>EO Officer Training Material reflects DDA Education Standards</w:t>
            </w:r>
            <w:r w:rsidR="00AE3311">
              <w:rPr>
                <w:rFonts w:ascii="Arial" w:hAnsi="Arial" w:cs="Arial"/>
                <w:b w:val="0"/>
                <w:color w:val="000000"/>
                <w:sz w:val="18"/>
                <w:szCs w:val="18"/>
              </w:rPr>
              <w:t xml:space="preserve"> – on</w:t>
            </w:r>
            <w:r w:rsidR="00B500AC">
              <w:rPr>
                <w:rFonts w:ascii="Arial" w:hAnsi="Arial" w:cs="Arial"/>
                <w:b w:val="0"/>
                <w:color w:val="000000"/>
                <w:sz w:val="18"/>
                <w:szCs w:val="18"/>
              </w:rPr>
              <w:t>-</w:t>
            </w:r>
            <w:r w:rsidR="00AE3311">
              <w:rPr>
                <w:rFonts w:ascii="Arial" w:hAnsi="Arial" w:cs="Arial"/>
                <w:b w:val="0"/>
                <w:color w:val="000000"/>
                <w:sz w:val="18"/>
                <w:szCs w:val="18"/>
              </w:rPr>
              <w:t>line mandatory training</w:t>
            </w:r>
          </w:p>
          <w:p w:rsidR="00B51470" w:rsidRPr="00F96962" w:rsidRDefault="00B51470" w:rsidP="00514FDA">
            <w:pPr>
              <w:spacing w:before="40" w:after="40"/>
              <w:ind w:left="318"/>
              <w:rPr>
                <w:rFonts w:ascii="Arial" w:hAnsi="Arial" w:cs="Arial"/>
                <w:b w:val="0"/>
                <w:color w:val="000000"/>
                <w:sz w:val="18"/>
                <w:szCs w:val="18"/>
              </w:rPr>
            </w:pPr>
          </w:p>
        </w:tc>
      </w:tr>
      <w:tr w:rsidR="003804CD" w:rsidRPr="007007AE" w:rsidTr="00327111">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804CD" w:rsidRPr="00793F52" w:rsidRDefault="003804CD"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3.2</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804CD" w:rsidRPr="00F96962" w:rsidRDefault="003804CD" w:rsidP="004E3CC4">
            <w:pPr>
              <w:spacing w:before="40" w:after="40"/>
              <w:rPr>
                <w:rFonts w:ascii="Arial" w:hAnsi="Arial" w:cs="Arial"/>
                <w:color w:val="000000"/>
                <w:sz w:val="18"/>
                <w:szCs w:val="18"/>
              </w:rPr>
            </w:pPr>
            <w:r w:rsidRPr="00F96962">
              <w:rPr>
                <w:rFonts w:ascii="Arial" w:hAnsi="Arial" w:cs="Arial"/>
                <w:color w:val="000000"/>
                <w:sz w:val="18"/>
                <w:szCs w:val="18"/>
              </w:rPr>
              <w:t>Disability Awareness Training is conducted as part of HR Professional Development Calendar</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804CD" w:rsidRPr="00F96962" w:rsidRDefault="004E2AAC" w:rsidP="001159CE">
            <w:pPr>
              <w:spacing w:before="40" w:after="40"/>
              <w:rPr>
                <w:rFonts w:ascii="Arial" w:hAnsi="Arial" w:cs="Arial"/>
                <w:color w:val="000000"/>
                <w:sz w:val="18"/>
                <w:szCs w:val="18"/>
              </w:rPr>
            </w:pPr>
            <w:r>
              <w:rPr>
                <w:rFonts w:ascii="Arial" w:hAnsi="Arial" w:cs="Arial"/>
                <w:color w:val="000000"/>
                <w:sz w:val="18"/>
                <w:szCs w:val="18"/>
              </w:rPr>
              <w:t xml:space="preserve">Head of Strategic </w:t>
            </w:r>
            <w:r w:rsidRPr="00F96962">
              <w:rPr>
                <w:rFonts w:ascii="Arial" w:hAnsi="Arial" w:cs="Arial"/>
                <w:color w:val="000000"/>
                <w:sz w:val="18"/>
                <w:szCs w:val="18"/>
              </w:rPr>
              <w:t>HR</w:t>
            </w:r>
            <w:r>
              <w:rPr>
                <w:rFonts w:ascii="Arial" w:hAnsi="Arial" w:cs="Arial"/>
                <w:color w:val="000000"/>
                <w:sz w:val="18"/>
                <w:szCs w:val="18"/>
              </w:rPr>
              <w:t xml:space="preserve"> &amp; Development</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804CD" w:rsidRPr="00F96962" w:rsidRDefault="003804CD"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External Agency</w:t>
            </w:r>
          </w:p>
          <w:p w:rsidR="003804CD" w:rsidRPr="00F96962" w:rsidRDefault="003804CD"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Internal Presenters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804CD" w:rsidRPr="00F96962" w:rsidRDefault="00262D9C" w:rsidP="004E3CC4">
            <w:pPr>
              <w:spacing w:before="40" w:after="40"/>
              <w:rPr>
                <w:rFonts w:ascii="Arial" w:hAnsi="Arial" w:cs="Arial"/>
                <w:color w:val="000000"/>
                <w:sz w:val="18"/>
                <w:szCs w:val="18"/>
              </w:rPr>
            </w:pPr>
            <w:r w:rsidRPr="00F96962">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0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804CD" w:rsidRPr="00F96962" w:rsidRDefault="003804CD" w:rsidP="009F0A4A">
            <w:pPr>
              <w:numPr>
                <w:ilvl w:val="0"/>
                <w:numId w:val="15"/>
              </w:numPr>
              <w:tabs>
                <w:tab w:val="clear" w:pos="720"/>
              </w:tabs>
              <w:spacing w:before="40" w:after="40"/>
              <w:ind w:left="318" w:hanging="318"/>
              <w:rPr>
                <w:rFonts w:ascii="Arial" w:hAnsi="Arial" w:cs="Arial"/>
                <w:b w:val="0"/>
                <w:color w:val="000000"/>
                <w:sz w:val="18"/>
                <w:szCs w:val="18"/>
              </w:rPr>
            </w:pPr>
            <w:r w:rsidRPr="00F96962">
              <w:rPr>
                <w:rFonts w:ascii="Arial" w:hAnsi="Arial" w:cs="Arial"/>
                <w:b w:val="0"/>
                <w:color w:val="000000"/>
                <w:sz w:val="18"/>
                <w:szCs w:val="18"/>
              </w:rPr>
              <w:t>Training conducted</w:t>
            </w:r>
          </w:p>
          <w:p w:rsidR="003804CD" w:rsidRPr="00F96962" w:rsidRDefault="002D6FB3" w:rsidP="009F0A4A">
            <w:pPr>
              <w:numPr>
                <w:ilvl w:val="0"/>
                <w:numId w:val="15"/>
              </w:numPr>
              <w:tabs>
                <w:tab w:val="clear" w:pos="720"/>
              </w:tabs>
              <w:spacing w:before="40" w:after="40"/>
              <w:ind w:left="318" w:hanging="318"/>
              <w:rPr>
                <w:rFonts w:ascii="Arial" w:hAnsi="Arial" w:cs="Arial"/>
                <w:b w:val="0"/>
                <w:color w:val="000000"/>
                <w:sz w:val="18"/>
                <w:szCs w:val="18"/>
              </w:rPr>
            </w:pPr>
            <w:r w:rsidRPr="00F96962">
              <w:rPr>
                <w:rFonts w:ascii="Arial" w:hAnsi="Arial" w:cs="Arial"/>
                <w:b w:val="0"/>
                <w:color w:val="000000"/>
                <w:sz w:val="18"/>
                <w:szCs w:val="18"/>
              </w:rPr>
              <w:t>National Relay Service training provided to core customer service representatives</w:t>
            </w:r>
          </w:p>
        </w:tc>
      </w:tr>
      <w:tr w:rsidR="002674CC" w:rsidRPr="007007AE" w:rsidTr="00327111">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793F52" w:rsidRDefault="002674CC"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3.3</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F96962" w:rsidRDefault="002674CC" w:rsidP="00B27784">
            <w:pPr>
              <w:spacing w:before="40" w:after="40"/>
              <w:rPr>
                <w:rFonts w:ascii="Arial" w:hAnsi="Arial" w:cs="Arial"/>
                <w:color w:val="000000"/>
                <w:sz w:val="18"/>
                <w:szCs w:val="18"/>
              </w:rPr>
            </w:pPr>
            <w:r w:rsidRPr="00F96962">
              <w:rPr>
                <w:rFonts w:ascii="Arial" w:hAnsi="Arial" w:cs="Arial"/>
                <w:color w:val="000000"/>
                <w:sz w:val="18"/>
                <w:szCs w:val="18"/>
              </w:rPr>
              <w:t xml:space="preserve">Plan and deliver Professional Development sessions for </w:t>
            </w:r>
            <w:r w:rsidR="00B27784" w:rsidRPr="00F96962">
              <w:rPr>
                <w:rFonts w:ascii="Arial" w:hAnsi="Arial" w:cs="Arial"/>
                <w:color w:val="000000"/>
                <w:sz w:val="18"/>
                <w:szCs w:val="18"/>
              </w:rPr>
              <w:t>all</w:t>
            </w:r>
            <w:r w:rsidRPr="00F96962">
              <w:rPr>
                <w:rFonts w:ascii="Arial" w:hAnsi="Arial" w:cs="Arial"/>
                <w:color w:val="000000"/>
                <w:sz w:val="18"/>
                <w:szCs w:val="18"/>
              </w:rPr>
              <w:t xml:space="preserve"> staff on specific disability topics including alternate assessments and communication styles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A02CED" w:rsidRPr="00F96962" w:rsidRDefault="004E2AAC" w:rsidP="001159CE">
            <w:pPr>
              <w:spacing w:before="40" w:after="40"/>
              <w:rPr>
                <w:rFonts w:ascii="Arial" w:hAnsi="Arial" w:cs="Arial"/>
                <w:color w:val="000000"/>
                <w:sz w:val="18"/>
                <w:szCs w:val="18"/>
              </w:rPr>
            </w:pPr>
            <w:r>
              <w:rPr>
                <w:rFonts w:ascii="Arial" w:hAnsi="Arial" w:cs="Arial"/>
                <w:color w:val="000000"/>
                <w:sz w:val="18"/>
                <w:szCs w:val="18"/>
              </w:rPr>
              <w:t xml:space="preserve">Head of Strategic </w:t>
            </w:r>
            <w:r w:rsidRPr="00F96962">
              <w:rPr>
                <w:rFonts w:ascii="Arial" w:hAnsi="Arial" w:cs="Arial"/>
                <w:color w:val="000000"/>
                <w:sz w:val="18"/>
                <w:szCs w:val="18"/>
              </w:rPr>
              <w:t>HR</w:t>
            </w:r>
            <w:r>
              <w:rPr>
                <w:rFonts w:ascii="Arial" w:hAnsi="Arial" w:cs="Arial"/>
                <w:color w:val="000000"/>
                <w:sz w:val="18"/>
                <w:szCs w:val="18"/>
              </w:rPr>
              <w:t xml:space="preserve"> &amp; Development </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B500AC" w:rsidRDefault="002674CC" w:rsidP="009F0A4A">
            <w:pPr>
              <w:numPr>
                <w:ilvl w:val="0"/>
                <w:numId w:val="13"/>
              </w:numPr>
              <w:spacing w:before="40" w:after="40"/>
              <w:rPr>
                <w:rFonts w:ascii="Arial" w:hAnsi="Arial" w:cs="Arial"/>
                <w:color w:val="000000"/>
                <w:sz w:val="18"/>
                <w:szCs w:val="18"/>
              </w:rPr>
            </w:pPr>
            <w:r w:rsidRPr="00B500AC">
              <w:rPr>
                <w:rFonts w:ascii="Arial" w:hAnsi="Arial" w:cs="Arial"/>
                <w:color w:val="000000"/>
                <w:sz w:val="18"/>
                <w:szCs w:val="18"/>
              </w:rPr>
              <w:t xml:space="preserve">Internal and External trainers </w:t>
            </w:r>
          </w:p>
          <w:p w:rsidR="002674CC" w:rsidRPr="00B500AC" w:rsidRDefault="002674CC" w:rsidP="009F0A4A">
            <w:pPr>
              <w:numPr>
                <w:ilvl w:val="0"/>
                <w:numId w:val="13"/>
              </w:numPr>
              <w:spacing w:before="40" w:after="40"/>
              <w:rPr>
                <w:rFonts w:ascii="Arial" w:hAnsi="Arial" w:cs="Arial"/>
                <w:color w:val="000000"/>
                <w:sz w:val="18"/>
                <w:szCs w:val="18"/>
              </w:rPr>
            </w:pPr>
            <w:r w:rsidRPr="00B500AC">
              <w:rPr>
                <w:rFonts w:ascii="Arial" w:hAnsi="Arial" w:cs="Arial"/>
                <w:color w:val="000000"/>
                <w:sz w:val="18"/>
                <w:szCs w:val="18"/>
              </w:rPr>
              <w:t>Intranet sites</w:t>
            </w:r>
          </w:p>
          <w:p w:rsidR="002674CC" w:rsidRPr="00F96962" w:rsidRDefault="002674CC"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Guidelines on Working with PWD document on Intranet</w:t>
            </w:r>
          </w:p>
          <w:p w:rsidR="002674CC" w:rsidRPr="00F96962" w:rsidRDefault="002674CC"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Disability Resources</w:t>
            </w:r>
          </w:p>
          <w:p w:rsidR="002674CC" w:rsidRPr="00F96962" w:rsidRDefault="002674CC"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Experienced teachers willing to share</w:t>
            </w:r>
          </w:p>
          <w:p w:rsidR="002674CC" w:rsidRPr="00F96962" w:rsidRDefault="002674CC"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Learnscope Projects</w:t>
            </w:r>
          </w:p>
          <w:p w:rsidR="002674CC" w:rsidRPr="00F96962" w:rsidRDefault="002674CC" w:rsidP="009F0A4A">
            <w:pPr>
              <w:numPr>
                <w:ilvl w:val="0"/>
                <w:numId w:val="13"/>
              </w:numPr>
              <w:spacing w:before="40" w:after="40"/>
              <w:rPr>
                <w:rFonts w:ascii="Arial" w:hAnsi="Arial" w:cs="Arial"/>
                <w:color w:val="000000"/>
                <w:sz w:val="18"/>
                <w:szCs w:val="18"/>
              </w:rPr>
            </w:pPr>
            <w:r w:rsidRPr="00F96962">
              <w:rPr>
                <w:rFonts w:ascii="Arial" w:hAnsi="Arial" w:cs="Arial"/>
                <w:color w:val="000000"/>
                <w:sz w:val="18"/>
                <w:szCs w:val="18"/>
              </w:rPr>
              <w:t>E-learning Projects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F96962" w:rsidRDefault="002674CC" w:rsidP="004E3CC4">
            <w:pPr>
              <w:spacing w:before="40" w:after="40"/>
              <w:rPr>
                <w:rFonts w:ascii="Arial" w:hAnsi="Arial" w:cs="Arial"/>
                <w:color w:val="000000"/>
                <w:sz w:val="18"/>
                <w:szCs w:val="18"/>
              </w:rPr>
            </w:pPr>
            <w:r w:rsidRPr="00F96962">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0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F96962" w:rsidRDefault="002674CC" w:rsidP="009F0A4A">
            <w:pPr>
              <w:numPr>
                <w:ilvl w:val="0"/>
                <w:numId w:val="15"/>
              </w:numPr>
              <w:tabs>
                <w:tab w:val="clear" w:pos="720"/>
              </w:tabs>
              <w:spacing w:before="40" w:after="40"/>
              <w:ind w:left="318" w:hanging="318"/>
              <w:rPr>
                <w:rFonts w:ascii="Arial" w:hAnsi="Arial" w:cs="Arial"/>
                <w:b w:val="0"/>
                <w:color w:val="000000"/>
                <w:sz w:val="18"/>
                <w:szCs w:val="18"/>
              </w:rPr>
            </w:pPr>
            <w:r w:rsidRPr="00F96962">
              <w:rPr>
                <w:rFonts w:ascii="Arial" w:hAnsi="Arial" w:cs="Arial"/>
                <w:b w:val="0"/>
                <w:color w:val="000000"/>
                <w:sz w:val="18"/>
                <w:szCs w:val="18"/>
              </w:rPr>
              <w:t>PD sessions relating to specific topics offered to teaching staff</w:t>
            </w:r>
          </w:p>
          <w:p w:rsidR="002674CC" w:rsidRPr="00F96962" w:rsidRDefault="002674CC" w:rsidP="009F0A4A">
            <w:pPr>
              <w:numPr>
                <w:ilvl w:val="0"/>
                <w:numId w:val="15"/>
              </w:numPr>
              <w:tabs>
                <w:tab w:val="clear" w:pos="720"/>
              </w:tabs>
              <w:spacing w:before="40" w:after="40"/>
              <w:ind w:left="318" w:hanging="318"/>
              <w:rPr>
                <w:rFonts w:ascii="Arial" w:hAnsi="Arial" w:cs="Arial"/>
                <w:b w:val="0"/>
                <w:color w:val="000000"/>
                <w:sz w:val="18"/>
                <w:szCs w:val="18"/>
              </w:rPr>
            </w:pPr>
            <w:r w:rsidRPr="00F96962">
              <w:rPr>
                <w:rFonts w:ascii="Arial" w:hAnsi="Arial" w:cs="Arial"/>
                <w:b w:val="0"/>
                <w:color w:val="000000"/>
                <w:sz w:val="18"/>
                <w:szCs w:val="18"/>
              </w:rPr>
              <w:t>Information is included in Teacher Training Courses</w:t>
            </w:r>
          </w:p>
          <w:p w:rsidR="00B51470" w:rsidRPr="00F96962" w:rsidRDefault="00B51470" w:rsidP="00514FDA">
            <w:pPr>
              <w:spacing w:before="40" w:after="40"/>
              <w:ind w:left="318"/>
              <w:rPr>
                <w:rFonts w:ascii="Arial" w:hAnsi="Arial" w:cs="Arial"/>
                <w:b w:val="0"/>
                <w:color w:val="000000"/>
                <w:sz w:val="18"/>
                <w:szCs w:val="18"/>
              </w:rPr>
            </w:pPr>
          </w:p>
        </w:tc>
      </w:tr>
      <w:tr w:rsidR="002674CC" w:rsidRPr="007007AE" w:rsidTr="00327111">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793F52" w:rsidRDefault="002674CC" w:rsidP="00327111">
            <w:pPr>
              <w:spacing w:beforeLines="40" w:before="96" w:afterLines="40" w:after="96"/>
              <w:jc w:val="center"/>
              <w:rPr>
                <w:rFonts w:ascii="Arial" w:hAnsi="Arial" w:cs="Arial"/>
                <w:color w:val="6384BD" w:themeColor="accent1"/>
                <w:sz w:val="18"/>
                <w:szCs w:val="18"/>
              </w:rPr>
            </w:pPr>
            <w:r w:rsidRPr="00793F52">
              <w:rPr>
                <w:rFonts w:ascii="Arial" w:hAnsi="Arial" w:cs="Arial"/>
                <w:color w:val="6384BD" w:themeColor="accent1"/>
                <w:sz w:val="18"/>
                <w:szCs w:val="18"/>
              </w:rPr>
              <w:t>3.4</w:t>
            </w:r>
          </w:p>
        </w:tc>
        <w:tc>
          <w:tcPr>
            <w:cnfStyle w:val="000001000000" w:firstRow="0" w:lastRow="0" w:firstColumn="0" w:lastColumn="0" w:oddVBand="0" w:evenVBand="1" w:oddHBand="0" w:evenHBand="0" w:firstRowFirstColumn="0" w:firstRowLastColumn="0" w:lastRowFirstColumn="0" w:lastRowLastColumn="0"/>
            <w:tcW w:w="297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781259">
            <w:pPr>
              <w:spacing w:beforeLines="40" w:before="96" w:afterLines="40" w:after="96"/>
              <w:rPr>
                <w:rFonts w:ascii="Arial" w:hAnsi="Arial" w:cs="Arial"/>
                <w:b w:val="0"/>
                <w:sz w:val="18"/>
                <w:szCs w:val="18"/>
              </w:rPr>
            </w:pPr>
            <w:r w:rsidRPr="00F96962">
              <w:rPr>
                <w:rFonts w:ascii="Arial" w:hAnsi="Arial" w:cs="Arial"/>
                <w:b w:val="0"/>
                <w:sz w:val="18"/>
                <w:szCs w:val="18"/>
              </w:rPr>
              <w:t>Current EO &amp; Disability policies and procedures are updated when legislation changes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1159CE">
            <w:pPr>
              <w:spacing w:beforeLines="40" w:before="96" w:afterLines="40" w:after="96"/>
              <w:rPr>
                <w:rFonts w:ascii="Arial" w:hAnsi="Arial" w:cs="Arial"/>
                <w:b w:val="0"/>
                <w:color w:val="000000"/>
                <w:sz w:val="18"/>
                <w:szCs w:val="18"/>
              </w:rPr>
            </w:pPr>
            <w:r w:rsidRPr="00F96962">
              <w:rPr>
                <w:rFonts w:ascii="Arial" w:hAnsi="Arial" w:cs="Arial"/>
                <w:b w:val="0"/>
                <w:color w:val="000000"/>
                <w:sz w:val="18"/>
                <w:szCs w:val="18"/>
              </w:rPr>
              <w:t>EO Officer (Human Resources</w:t>
            </w:r>
            <w:r w:rsidR="004E2AAC">
              <w:rPr>
                <w:rFonts w:ascii="Arial" w:hAnsi="Arial" w:cs="Arial"/>
                <w:b w:val="0"/>
                <w:color w:val="000000"/>
                <w:sz w:val="18"/>
                <w:szCs w:val="18"/>
              </w:rPr>
              <w:t xml:space="preserve"> &amp; Strategic Development</w:t>
            </w:r>
            <w:r w:rsidRPr="00F96962">
              <w:rPr>
                <w:rFonts w:ascii="Arial" w:hAnsi="Arial" w:cs="Arial"/>
                <w:b w:val="0"/>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9F0A4A">
            <w:pPr>
              <w:numPr>
                <w:ilvl w:val="0"/>
                <w:numId w:val="13"/>
              </w:numPr>
              <w:spacing w:beforeLines="40" w:before="96" w:afterLines="40" w:after="96"/>
              <w:rPr>
                <w:rFonts w:ascii="Arial" w:hAnsi="Arial" w:cs="Arial"/>
                <w:b w:val="0"/>
                <w:sz w:val="18"/>
                <w:szCs w:val="18"/>
              </w:rPr>
            </w:pPr>
            <w:r w:rsidRPr="00F96962">
              <w:rPr>
                <w:rFonts w:ascii="Arial" w:hAnsi="Arial" w:cs="Arial"/>
                <w:b w:val="0"/>
                <w:sz w:val="18"/>
                <w:szCs w:val="18"/>
              </w:rPr>
              <w:t>EO Policies</w:t>
            </w:r>
          </w:p>
          <w:p w:rsidR="002674CC" w:rsidRPr="00F96962" w:rsidRDefault="002674CC" w:rsidP="009F0A4A">
            <w:pPr>
              <w:numPr>
                <w:ilvl w:val="0"/>
                <w:numId w:val="13"/>
              </w:numPr>
              <w:spacing w:beforeLines="40" w:before="96" w:afterLines="40" w:after="96"/>
              <w:rPr>
                <w:rFonts w:ascii="Arial" w:hAnsi="Arial" w:cs="Arial"/>
                <w:b w:val="0"/>
                <w:sz w:val="18"/>
                <w:szCs w:val="18"/>
              </w:rPr>
            </w:pPr>
            <w:r w:rsidRPr="00F96962">
              <w:rPr>
                <w:rFonts w:ascii="Arial" w:hAnsi="Arial" w:cs="Arial"/>
                <w:b w:val="0"/>
                <w:sz w:val="18"/>
                <w:szCs w:val="18"/>
              </w:rPr>
              <w:t>DDA</w:t>
            </w:r>
          </w:p>
          <w:p w:rsidR="002674CC" w:rsidRPr="00F96962" w:rsidRDefault="002674CC" w:rsidP="009F0A4A">
            <w:pPr>
              <w:numPr>
                <w:ilvl w:val="0"/>
                <w:numId w:val="13"/>
              </w:numPr>
              <w:spacing w:beforeLines="40" w:before="96" w:afterLines="40" w:after="96"/>
              <w:rPr>
                <w:rFonts w:ascii="Arial" w:hAnsi="Arial" w:cs="Arial"/>
                <w:b w:val="0"/>
                <w:sz w:val="18"/>
                <w:szCs w:val="18"/>
              </w:rPr>
            </w:pPr>
            <w:r w:rsidRPr="00F96962">
              <w:rPr>
                <w:rFonts w:ascii="Arial" w:hAnsi="Arial" w:cs="Arial"/>
                <w:b w:val="0"/>
                <w:sz w:val="18"/>
                <w:szCs w:val="18"/>
              </w:rPr>
              <w:t>HREOC website</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B500AC">
            <w:pPr>
              <w:spacing w:beforeLines="40" w:before="96" w:afterLines="40" w:after="96"/>
              <w:rPr>
                <w:rFonts w:ascii="Arial" w:hAnsi="Arial" w:cs="Arial"/>
                <w:b w:val="0"/>
                <w:sz w:val="18"/>
                <w:szCs w:val="18"/>
              </w:rPr>
            </w:pPr>
            <w:r w:rsidRPr="00F96962">
              <w:rPr>
                <w:rFonts w:ascii="Arial" w:hAnsi="Arial" w:cs="Arial"/>
                <w:b w:val="0"/>
                <w:sz w:val="18"/>
                <w:szCs w:val="18"/>
              </w:rPr>
              <w:t>Ongoing</w:t>
            </w:r>
          </w:p>
        </w:tc>
        <w:tc>
          <w:tcPr>
            <w:cnfStyle w:val="000100000000" w:firstRow="0" w:lastRow="0" w:firstColumn="0" w:lastColumn="1" w:oddVBand="0" w:evenVBand="0" w:oddHBand="0" w:evenHBand="0" w:firstRowFirstColumn="0" w:firstRowLastColumn="0" w:lastRowFirstColumn="0" w:lastRowLastColumn="0"/>
            <w:tcW w:w="506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9F0A4A">
            <w:pPr>
              <w:numPr>
                <w:ilvl w:val="0"/>
                <w:numId w:val="30"/>
              </w:numPr>
              <w:spacing w:before="40" w:after="40"/>
              <w:rPr>
                <w:rFonts w:ascii="Arial" w:hAnsi="Arial" w:cs="Arial"/>
                <w:b w:val="0"/>
                <w:color w:val="000000"/>
                <w:sz w:val="18"/>
                <w:szCs w:val="18"/>
              </w:rPr>
            </w:pPr>
            <w:r w:rsidRPr="00F96962">
              <w:rPr>
                <w:rFonts w:ascii="Arial" w:hAnsi="Arial" w:cs="Arial"/>
                <w:b w:val="0"/>
                <w:color w:val="000000"/>
                <w:sz w:val="18"/>
                <w:szCs w:val="18"/>
              </w:rPr>
              <w:t>EO Policies are updated to ensure currency</w:t>
            </w:r>
          </w:p>
          <w:p w:rsidR="002674CC" w:rsidRPr="00F96962" w:rsidRDefault="002674CC" w:rsidP="009F0A4A">
            <w:pPr>
              <w:numPr>
                <w:ilvl w:val="0"/>
                <w:numId w:val="30"/>
              </w:numPr>
              <w:spacing w:before="40" w:after="40"/>
              <w:rPr>
                <w:rFonts w:ascii="Arial" w:hAnsi="Arial" w:cs="Arial"/>
                <w:b w:val="0"/>
                <w:sz w:val="18"/>
                <w:szCs w:val="18"/>
              </w:rPr>
            </w:pPr>
            <w:r w:rsidRPr="00F96962">
              <w:rPr>
                <w:rFonts w:ascii="Arial" w:hAnsi="Arial" w:cs="Arial"/>
                <w:b w:val="0"/>
                <w:color w:val="000000"/>
                <w:sz w:val="18"/>
                <w:szCs w:val="18"/>
              </w:rPr>
              <w:t>EO representatives are communicated to the Gordon staff/students</w:t>
            </w:r>
          </w:p>
        </w:tc>
      </w:tr>
    </w:tbl>
    <w:p w:rsidR="004A0C76" w:rsidRDefault="004A0C76" w:rsidP="005D3D66"/>
    <w:p w:rsidR="004A0C76" w:rsidRDefault="004A0C76">
      <w:r>
        <w:br w:type="page"/>
      </w:r>
    </w:p>
    <w:tbl>
      <w:tblPr>
        <w:tblStyle w:val="TableColumns4"/>
        <w:tblW w:w="15452" w:type="dxa"/>
        <w:tblInd w:w="-318" w:type="dxa"/>
        <w:tblLayout w:type="fixed"/>
        <w:tblLook w:val="01E0" w:firstRow="1" w:lastRow="1" w:firstColumn="1" w:lastColumn="1" w:noHBand="0" w:noVBand="0"/>
      </w:tblPr>
      <w:tblGrid>
        <w:gridCol w:w="851"/>
        <w:gridCol w:w="2977"/>
        <w:gridCol w:w="2126"/>
        <w:gridCol w:w="2551"/>
        <w:gridCol w:w="1560"/>
        <w:gridCol w:w="5387"/>
      </w:tblGrid>
      <w:tr w:rsidR="00514FDA" w:rsidRPr="00A02CED" w:rsidTr="00993B66">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5452" w:type="dxa"/>
            <w:gridSpan w:val="6"/>
          </w:tcPr>
          <w:p w:rsidR="00514FDA" w:rsidRPr="002C54EF" w:rsidRDefault="00514FDA" w:rsidP="00514FDA">
            <w:pPr>
              <w:spacing w:before="120" w:after="120"/>
              <w:rPr>
                <w:rFonts w:ascii="Arial" w:hAnsi="Arial" w:cs="Arial"/>
                <w:b w:val="0"/>
                <w:caps/>
                <w:color w:val="FFFFFF" w:themeColor="background1"/>
                <w:sz w:val="18"/>
                <w:szCs w:val="18"/>
              </w:rPr>
            </w:pPr>
            <w:r w:rsidRPr="002C54EF">
              <w:rPr>
                <w:rFonts w:ascii="Arial" w:hAnsi="Arial" w:cs="Arial"/>
                <w:color w:val="FFFFFF" w:themeColor="background1"/>
                <w:sz w:val="32"/>
                <w:szCs w:val="32"/>
              </w:rPr>
              <w:t>Part Four - Learner Support Services</w:t>
            </w:r>
          </w:p>
        </w:tc>
      </w:tr>
      <w:tr w:rsidR="002674CC" w:rsidRPr="00A02CED" w:rsidTr="00793F52">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2674CC" w:rsidRPr="00A02CED" w:rsidRDefault="002674CC" w:rsidP="004E3CC4">
            <w:pPr>
              <w:spacing w:before="120" w:after="120"/>
              <w:jc w:val="center"/>
              <w:rPr>
                <w:rFonts w:ascii="Arial Bold" w:hAnsi="Arial Bold" w:cs="Arial"/>
                <w:b/>
                <w:caps/>
                <w:color w:val="FFFFFF" w:themeColor="background1"/>
                <w:sz w:val="18"/>
                <w:szCs w:val="18"/>
              </w:rPr>
            </w:pPr>
            <w:r w:rsidRPr="00A02CED">
              <w:rPr>
                <w:rFonts w:ascii="Arial Bold" w:hAnsi="Arial Bold" w:cs="Arial"/>
                <w:caps/>
                <w:color w:val="FFFFFF" w:themeColor="background1"/>
                <w:sz w:val="18"/>
                <w:szCs w:val="18"/>
              </w:rPr>
              <w:t>No</w:t>
            </w:r>
          </w:p>
        </w:tc>
        <w:tc>
          <w:tcPr>
            <w:cnfStyle w:val="000001000000" w:firstRow="0" w:lastRow="0" w:firstColumn="0" w:lastColumn="0" w:oddVBand="0" w:evenVBand="1" w:oddHBand="0" w:evenHBand="0" w:firstRowFirstColumn="0" w:firstRowLastColumn="0" w:lastRowFirstColumn="0" w:lastRowLastColumn="0"/>
            <w:tcW w:w="2977"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2674CC" w:rsidRPr="00A02CED" w:rsidRDefault="002674CC" w:rsidP="004E3CC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Actions</w:t>
            </w:r>
          </w:p>
        </w:tc>
        <w:tc>
          <w:tcPr>
            <w:cnfStyle w:val="000010000000" w:firstRow="0" w:lastRow="0" w:firstColumn="0" w:lastColumn="0" w:oddVBand="1" w:evenVBand="0" w:oddHBand="0" w:evenHBand="0" w:firstRowFirstColumn="0" w:firstRowLastColumn="0" w:lastRowFirstColumn="0" w:lastRowLastColumn="0"/>
            <w:tcW w:w="2126"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2674CC" w:rsidRPr="00A02CED" w:rsidRDefault="002674CC" w:rsidP="002674CC">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RESPONSIBLE PERSONS</w:t>
            </w:r>
          </w:p>
        </w:tc>
        <w:tc>
          <w:tcPr>
            <w:cnfStyle w:val="000001000000" w:firstRow="0" w:lastRow="0" w:firstColumn="0" w:lastColumn="0" w:oddVBand="0" w:evenVBand="1" w:oddHBand="0" w:evenHBand="0" w:firstRowFirstColumn="0" w:firstRowLastColumn="0" w:lastRowFirstColumn="0" w:lastRowLastColumn="0"/>
            <w:tcW w:w="2551"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2674CC" w:rsidRPr="00A02CED" w:rsidRDefault="002674CC" w:rsidP="004E3CC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Resources</w:t>
            </w:r>
          </w:p>
        </w:tc>
        <w:tc>
          <w:tcPr>
            <w:cnfStyle w:val="000010000000" w:firstRow="0" w:lastRow="0" w:firstColumn="0" w:lastColumn="0" w:oddVBand="1" w:evenVBand="0" w:oddHBand="0" w:evenHBand="0" w:firstRowFirstColumn="0" w:firstRowLastColumn="0" w:lastRowFirstColumn="0" w:lastRowLastColumn="0"/>
            <w:tcW w:w="1560"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2674CC" w:rsidRPr="00A02CED" w:rsidRDefault="002674CC" w:rsidP="004E3CC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Timeline</w:t>
            </w:r>
          </w:p>
        </w:tc>
        <w:tc>
          <w:tcPr>
            <w:cnfStyle w:val="000100000000" w:firstRow="0" w:lastRow="0" w:firstColumn="0" w:lastColumn="1" w:oddVBand="0" w:evenVBand="0" w:oddHBand="0" w:evenHBand="0" w:firstRowFirstColumn="0" w:firstRowLastColumn="0" w:lastRowFirstColumn="0" w:lastRowLastColumn="0"/>
            <w:tcW w:w="5387" w:type="dxa"/>
            <w:tcBorders>
              <w:left w:val="single" w:sz="4" w:space="0" w:color="6384BD" w:themeColor="accent1"/>
              <w:bottom w:val="single" w:sz="4" w:space="0" w:color="6384BD" w:themeColor="accent1"/>
              <w:right w:val="single" w:sz="4" w:space="0" w:color="6384BD" w:themeColor="accent1"/>
            </w:tcBorders>
            <w:shd w:val="clear" w:color="auto" w:fill="6384BD" w:themeFill="accent1"/>
          </w:tcPr>
          <w:p w:rsidR="002674CC" w:rsidRPr="00A02CED" w:rsidRDefault="002674CC" w:rsidP="004E3CC4">
            <w:pPr>
              <w:spacing w:before="120" w:after="120"/>
              <w:jc w:val="center"/>
              <w:rPr>
                <w:rFonts w:ascii="Arial Bold" w:hAnsi="Arial Bold" w:cs="Arial"/>
                <w:b w:val="0"/>
                <w:caps/>
                <w:color w:val="FFFFFF" w:themeColor="background1"/>
                <w:sz w:val="18"/>
                <w:szCs w:val="18"/>
              </w:rPr>
            </w:pPr>
            <w:r w:rsidRPr="00A02CED">
              <w:rPr>
                <w:rFonts w:ascii="Arial Bold" w:hAnsi="Arial Bold" w:cs="Arial"/>
                <w:b w:val="0"/>
                <w:caps/>
                <w:color w:val="FFFFFF" w:themeColor="background1"/>
                <w:sz w:val="18"/>
                <w:szCs w:val="18"/>
              </w:rPr>
              <w:t>Outcome</w:t>
            </w:r>
          </w:p>
        </w:tc>
      </w:tr>
      <w:tr w:rsidR="002674CC" w:rsidRPr="009A1835" w:rsidTr="00793F52">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793F52" w:rsidRDefault="002674CC"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4.1</w:t>
            </w:r>
          </w:p>
        </w:tc>
        <w:tc>
          <w:tcPr>
            <w:cnfStyle w:val="000001000000" w:firstRow="0" w:lastRow="0" w:firstColumn="0" w:lastColumn="0" w:oddVBand="0" w:evenVBand="1" w:oddHBand="0" w:evenHBand="0" w:firstRowFirstColumn="0" w:firstRowLastColumn="0" w:lastRowFirstColumn="0" w:lastRowLastColumn="0"/>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F96962" w:rsidRDefault="002674CC" w:rsidP="00B500AC">
            <w:pPr>
              <w:spacing w:before="40" w:after="40"/>
              <w:rPr>
                <w:rFonts w:ascii="Arial" w:hAnsi="Arial" w:cs="Arial"/>
                <w:color w:val="000000"/>
                <w:sz w:val="18"/>
                <w:szCs w:val="18"/>
              </w:rPr>
            </w:pPr>
            <w:r w:rsidRPr="00F96962">
              <w:rPr>
                <w:rFonts w:ascii="Arial" w:hAnsi="Arial" w:cs="Arial"/>
                <w:color w:val="000000"/>
                <w:sz w:val="18"/>
                <w:szCs w:val="18"/>
              </w:rPr>
              <w:t>Conduct a Survey and address identified gaps as scheduled</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56307" w:rsidRDefault="009D5B6E" w:rsidP="00AE3311">
            <w:pPr>
              <w:spacing w:beforeLines="40" w:before="96" w:afterLines="40" w:after="96"/>
              <w:rPr>
                <w:rFonts w:ascii="Arial" w:hAnsi="Arial" w:cs="Arial"/>
                <w:color w:val="000000"/>
                <w:sz w:val="18"/>
                <w:szCs w:val="18"/>
              </w:rPr>
            </w:pPr>
            <w:r w:rsidRPr="00F96962">
              <w:rPr>
                <w:rFonts w:ascii="Arial" w:hAnsi="Arial" w:cs="Arial"/>
                <w:color w:val="000000"/>
                <w:sz w:val="18"/>
                <w:szCs w:val="18"/>
              </w:rPr>
              <w:t xml:space="preserve">Disability Liaison Officers </w:t>
            </w:r>
            <w:r w:rsidR="00AE3311">
              <w:rPr>
                <w:rFonts w:ascii="Arial" w:hAnsi="Arial" w:cs="Arial"/>
                <w:color w:val="000000"/>
                <w:sz w:val="18"/>
                <w:szCs w:val="18"/>
              </w:rPr>
              <w:t xml:space="preserve">&amp; </w:t>
            </w:r>
            <w:r w:rsidR="001159CE">
              <w:rPr>
                <w:rFonts w:ascii="Arial" w:hAnsi="Arial" w:cs="Arial"/>
                <w:color w:val="000000"/>
                <w:sz w:val="18"/>
                <w:szCs w:val="18"/>
              </w:rPr>
              <w:t>Manager</w:t>
            </w:r>
            <w:r w:rsidR="00D93AD3">
              <w:rPr>
                <w:rFonts w:ascii="Arial" w:hAnsi="Arial" w:cs="Arial"/>
                <w:color w:val="000000"/>
                <w:sz w:val="18"/>
                <w:szCs w:val="18"/>
              </w:rPr>
              <w:t xml:space="preserve"> Quality Assurance and Risk Managment</w:t>
            </w:r>
          </w:p>
          <w:p w:rsidR="00AE3311" w:rsidRPr="00F96962" w:rsidRDefault="00AE3311" w:rsidP="00AE3311">
            <w:pPr>
              <w:spacing w:beforeLines="40" w:before="96" w:afterLines="40" w:after="96"/>
              <w:rPr>
                <w:rFonts w:ascii="Arial"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F96962" w:rsidRDefault="002674CC" w:rsidP="00514FDA">
            <w:pPr>
              <w:spacing w:before="40" w:after="40"/>
              <w:rPr>
                <w:rFonts w:ascii="Arial" w:hAnsi="Arial" w:cs="Arial"/>
                <w:color w:val="000000"/>
                <w:sz w:val="18"/>
                <w:szCs w:val="18"/>
              </w:rPr>
            </w:pPr>
            <w:r w:rsidRPr="00F96962">
              <w:rPr>
                <w:rFonts w:ascii="Arial" w:hAnsi="Arial" w:cs="Arial"/>
                <w:color w:val="000000"/>
                <w:sz w:val="18"/>
                <w:szCs w:val="18"/>
              </w:rPr>
              <w:t>Review report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F96962" w:rsidRDefault="002674CC" w:rsidP="00A6563C">
            <w:pPr>
              <w:spacing w:before="40" w:after="40"/>
              <w:rPr>
                <w:rFonts w:ascii="Arial" w:hAnsi="Arial" w:cs="Arial"/>
                <w:color w:val="000000"/>
                <w:sz w:val="18"/>
                <w:szCs w:val="18"/>
              </w:rPr>
            </w:pPr>
            <w:r w:rsidRPr="00F96962">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F96962" w:rsidRDefault="00514FDA" w:rsidP="009F0A4A">
            <w:pPr>
              <w:numPr>
                <w:ilvl w:val="0"/>
                <w:numId w:val="30"/>
              </w:numPr>
              <w:spacing w:before="40" w:after="40"/>
              <w:ind w:hanging="316"/>
              <w:rPr>
                <w:rFonts w:ascii="Arial" w:hAnsi="Arial" w:cs="Arial"/>
                <w:b w:val="0"/>
                <w:color w:val="000000"/>
                <w:sz w:val="18"/>
                <w:szCs w:val="18"/>
              </w:rPr>
            </w:pPr>
            <w:r w:rsidRPr="00F96962">
              <w:rPr>
                <w:rFonts w:ascii="Arial" w:hAnsi="Arial" w:cs="Arial"/>
                <w:b w:val="0"/>
                <w:color w:val="000000"/>
                <w:sz w:val="18"/>
                <w:szCs w:val="18"/>
              </w:rPr>
              <w:t>I</w:t>
            </w:r>
            <w:r w:rsidR="002674CC" w:rsidRPr="00F96962">
              <w:rPr>
                <w:rFonts w:ascii="Arial" w:hAnsi="Arial" w:cs="Arial"/>
                <w:b w:val="0"/>
                <w:color w:val="000000"/>
                <w:sz w:val="18"/>
                <w:szCs w:val="18"/>
              </w:rPr>
              <w:t xml:space="preserve">dentified gaps incorporated into the </w:t>
            </w:r>
            <w:r w:rsidRPr="00F96962">
              <w:rPr>
                <w:rFonts w:ascii="Arial" w:hAnsi="Arial" w:cs="Arial"/>
                <w:b w:val="0"/>
                <w:color w:val="000000"/>
                <w:sz w:val="18"/>
                <w:szCs w:val="18"/>
              </w:rPr>
              <w:t>DAP</w:t>
            </w:r>
            <w:r w:rsidR="002674CC" w:rsidRPr="00F96962">
              <w:rPr>
                <w:rFonts w:ascii="Arial" w:hAnsi="Arial" w:cs="Arial"/>
                <w:b w:val="0"/>
                <w:color w:val="000000"/>
                <w:sz w:val="18"/>
                <w:szCs w:val="18"/>
              </w:rPr>
              <w:t xml:space="preserve"> Timeline for frequency of survey – every alternate year</w:t>
            </w:r>
            <w:r w:rsidR="00356307" w:rsidRPr="00F96962">
              <w:rPr>
                <w:rFonts w:ascii="Arial" w:hAnsi="Arial" w:cs="Arial"/>
                <w:b w:val="0"/>
                <w:color w:val="000000"/>
                <w:sz w:val="18"/>
                <w:szCs w:val="18"/>
              </w:rPr>
              <w:t xml:space="preserve"> (eg. 2009, 2011, 2013 etc.)</w:t>
            </w:r>
          </w:p>
        </w:tc>
      </w:tr>
      <w:tr w:rsidR="00D6640A" w:rsidRPr="009A1835" w:rsidTr="00793F52">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6640A" w:rsidRPr="00793F52" w:rsidRDefault="00D6640A"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4.</w:t>
            </w:r>
            <w:r w:rsidR="00B500AC" w:rsidRPr="00793F52">
              <w:rPr>
                <w:rFonts w:ascii="Arial" w:hAnsi="Arial" w:cs="Arial"/>
                <w:b/>
                <w:color w:val="6384BD" w:themeColor="accent1"/>
                <w:sz w:val="18"/>
                <w:szCs w:val="18"/>
              </w:rPr>
              <w:t>2</w:t>
            </w:r>
          </w:p>
        </w:tc>
        <w:tc>
          <w:tcPr>
            <w:cnfStyle w:val="000001000000" w:firstRow="0" w:lastRow="0" w:firstColumn="0" w:lastColumn="0" w:oddVBand="0" w:evenVBand="1" w:oddHBand="0" w:evenHBand="0" w:firstRowFirstColumn="0" w:firstRowLastColumn="0" w:lastRowFirstColumn="0" w:lastRowLastColumn="0"/>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6640A" w:rsidRPr="00F96962" w:rsidRDefault="00D6640A" w:rsidP="00B500AC">
            <w:pPr>
              <w:spacing w:before="40" w:after="40"/>
              <w:rPr>
                <w:rFonts w:ascii="Arial" w:hAnsi="Arial" w:cs="Arial"/>
                <w:color w:val="000000"/>
                <w:sz w:val="18"/>
                <w:szCs w:val="18"/>
              </w:rPr>
            </w:pPr>
            <w:r w:rsidRPr="00F96962">
              <w:rPr>
                <w:rFonts w:ascii="Arial" w:hAnsi="Arial" w:cs="Arial"/>
                <w:sz w:val="18"/>
                <w:szCs w:val="18"/>
              </w:rPr>
              <w:t>Review support system to</w:t>
            </w:r>
            <w:r w:rsidR="00012696" w:rsidRPr="00F96962">
              <w:rPr>
                <w:rFonts w:ascii="Arial" w:hAnsi="Arial" w:cs="Arial"/>
                <w:sz w:val="18"/>
                <w:szCs w:val="18"/>
              </w:rPr>
              <w:t xml:space="preserve"> orientate new and prospective </w:t>
            </w:r>
            <w:r w:rsidR="00B500AC">
              <w:rPr>
                <w:rFonts w:ascii="Arial" w:hAnsi="Arial" w:cs="Arial"/>
                <w:sz w:val="18"/>
                <w:szCs w:val="18"/>
              </w:rPr>
              <w:t xml:space="preserve">students </w:t>
            </w:r>
            <w:r w:rsidRPr="00F96962">
              <w:rPr>
                <w:rFonts w:ascii="Arial" w:hAnsi="Arial" w:cs="Arial"/>
                <w:sz w:val="18"/>
                <w:szCs w:val="18"/>
              </w:rPr>
              <w:t xml:space="preserve">to </w:t>
            </w:r>
            <w:r w:rsidR="00B500AC">
              <w:rPr>
                <w:rFonts w:ascii="Arial" w:hAnsi="Arial" w:cs="Arial"/>
                <w:sz w:val="18"/>
                <w:szCs w:val="18"/>
              </w:rPr>
              <w:t>T</w:t>
            </w:r>
            <w:r w:rsidR="00463A75" w:rsidRPr="00F96962">
              <w:rPr>
                <w:rFonts w:ascii="Arial" w:hAnsi="Arial" w:cs="Arial"/>
                <w:sz w:val="18"/>
                <w:szCs w:val="18"/>
              </w:rPr>
              <w:t>he Gordon</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6640A" w:rsidRPr="00F96962" w:rsidRDefault="009D5B6E" w:rsidP="00AE3311">
            <w:pPr>
              <w:spacing w:beforeLines="40" w:before="96" w:afterLines="40" w:after="96"/>
              <w:rPr>
                <w:rFonts w:ascii="Arial" w:hAnsi="Arial" w:cs="Arial"/>
                <w:color w:val="000000"/>
                <w:sz w:val="18"/>
                <w:szCs w:val="18"/>
              </w:rPr>
            </w:pPr>
            <w:r w:rsidRPr="00F96962">
              <w:rPr>
                <w:rFonts w:ascii="Arial" w:hAnsi="Arial" w:cs="Arial"/>
                <w:color w:val="000000"/>
                <w:sz w:val="18"/>
                <w:szCs w:val="18"/>
              </w:rPr>
              <w:t xml:space="preserve">Disability Liaison Officers </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6640A" w:rsidRPr="00F96962" w:rsidRDefault="00D6640A" w:rsidP="009F0A4A">
            <w:pPr>
              <w:numPr>
                <w:ilvl w:val="0"/>
                <w:numId w:val="16"/>
              </w:numPr>
              <w:tabs>
                <w:tab w:val="clear" w:pos="720"/>
                <w:tab w:val="num" w:pos="317"/>
              </w:tabs>
              <w:spacing w:before="40" w:after="40"/>
              <w:ind w:left="317" w:hanging="283"/>
              <w:rPr>
                <w:rFonts w:ascii="Arial" w:hAnsi="Arial" w:cs="Arial"/>
                <w:color w:val="000000"/>
                <w:sz w:val="18"/>
                <w:szCs w:val="18"/>
              </w:rPr>
            </w:pPr>
            <w:r w:rsidRPr="00F96962">
              <w:rPr>
                <w:rFonts w:ascii="Arial" w:hAnsi="Arial" w:cs="Arial"/>
                <w:color w:val="000000"/>
                <w:sz w:val="18"/>
                <w:szCs w:val="18"/>
              </w:rPr>
              <w:t>Accessible Technology via a portable pen drive with computer adaptations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6640A" w:rsidRPr="00F96962" w:rsidRDefault="00356307" w:rsidP="00463A75">
            <w:pPr>
              <w:spacing w:before="40" w:after="40"/>
              <w:rPr>
                <w:rFonts w:ascii="Arial" w:hAnsi="Arial" w:cs="Arial"/>
                <w:color w:val="000000"/>
                <w:sz w:val="18"/>
                <w:szCs w:val="18"/>
              </w:rPr>
            </w:pPr>
            <w:r w:rsidRPr="00F96962">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6640A" w:rsidRPr="00F96962" w:rsidRDefault="00514FDA" w:rsidP="009F0A4A">
            <w:pPr>
              <w:numPr>
                <w:ilvl w:val="0"/>
                <w:numId w:val="30"/>
              </w:numPr>
              <w:spacing w:before="40" w:after="40"/>
              <w:ind w:hanging="316"/>
              <w:rPr>
                <w:rFonts w:ascii="Arial" w:hAnsi="Arial" w:cs="Arial"/>
                <w:b w:val="0"/>
                <w:color w:val="000000"/>
                <w:sz w:val="18"/>
                <w:szCs w:val="18"/>
              </w:rPr>
            </w:pPr>
            <w:r w:rsidRPr="00F96962">
              <w:rPr>
                <w:rFonts w:ascii="Arial" w:hAnsi="Arial" w:cs="Arial"/>
                <w:b w:val="0"/>
                <w:color w:val="000000"/>
                <w:sz w:val="18"/>
                <w:szCs w:val="18"/>
              </w:rPr>
              <w:t xml:space="preserve">A support system </w:t>
            </w:r>
            <w:r w:rsidR="00737429" w:rsidRPr="00F96962">
              <w:rPr>
                <w:rFonts w:ascii="Arial" w:hAnsi="Arial" w:cs="Arial"/>
                <w:b w:val="0"/>
                <w:color w:val="000000"/>
                <w:sz w:val="18"/>
                <w:szCs w:val="18"/>
              </w:rPr>
              <w:t>exists as a part of the DLO role</w:t>
            </w:r>
            <w:r w:rsidR="00D6640A" w:rsidRPr="00F96962">
              <w:rPr>
                <w:rFonts w:ascii="Arial" w:hAnsi="Arial" w:cs="Arial"/>
                <w:b w:val="0"/>
                <w:color w:val="000000"/>
                <w:sz w:val="18"/>
                <w:szCs w:val="18"/>
              </w:rPr>
              <w:t>, to minimise the anxiety of transition to TAFE and increase success</w:t>
            </w:r>
          </w:p>
        </w:tc>
      </w:tr>
      <w:tr w:rsidR="00FA3748" w:rsidRPr="009A1835" w:rsidTr="00793F52">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A3748" w:rsidRPr="00793F52" w:rsidRDefault="00FA3748"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4.</w:t>
            </w:r>
            <w:r w:rsidR="00B500AC" w:rsidRPr="00793F52">
              <w:rPr>
                <w:rFonts w:ascii="Arial" w:hAnsi="Arial" w:cs="Arial"/>
                <w:b/>
                <w:color w:val="6384BD" w:themeColor="accent1"/>
                <w:sz w:val="18"/>
                <w:szCs w:val="18"/>
              </w:rPr>
              <w:t>3</w:t>
            </w:r>
          </w:p>
        </w:tc>
        <w:tc>
          <w:tcPr>
            <w:cnfStyle w:val="000001000000" w:firstRow="0" w:lastRow="0" w:firstColumn="0" w:lastColumn="0" w:oddVBand="0" w:evenVBand="1" w:oddHBand="0" w:evenHBand="0" w:firstRowFirstColumn="0" w:firstRowLastColumn="0" w:lastRowFirstColumn="0" w:lastRowLastColumn="0"/>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A3748" w:rsidRPr="00F96962" w:rsidRDefault="00FA3748" w:rsidP="00FA3748">
            <w:pPr>
              <w:spacing w:before="40" w:after="40"/>
              <w:rPr>
                <w:rFonts w:ascii="Arial" w:hAnsi="Arial" w:cs="Arial"/>
                <w:color w:val="000000"/>
                <w:sz w:val="18"/>
                <w:szCs w:val="18"/>
              </w:rPr>
            </w:pPr>
            <w:r w:rsidRPr="00F96962">
              <w:rPr>
                <w:rFonts w:ascii="Arial" w:hAnsi="Arial" w:cs="Arial"/>
                <w:color w:val="000000"/>
                <w:sz w:val="18"/>
                <w:szCs w:val="18"/>
              </w:rPr>
              <w:t>Review information about how DSS is reaching the intended audience</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56307" w:rsidRPr="00F96962" w:rsidRDefault="009D5B6E" w:rsidP="00AE3311">
            <w:pPr>
              <w:spacing w:beforeLines="40" w:before="96" w:afterLines="40" w:after="96"/>
              <w:rPr>
                <w:rFonts w:ascii="Arial" w:hAnsi="Arial" w:cs="Arial"/>
                <w:color w:val="000000"/>
                <w:sz w:val="18"/>
                <w:szCs w:val="18"/>
              </w:rPr>
            </w:pPr>
            <w:r w:rsidRPr="00F96962">
              <w:rPr>
                <w:rFonts w:ascii="Arial" w:hAnsi="Arial" w:cs="Arial"/>
                <w:color w:val="000000"/>
                <w:sz w:val="18"/>
                <w:szCs w:val="18"/>
              </w:rPr>
              <w:t xml:space="preserve">Disability Liaison Officers </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A3748" w:rsidRPr="00F96962" w:rsidRDefault="00FA3748" w:rsidP="009F0A4A">
            <w:pPr>
              <w:numPr>
                <w:ilvl w:val="0"/>
                <w:numId w:val="14"/>
              </w:numPr>
              <w:tabs>
                <w:tab w:val="clear" w:pos="720"/>
                <w:tab w:val="num" w:pos="459"/>
              </w:tabs>
              <w:spacing w:before="40" w:after="40"/>
              <w:ind w:left="459" w:hanging="425"/>
              <w:rPr>
                <w:rFonts w:ascii="Arial" w:hAnsi="Arial" w:cs="Arial"/>
                <w:color w:val="000000"/>
                <w:sz w:val="18"/>
                <w:szCs w:val="18"/>
              </w:rPr>
            </w:pPr>
            <w:r w:rsidRPr="00F96962">
              <w:rPr>
                <w:rFonts w:ascii="Arial" w:hAnsi="Arial" w:cs="Arial"/>
                <w:color w:val="000000"/>
                <w:sz w:val="18"/>
                <w:szCs w:val="18"/>
              </w:rPr>
              <w:t>DSS promotional material</w:t>
            </w:r>
          </w:p>
          <w:p w:rsidR="00FA3748" w:rsidRPr="00F96962" w:rsidRDefault="00FA3748" w:rsidP="009F0A4A">
            <w:pPr>
              <w:numPr>
                <w:ilvl w:val="0"/>
                <w:numId w:val="14"/>
              </w:numPr>
              <w:tabs>
                <w:tab w:val="clear" w:pos="720"/>
                <w:tab w:val="num" w:pos="459"/>
              </w:tabs>
              <w:spacing w:before="40" w:after="40"/>
              <w:ind w:left="459" w:hanging="425"/>
              <w:rPr>
                <w:rFonts w:ascii="Arial" w:hAnsi="Arial" w:cs="Arial"/>
                <w:color w:val="000000"/>
                <w:sz w:val="18"/>
                <w:szCs w:val="18"/>
              </w:rPr>
            </w:pPr>
            <w:r w:rsidRPr="00F96962">
              <w:rPr>
                <w:rFonts w:ascii="Arial" w:hAnsi="Arial" w:cs="Arial"/>
                <w:color w:val="000000"/>
                <w:sz w:val="18"/>
                <w:szCs w:val="18"/>
              </w:rPr>
              <w:t>Student Survey</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FA3748" w:rsidRPr="00F96962" w:rsidRDefault="00FA3748" w:rsidP="00FA3748">
            <w:pPr>
              <w:spacing w:before="40" w:after="40"/>
              <w:rPr>
                <w:rFonts w:ascii="Arial" w:hAnsi="Arial" w:cs="Arial"/>
                <w:color w:val="000000"/>
                <w:sz w:val="18"/>
                <w:szCs w:val="18"/>
              </w:rPr>
            </w:pPr>
            <w:r w:rsidRPr="00F96962">
              <w:rPr>
                <w:rFonts w:ascii="Arial" w:hAnsi="Arial" w:cs="Arial"/>
                <w:color w:val="000000"/>
                <w:sz w:val="18"/>
                <w:szCs w:val="18"/>
              </w:rPr>
              <w:t>Annually</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356307" w:rsidRPr="00F96962" w:rsidRDefault="00514FDA" w:rsidP="009F0A4A">
            <w:pPr>
              <w:numPr>
                <w:ilvl w:val="0"/>
                <w:numId w:val="13"/>
              </w:numPr>
              <w:spacing w:before="40" w:after="40"/>
              <w:rPr>
                <w:rFonts w:ascii="Arial" w:hAnsi="Arial" w:cs="Arial"/>
                <w:b w:val="0"/>
                <w:color w:val="000000"/>
                <w:sz w:val="18"/>
                <w:szCs w:val="18"/>
              </w:rPr>
            </w:pPr>
            <w:r w:rsidRPr="00F96962">
              <w:rPr>
                <w:rFonts w:ascii="Arial" w:hAnsi="Arial" w:cs="Arial"/>
                <w:b w:val="0"/>
                <w:color w:val="000000"/>
                <w:sz w:val="18"/>
                <w:szCs w:val="18"/>
              </w:rPr>
              <w:t>Increased number of r</w:t>
            </w:r>
            <w:r w:rsidR="00FA3748" w:rsidRPr="00F96962">
              <w:rPr>
                <w:rFonts w:ascii="Arial" w:hAnsi="Arial" w:cs="Arial"/>
                <w:b w:val="0"/>
                <w:color w:val="000000"/>
                <w:sz w:val="18"/>
                <w:szCs w:val="18"/>
              </w:rPr>
              <w:t>eferrals registered with DSS</w:t>
            </w:r>
            <w:r w:rsidRPr="00F96962">
              <w:rPr>
                <w:rFonts w:ascii="Arial" w:hAnsi="Arial" w:cs="Arial"/>
                <w:b w:val="0"/>
                <w:color w:val="000000"/>
                <w:sz w:val="18"/>
                <w:szCs w:val="18"/>
              </w:rPr>
              <w:t xml:space="preserve"> in 201</w:t>
            </w:r>
            <w:r w:rsidR="004E2AAC">
              <w:rPr>
                <w:rFonts w:ascii="Arial" w:hAnsi="Arial" w:cs="Arial"/>
                <w:b w:val="0"/>
                <w:color w:val="000000"/>
                <w:sz w:val="18"/>
                <w:szCs w:val="18"/>
              </w:rPr>
              <w:t>2</w:t>
            </w:r>
            <w:r w:rsidRPr="00F96962">
              <w:rPr>
                <w:rFonts w:ascii="Arial" w:hAnsi="Arial" w:cs="Arial"/>
                <w:b w:val="0"/>
                <w:color w:val="000000"/>
                <w:sz w:val="18"/>
                <w:szCs w:val="18"/>
              </w:rPr>
              <w:t xml:space="preserve"> as a percentage of enrolments </w:t>
            </w:r>
          </w:p>
        </w:tc>
      </w:tr>
      <w:tr w:rsidR="002674CC" w:rsidRPr="009A1835" w:rsidTr="00793F52">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793F52" w:rsidRDefault="002674CC"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4.</w:t>
            </w:r>
            <w:r w:rsidR="00B500AC" w:rsidRPr="00793F52">
              <w:rPr>
                <w:rFonts w:ascii="Arial" w:hAnsi="Arial" w:cs="Arial"/>
                <w:b/>
                <w:color w:val="6384BD" w:themeColor="accent1"/>
                <w:sz w:val="18"/>
                <w:szCs w:val="18"/>
              </w:rPr>
              <w:t>4</w:t>
            </w:r>
          </w:p>
        </w:tc>
        <w:tc>
          <w:tcPr>
            <w:cnfStyle w:val="000001000000" w:firstRow="0" w:lastRow="0" w:firstColumn="0" w:lastColumn="0" w:oddVBand="0" w:evenVBand="1" w:oddHBand="0" w:evenHBand="0" w:firstRowFirstColumn="0" w:firstRowLastColumn="0" w:lastRowFirstColumn="0" w:lastRowLastColumn="0"/>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B500AC">
            <w:pPr>
              <w:spacing w:before="40" w:after="40"/>
              <w:rPr>
                <w:rFonts w:ascii="Arial" w:hAnsi="Arial" w:cs="Arial"/>
                <w:color w:val="000000"/>
                <w:sz w:val="18"/>
                <w:szCs w:val="18"/>
              </w:rPr>
            </w:pPr>
            <w:r w:rsidRPr="00F96962">
              <w:rPr>
                <w:rFonts w:ascii="Arial" w:hAnsi="Arial" w:cs="Arial"/>
                <w:color w:val="000000"/>
                <w:sz w:val="18"/>
                <w:szCs w:val="18"/>
              </w:rPr>
              <w:t xml:space="preserve">Establish Disability Resource Centres (alternative technology) </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D5B6E" w:rsidRPr="00F96962" w:rsidRDefault="009D5B6E" w:rsidP="00AE3311">
            <w:pPr>
              <w:spacing w:beforeLines="40" w:before="96" w:afterLines="40" w:after="96"/>
              <w:rPr>
                <w:rFonts w:ascii="Arial" w:hAnsi="Arial" w:cs="Arial"/>
                <w:color w:val="000000"/>
                <w:sz w:val="18"/>
                <w:szCs w:val="18"/>
              </w:rPr>
            </w:pPr>
            <w:r w:rsidRPr="00F96962">
              <w:rPr>
                <w:rFonts w:ascii="Arial" w:hAnsi="Arial" w:cs="Arial"/>
                <w:color w:val="000000"/>
                <w:sz w:val="18"/>
                <w:szCs w:val="18"/>
              </w:rPr>
              <w:t xml:space="preserve">Disability Liaison Officers </w:t>
            </w:r>
          </w:p>
          <w:p w:rsidR="00356307" w:rsidRPr="00F96962" w:rsidRDefault="00356307" w:rsidP="009D5B6E">
            <w:pPr>
              <w:spacing w:before="40" w:after="40"/>
              <w:ind w:left="317"/>
              <w:rPr>
                <w:rFonts w:ascii="Arial"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FA3748">
            <w:pPr>
              <w:spacing w:before="40" w:after="40"/>
              <w:ind w:left="34"/>
              <w:rPr>
                <w:rFonts w:ascii="Arial" w:hAnsi="Arial" w:cs="Arial"/>
                <w:color w:val="000000"/>
                <w:sz w:val="18"/>
                <w:szCs w:val="18"/>
              </w:rPr>
            </w:pPr>
            <w:r w:rsidRPr="00F96962">
              <w:rPr>
                <w:rFonts w:ascii="Arial" w:hAnsi="Arial" w:cs="Arial"/>
                <w:color w:val="000000"/>
                <w:sz w:val="18"/>
                <w:szCs w:val="18"/>
              </w:rPr>
              <w:t>Adaptive technology</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2674CC" w:rsidP="00FA3748">
            <w:pPr>
              <w:spacing w:before="40" w:after="40"/>
              <w:rPr>
                <w:rFonts w:ascii="Arial" w:hAnsi="Arial" w:cs="Arial"/>
                <w:color w:val="000000"/>
                <w:sz w:val="18"/>
                <w:szCs w:val="18"/>
              </w:rPr>
            </w:pPr>
            <w:r w:rsidRPr="00F96962">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F96962" w:rsidRDefault="003A3241" w:rsidP="009F0A4A">
            <w:pPr>
              <w:numPr>
                <w:ilvl w:val="0"/>
                <w:numId w:val="13"/>
              </w:numPr>
              <w:spacing w:before="40" w:after="40"/>
              <w:rPr>
                <w:rFonts w:ascii="Arial" w:hAnsi="Arial" w:cs="Arial"/>
                <w:b w:val="0"/>
                <w:color w:val="000000"/>
                <w:sz w:val="18"/>
                <w:szCs w:val="18"/>
              </w:rPr>
            </w:pPr>
            <w:r w:rsidRPr="00F96962">
              <w:rPr>
                <w:rFonts w:ascii="Arial" w:hAnsi="Arial" w:cs="Arial"/>
                <w:b w:val="0"/>
                <w:color w:val="000000"/>
                <w:sz w:val="18"/>
                <w:szCs w:val="18"/>
              </w:rPr>
              <w:t xml:space="preserve">Resource Centre </w:t>
            </w:r>
            <w:r w:rsidR="002674CC" w:rsidRPr="00F96962">
              <w:rPr>
                <w:rFonts w:ascii="Arial" w:hAnsi="Arial" w:cs="Arial"/>
                <w:b w:val="0"/>
                <w:color w:val="000000"/>
                <w:sz w:val="18"/>
                <w:szCs w:val="18"/>
              </w:rPr>
              <w:t xml:space="preserve">established at both campuses through partnership arrangements with each campus </w:t>
            </w:r>
            <w:r w:rsidR="00B500AC">
              <w:rPr>
                <w:rFonts w:ascii="Arial" w:hAnsi="Arial" w:cs="Arial"/>
                <w:b w:val="0"/>
                <w:color w:val="000000"/>
                <w:sz w:val="18"/>
                <w:szCs w:val="18"/>
              </w:rPr>
              <w:t>L</w:t>
            </w:r>
            <w:r w:rsidR="002674CC" w:rsidRPr="00F96962">
              <w:rPr>
                <w:rFonts w:ascii="Arial" w:hAnsi="Arial" w:cs="Arial"/>
                <w:b w:val="0"/>
                <w:color w:val="000000"/>
                <w:sz w:val="18"/>
                <w:szCs w:val="18"/>
              </w:rPr>
              <w:t>ibrary</w:t>
            </w:r>
          </w:p>
          <w:p w:rsidR="00356307" w:rsidRPr="00F96962" w:rsidRDefault="00356307" w:rsidP="009F0A4A">
            <w:pPr>
              <w:numPr>
                <w:ilvl w:val="0"/>
                <w:numId w:val="13"/>
              </w:numPr>
              <w:spacing w:before="40" w:after="40"/>
              <w:rPr>
                <w:rFonts w:ascii="Arial" w:hAnsi="Arial" w:cs="Arial"/>
                <w:b w:val="0"/>
                <w:color w:val="000000"/>
                <w:sz w:val="18"/>
                <w:szCs w:val="18"/>
              </w:rPr>
            </w:pPr>
            <w:r w:rsidRPr="00F96962">
              <w:rPr>
                <w:rFonts w:ascii="Arial" w:hAnsi="Arial" w:cs="Arial"/>
                <w:b w:val="0"/>
                <w:color w:val="000000"/>
                <w:sz w:val="18"/>
                <w:szCs w:val="18"/>
              </w:rPr>
              <w:t xml:space="preserve">Accessible tables provided in </w:t>
            </w:r>
            <w:r w:rsidR="00523432" w:rsidRPr="00F96962">
              <w:rPr>
                <w:rFonts w:ascii="Arial" w:hAnsi="Arial" w:cs="Arial"/>
                <w:b w:val="0"/>
                <w:color w:val="000000"/>
                <w:sz w:val="18"/>
                <w:szCs w:val="18"/>
              </w:rPr>
              <w:t xml:space="preserve">City </w:t>
            </w:r>
            <w:r w:rsidR="00B500AC">
              <w:rPr>
                <w:rFonts w:ascii="Arial" w:hAnsi="Arial" w:cs="Arial"/>
                <w:b w:val="0"/>
                <w:color w:val="000000"/>
                <w:sz w:val="18"/>
                <w:szCs w:val="18"/>
              </w:rPr>
              <w:t>L</w:t>
            </w:r>
            <w:r w:rsidRPr="00F96962">
              <w:rPr>
                <w:rFonts w:ascii="Arial" w:hAnsi="Arial" w:cs="Arial"/>
                <w:b w:val="0"/>
                <w:color w:val="000000"/>
                <w:sz w:val="18"/>
                <w:szCs w:val="18"/>
              </w:rPr>
              <w:t xml:space="preserve">ibrary </w:t>
            </w:r>
          </w:p>
          <w:p w:rsidR="00356307" w:rsidRPr="00F96962" w:rsidRDefault="00356307" w:rsidP="009F0A4A">
            <w:pPr>
              <w:numPr>
                <w:ilvl w:val="0"/>
                <w:numId w:val="13"/>
              </w:numPr>
              <w:spacing w:before="40" w:after="40"/>
              <w:rPr>
                <w:rFonts w:ascii="Arial" w:hAnsi="Arial" w:cs="Arial"/>
                <w:b w:val="0"/>
                <w:color w:val="000000"/>
                <w:sz w:val="18"/>
                <w:szCs w:val="18"/>
              </w:rPr>
            </w:pPr>
            <w:r w:rsidRPr="00F96962">
              <w:rPr>
                <w:rFonts w:ascii="Arial" w:hAnsi="Arial" w:cs="Arial"/>
                <w:b w:val="0"/>
                <w:color w:val="000000"/>
                <w:sz w:val="18"/>
                <w:szCs w:val="18"/>
              </w:rPr>
              <w:t>Equipment for loan maintained and stored by relevant staff</w:t>
            </w:r>
          </w:p>
          <w:p w:rsidR="000F4434" w:rsidRPr="00F96962" w:rsidRDefault="003A3241" w:rsidP="009F0A4A">
            <w:pPr>
              <w:numPr>
                <w:ilvl w:val="0"/>
                <w:numId w:val="13"/>
              </w:numPr>
              <w:spacing w:before="40" w:after="40"/>
              <w:rPr>
                <w:rFonts w:ascii="Arial" w:hAnsi="Arial" w:cs="Arial"/>
                <w:b w:val="0"/>
                <w:sz w:val="18"/>
                <w:szCs w:val="18"/>
              </w:rPr>
            </w:pPr>
            <w:r w:rsidRPr="00F96962">
              <w:rPr>
                <w:rFonts w:ascii="Arial" w:hAnsi="Arial" w:cs="Arial"/>
                <w:b w:val="0"/>
                <w:sz w:val="18"/>
                <w:szCs w:val="18"/>
              </w:rPr>
              <w:t xml:space="preserve">Disability </w:t>
            </w:r>
            <w:r w:rsidR="000F4434" w:rsidRPr="00F96962">
              <w:rPr>
                <w:rFonts w:ascii="Arial" w:hAnsi="Arial" w:cs="Arial"/>
                <w:b w:val="0"/>
                <w:sz w:val="18"/>
                <w:szCs w:val="18"/>
              </w:rPr>
              <w:t xml:space="preserve">Resource Boxes </w:t>
            </w:r>
            <w:r w:rsidR="00960421" w:rsidRPr="00F96962">
              <w:rPr>
                <w:rFonts w:ascii="Arial" w:hAnsi="Arial" w:cs="Arial"/>
                <w:b w:val="0"/>
                <w:sz w:val="18"/>
                <w:szCs w:val="18"/>
              </w:rPr>
              <w:t>created</w:t>
            </w:r>
            <w:r w:rsidR="000F4434" w:rsidRPr="00F96962">
              <w:rPr>
                <w:rFonts w:ascii="Arial" w:hAnsi="Arial" w:cs="Arial"/>
                <w:b w:val="0"/>
                <w:sz w:val="18"/>
                <w:szCs w:val="18"/>
              </w:rPr>
              <w:t xml:space="preserve"> for staff use</w:t>
            </w:r>
          </w:p>
        </w:tc>
      </w:tr>
      <w:tr w:rsidR="00591B10" w:rsidRPr="009A1835" w:rsidTr="00793F52">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591B10" w:rsidRPr="00793F52" w:rsidRDefault="00591B10" w:rsidP="00327111">
            <w:pPr>
              <w:spacing w:before="40" w:after="40"/>
              <w:jc w:val="center"/>
              <w:rPr>
                <w:rFonts w:ascii="Arial" w:hAnsi="Arial" w:cs="Arial"/>
                <w:b/>
                <w:color w:val="6384BD" w:themeColor="accent1"/>
                <w:sz w:val="18"/>
                <w:szCs w:val="18"/>
              </w:rPr>
            </w:pPr>
            <w:r w:rsidRPr="00793F52">
              <w:rPr>
                <w:rFonts w:ascii="Arial" w:hAnsi="Arial" w:cs="Arial"/>
                <w:b/>
                <w:color w:val="6384BD" w:themeColor="accent1"/>
                <w:sz w:val="18"/>
                <w:szCs w:val="18"/>
              </w:rPr>
              <w:t>4.</w:t>
            </w:r>
            <w:r w:rsidR="00B500AC" w:rsidRPr="00793F52">
              <w:rPr>
                <w:rFonts w:ascii="Arial" w:hAnsi="Arial" w:cs="Arial"/>
                <w:b/>
                <w:color w:val="6384BD" w:themeColor="accent1"/>
                <w:sz w:val="18"/>
                <w:szCs w:val="18"/>
              </w:rPr>
              <w:t>5</w:t>
            </w:r>
          </w:p>
        </w:tc>
        <w:tc>
          <w:tcPr>
            <w:cnfStyle w:val="000001000000" w:firstRow="0" w:lastRow="0" w:firstColumn="0" w:lastColumn="0" w:oddVBand="0" w:evenVBand="1" w:oddHBand="0" w:evenHBand="0" w:firstRowFirstColumn="0" w:firstRowLastColumn="0" w:lastRowFirstColumn="0" w:lastRowLastColumn="0"/>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591B10" w:rsidRPr="00F96962" w:rsidRDefault="00591B10" w:rsidP="00B500AC">
            <w:pPr>
              <w:spacing w:before="40" w:after="40"/>
              <w:rPr>
                <w:rFonts w:ascii="Arial" w:hAnsi="Arial" w:cs="Arial"/>
                <w:sz w:val="18"/>
                <w:szCs w:val="18"/>
              </w:rPr>
            </w:pPr>
            <w:r w:rsidRPr="00F96962">
              <w:rPr>
                <w:rFonts w:ascii="Arial" w:hAnsi="Arial" w:cs="Arial"/>
                <w:sz w:val="18"/>
                <w:szCs w:val="18"/>
              </w:rPr>
              <w:t xml:space="preserve">Provide resources and funding to ensure support </w:t>
            </w:r>
            <w:r w:rsidR="00B500AC">
              <w:rPr>
                <w:rFonts w:ascii="Arial" w:hAnsi="Arial" w:cs="Arial"/>
                <w:sz w:val="18"/>
                <w:szCs w:val="18"/>
              </w:rPr>
              <w:t>is</w:t>
            </w:r>
            <w:r w:rsidRPr="00F96962">
              <w:rPr>
                <w:rFonts w:ascii="Arial" w:hAnsi="Arial" w:cs="Arial"/>
                <w:sz w:val="18"/>
                <w:szCs w:val="18"/>
              </w:rPr>
              <w:t xml:space="preserve"> </w:t>
            </w:r>
            <w:r w:rsidR="00463A75" w:rsidRPr="00F96962">
              <w:rPr>
                <w:rFonts w:ascii="Arial" w:hAnsi="Arial" w:cs="Arial"/>
                <w:sz w:val="18"/>
                <w:szCs w:val="18"/>
              </w:rPr>
              <w:t>appropriate to meet reasonable adjustment objectives</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591B10" w:rsidRPr="00F96962" w:rsidRDefault="00220CAB" w:rsidP="00AE3311">
            <w:pPr>
              <w:spacing w:before="40" w:after="40"/>
              <w:rPr>
                <w:rFonts w:ascii="Arial" w:hAnsi="Arial" w:cs="Arial"/>
                <w:color w:val="000000"/>
                <w:sz w:val="18"/>
                <w:szCs w:val="18"/>
              </w:rPr>
            </w:pPr>
            <w:r>
              <w:rPr>
                <w:rFonts w:ascii="Arial" w:hAnsi="Arial" w:cs="Arial"/>
                <w:color w:val="000000"/>
                <w:sz w:val="18"/>
                <w:szCs w:val="18"/>
              </w:rPr>
              <w:t>The Board</w:t>
            </w:r>
          </w:p>
          <w:p w:rsidR="00AA71F8" w:rsidRPr="00F96962" w:rsidRDefault="00AA71F8" w:rsidP="009D5B6E">
            <w:pPr>
              <w:spacing w:before="40" w:after="40"/>
              <w:ind w:left="317"/>
              <w:rPr>
                <w:rFonts w:ascii="Arial" w:hAnsi="Arial" w:cs="Arial"/>
                <w:sz w:val="18"/>
                <w:szCs w:val="18"/>
              </w:rPr>
            </w:pP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591B10" w:rsidRPr="00F96962" w:rsidRDefault="00AE3311" w:rsidP="004E3CC4">
            <w:pPr>
              <w:spacing w:before="40" w:after="40"/>
              <w:rPr>
                <w:rFonts w:ascii="Arial" w:hAnsi="Arial" w:cs="Arial"/>
                <w:sz w:val="18"/>
                <w:szCs w:val="18"/>
              </w:rPr>
            </w:pPr>
            <w:r>
              <w:rPr>
                <w:rFonts w:ascii="Arial" w:hAnsi="Arial" w:cs="Arial"/>
                <w:sz w:val="18"/>
                <w:szCs w:val="18"/>
              </w:rPr>
              <w:t>HESG</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591B10" w:rsidRPr="00F96962" w:rsidRDefault="00591B10" w:rsidP="004E3CC4">
            <w:pPr>
              <w:spacing w:before="40" w:after="40"/>
              <w:rPr>
                <w:rFonts w:ascii="Arial" w:hAnsi="Arial" w:cs="Arial"/>
                <w:sz w:val="18"/>
                <w:szCs w:val="18"/>
              </w:rPr>
            </w:pPr>
            <w:r w:rsidRPr="00F96962">
              <w:rPr>
                <w:rFonts w:ascii="Arial" w:hAnsi="Arial" w:cs="Arial"/>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591B10" w:rsidRPr="00F96962" w:rsidRDefault="00FA3748" w:rsidP="009F0A4A">
            <w:pPr>
              <w:numPr>
                <w:ilvl w:val="0"/>
                <w:numId w:val="13"/>
              </w:numPr>
              <w:spacing w:before="40" w:after="40"/>
              <w:rPr>
                <w:rFonts w:ascii="Arial" w:hAnsi="Arial" w:cs="Arial"/>
                <w:b w:val="0"/>
                <w:sz w:val="18"/>
                <w:szCs w:val="18"/>
              </w:rPr>
            </w:pPr>
            <w:r w:rsidRPr="00F96962">
              <w:rPr>
                <w:rFonts w:ascii="Arial" w:hAnsi="Arial" w:cs="Arial"/>
                <w:b w:val="0"/>
                <w:sz w:val="18"/>
                <w:szCs w:val="18"/>
              </w:rPr>
              <w:t>DS</w:t>
            </w:r>
            <w:r w:rsidR="002502CB" w:rsidRPr="00F96962">
              <w:rPr>
                <w:rFonts w:ascii="Arial" w:hAnsi="Arial" w:cs="Arial"/>
                <w:b w:val="0"/>
                <w:sz w:val="18"/>
                <w:szCs w:val="18"/>
              </w:rPr>
              <w:t>S</w:t>
            </w:r>
            <w:r w:rsidRPr="00F96962">
              <w:rPr>
                <w:rFonts w:ascii="Arial" w:hAnsi="Arial" w:cs="Arial"/>
                <w:b w:val="0"/>
                <w:sz w:val="18"/>
                <w:szCs w:val="18"/>
              </w:rPr>
              <w:t xml:space="preserve"> a</w:t>
            </w:r>
            <w:r w:rsidR="00591B10" w:rsidRPr="00F96962">
              <w:rPr>
                <w:rFonts w:ascii="Arial" w:hAnsi="Arial" w:cs="Arial"/>
                <w:b w:val="0"/>
                <w:sz w:val="18"/>
                <w:szCs w:val="18"/>
              </w:rPr>
              <w:t xml:space="preserve">cquittal reflects support provided </w:t>
            </w:r>
          </w:p>
          <w:p w:rsidR="00591B10" w:rsidRPr="00F96962" w:rsidRDefault="00591B10" w:rsidP="009F0A4A">
            <w:pPr>
              <w:numPr>
                <w:ilvl w:val="0"/>
                <w:numId w:val="13"/>
              </w:numPr>
              <w:spacing w:before="40" w:after="40"/>
              <w:rPr>
                <w:rFonts w:ascii="Arial" w:hAnsi="Arial" w:cs="Arial"/>
                <w:b w:val="0"/>
                <w:sz w:val="18"/>
                <w:szCs w:val="18"/>
              </w:rPr>
            </w:pPr>
            <w:r w:rsidRPr="00F96962">
              <w:rPr>
                <w:rFonts w:ascii="Arial" w:hAnsi="Arial" w:cs="Arial"/>
                <w:b w:val="0"/>
                <w:sz w:val="18"/>
                <w:szCs w:val="18"/>
              </w:rPr>
              <w:t>PA requirements are met</w:t>
            </w:r>
          </w:p>
          <w:p w:rsidR="00AA71F8" w:rsidRPr="00F96962" w:rsidRDefault="00AA71F8" w:rsidP="009F0A4A">
            <w:pPr>
              <w:numPr>
                <w:ilvl w:val="0"/>
                <w:numId w:val="13"/>
              </w:numPr>
              <w:spacing w:before="40" w:after="40"/>
              <w:rPr>
                <w:rFonts w:ascii="Arial" w:hAnsi="Arial" w:cs="Arial"/>
                <w:b w:val="0"/>
                <w:sz w:val="18"/>
                <w:szCs w:val="18"/>
              </w:rPr>
            </w:pPr>
            <w:r w:rsidRPr="00F96962">
              <w:rPr>
                <w:rFonts w:ascii="Arial" w:hAnsi="Arial" w:cs="Arial"/>
                <w:b w:val="0"/>
                <w:sz w:val="18"/>
                <w:szCs w:val="18"/>
              </w:rPr>
              <w:t>Alternat</w:t>
            </w:r>
            <w:r w:rsidR="00A02CED" w:rsidRPr="00F96962">
              <w:rPr>
                <w:rFonts w:ascii="Arial" w:hAnsi="Arial" w:cs="Arial"/>
                <w:b w:val="0"/>
                <w:sz w:val="18"/>
                <w:szCs w:val="18"/>
              </w:rPr>
              <w:t>iv</w:t>
            </w:r>
            <w:r w:rsidRPr="00F96962">
              <w:rPr>
                <w:rFonts w:ascii="Arial" w:hAnsi="Arial" w:cs="Arial"/>
                <w:b w:val="0"/>
                <w:sz w:val="18"/>
                <w:szCs w:val="18"/>
              </w:rPr>
              <w:t>e funding is sourced if needed</w:t>
            </w:r>
            <w:r w:rsidR="00B500AC">
              <w:rPr>
                <w:rFonts w:ascii="Arial" w:hAnsi="Arial" w:cs="Arial"/>
                <w:b w:val="0"/>
                <w:sz w:val="18"/>
                <w:szCs w:val="18"/>
              </w:rPr>
              <w:t>,</w:t>
            </w:r>
            <w:r w:rsidRPr="00F96962">
              <w:rPr>
                <w:rFonts w:ascii="Arial" w:hAnsi="Arial" w:cs="Arial"/>
                <w:b w:val="0"/>
                <w:sz w:val="18"/>
                <w:szCs w:val="18"/>
              </w:rPr>
              <w:t xml:space="preserve"> depending upon the availability of funds and the eligibility criteria of resou</w:t>
            </w:r>
            <w:r w:rsidR="000F4434" w:rsidRPr="00F96962">
              <w:rPr>
                <w:rFonts w:ascii="Arial" w:hAnsi="Arial" w:cs="Arial"/>
                <w:b w:val="0"/>
                <w:sz w:val="18"/>
                <w:szCs w:val="18"/>
              </w:rPr>
              <w:t xml:space="preserve">rce providers, eg. DAAWS, FFYA, </w:t>
            </w:r>
            <w:r w:rsidR="004E2AAC">
              <w:rPr>
                <w:rFonts w:ascii="Arial" w:hAnsi="Arial" w:cs="Arial"/>
                <w:b w:val="0"/>
                <w:sz w:val="18"/>
                <w:szCs w:val="18"/>
              </w:rPr>
              <w:t>ISP(Individual S</w:t>
            </w:r>
            <w:r w:rsidR="000F4434" w:rsidRPr="00F96962">
              <w:rPr>
                <w:rFonts w:ascii="Arial" w:hAnsi="Arial" w:cs="Arial"/>
                <w:b w:val="0"/>
                <w:sz w:val="18"/>
                <w:szCs w:val="18"/>
              </w:rPr>
              <w:t>upport Plans)</w:t>
            </w:r>
            <w:r w:rsidR="004E2AAC">
              <w:rPr>
                <w:rFonts w:ascii="Arial" w:hAnsi="Arial" w:cs="Arial"/>
                <w:b w:val="0"/>
                <w:sz w:val="18"/>
                <w:szCs w:val="18"/>
              </w:rPr>
              <w:t xml:space="preserve"> </w:t>
            </w:r>
            <w:r w:rsidRPr="00F96962">
              <w:rPr>
                <w:rFonts w:ascii="Arial" w:hAnsi="Arial" w:cs="Arial"/>
                <w:b w:val="0"/>
                <w:sz w:val="18"/>
                <w:szCs w:val="18"/>
              </w:rPr>
              <w:t>etc.</w:t>
            </w:r>
          </w:p>
        </w:tc>
      </w:tr>
      <w:tr w:rsidR="00591B10" w:rsidRPr="009A1835" w:rsidTr="00793F52">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793F52" w:rsidRDefault="00944645" w:rsidP="00327111">
            <w:pPr>
              <w:spacing w:before="40" w:after="40"/>
              <w:jc w:val="center"/>
              <w:rPr>
                <w:rFonts w:ascii="Arial" w:hAnsi="Arial" w:cs="Arial"/>
                <w:color w:val="6384BD" w:themeColor="accent1"/>
                <w:sz w:val="18"/>
                <w:szCs w:val="18"/>
              </w:rPr>
            </w:pPr>
            <w:r w:rsidRPr="00793F52">
              <w:rPr>
                <w:rFonts w:ascii="Arial" w:hAnsi="Arial" w:cs="Arial"/>
                <w:color w:val="6384BD" w:themeColor="accent1"/>
                <w:sz w:val="18"/>
                <w:szCs w:val="18"/>
              </w:rPr>
              <w:t>4.</w:t>
            </w:r>
            <w:r w:rsidR="00B500AC" w:rsidRPr="00793F52">
              <w:rPr>
                <w:rFonts w:ascii="Arial" w:hAnsi="Arial" w:cs="Arial"/>
                <w:color w:val="6384BD" w:themeColor="accent1"/>
                <w:sz w:val="18"/>
                <w:szCs w:val="18"/>
              </w:rPr>
              <w:t>6</w:t>
            </w:r>
          </w:p>
        </w:tc>
        <w:tc>
          <w:tcPr>
            <w:cnfStyle w:val="000001000000" w:firstRow="0" w:lastRow="0" w:firstColumn="0" w:lastColumn="0" w:oddVBand="0" w:evenVBand="1" w:oddHBand="0" w:evenHBand="0" w:firstRowFirstColumn="0" w:firstRowLastColumn="0" w:lastRowFirstColumn="0" w:lastRowLastColumn="0"/>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1159CE" w:rsidRDefault="00591B10" w:rsidP="00FA3748">
            <w:pPr>
              <w:spacing w:before="40" w:after="40"/>
              <w:rPr>
                <w:rFonts w:ascii="Arial" w:hAnsi="Arial" w:cs="Arial"/>
                <w:b w:val="0"/>
                <w:sz w:val="18"/>
                <w:szCs w:val="18"/>
              </w:rPr>
            </w:pPr>
            <w:r w:rsidRPr="001159CE">
              <w:rPr>
                <w:rFonts w:ascii="Arial" w:hAnsi="Arial" w:cs="Arial"/>
                <w:b w:val="0"/>
                <w:sz w:val="18"/>
                <w:szCs w:val="18"/>
              </w:rPr>
              <w:t xml:space="preserve">Support </w:t>
            </w:r>
            <w:r w:rsidR="00FA3748" w:rsidRPr="001159CE">
              <w:rPr>
                <w:rFonts w:ascii="Arial" w:hAnsi="Arial" w:cs="Arial"/>
                <w:b w:val="0"/>
                <w:sz w:val="18"/>
                <w:szCs w:val="18"/>
              </w:rPr>
              <w:t>s</w:t>
            </w:r>
            <w:r w:rsidRPr="001159CE">
              <w:rPr>
                <w:rFonts w:ascii="Arial" w:hAnsi="Arial" w:cs="Arial"/>
                <w:b w:val="0"/>
                <w:sz w:val="18"/>
                <w:szCs w:val="18"/>
              </w:rPr>
              <w:t xml:space="preserve">ign </w:t>
            </w:r>
            <w:r w:rsidR="00FA3748" w:rsidRPr="001159CE">
              <w:rPr>
                <w:rFonts w:ascii="Arial" w:hAnsi="Arial" w:cs="Arial"/>
                <w:b w:val="0"/>
                <w:sz w:val="18"/>
                <w:szCs w:val="18"/>
              </w:rPr>
              <w:t>i</w:t>
            </w:r>
            <w:r w:rsidRPr="001159CE">
              <w:rPr>
                <w:rFonts w:ascii="Arial" w:hAnsi="Arial" w:cs="Arial"/>
                <w:b w:val="0"/>
                <w:sz w:val="18"/>
                <w:szCs w:val="18"/>
              </w:rPr>
              <w:t>nterpreters to make the field more inviting to people</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D5B6E" w:rsidRPr="001159CE" w:rsidRDefault="009D5B6E" w:rsidP="00AE3311">
            <w:pPr>
              <w:spacing w:beforeLines="40" w:before="96" w:afterLines="40" w:after="96"/>
              <w:rPr>
                <w:rFonts w:ascii="Arial" w:hAnsi="Arial" w:cs="Arial"/>
                <w:b w:val="0"/>
                <w:color w:val="000000"/>
                <w:sz w:val="18"/>
                <w:szCs w:val="18"/>
              </w:rPr>
            </w:pPr>
            <w:r w:rsidRPr="001159CE">
              <w:rPr>
                <w:rFonts w:ascii="Arial" w:hAnsi="Arial" w:cs="Arial"/>
                <w:b w:val="0"/>
                <w:color w:val="000000"/>
                <w:sz w:val="18"/>
                <w:szCs w:val="18"/>
              </w:rPr>
              <w:t xml:space="preserve">Disability Liaison Officers </w:t>
            </w:r>
          </w:p>
          <w:p w:rsidR="00AA71F8" w:rsidRPr="001159CE" w:rsidRDefault="00AA71F8" w:rsidP="009D5B6E">
            <w:pPr>
              <w:spacing w:before="40" w:after="40"/>
              <w:ind w:left="317"/>
              <w:rPr>
                <w:rFonts w:ascii="Arial" w:hAnsi="Arial" w:cs="Arial"/>
                <w:b w:val="0"/>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1159CE" w:rsidRDefault="00591B10" w:rsidP="004E3CC4">
            <w:pPr>
              <w:spacing w:before="40" w:after="40"/>
              <w:rPr>
                <w:rFonts w:ascii="Arial" w:hAnsi="Arial" w:cs="Arial"/>
                <w:b w:val="0"/>
                <w:sz w:val="18"/>
                <w:szCs w:val="18"/>
              </w:rPr>
            </w:pPr>
            <w:r w:rsidRPr="001159CE">
              <w:rPr>
                <w:rFonts w:ascii="Arial" w:hAnsi="Arial" w:cs="Arial"/>
                <w:b w:val="0"/>
                <w:sz w:val="18"/>
                <w:szCs w:val="18"/>
              </w:rPr>
              <w:t>Sign Interpreter Agencies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591B10" w:rsidRPr="001159CE" w:rsidRDefault="00591B10" w:rsidP="004E3CC4">
            <w:pPr>
              <w:spacing w:before="40" w:after="40"/>
              <w:rPr>
                <w:rFonts w:ascii="Arial" w:hAnsi="Arial" w:cs="Arial"/>
                <w:b w:val="0"/>
                <w:sz w:val="18"/>
                <w:szCs w:val="18"/>
              </w:rPr>
            </w:pPr>
            <w:r w:rsidRPr="001159CE">
              <w:rPr>
                <w:rFonts w:ascii="Arial" w:hAnsi="Arial" w:cs="Arial"/>
                <w:b w:val="0"/>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AA71F8" w:rsidRDefault="00AA71F8" w:rsidP="009F0A4A">
            <w:pPr>
              <w:numPr>
                <w:ilvl w:val="0"/>
                <w:numId w:val="13"/>
              </w:numPr>
              <w:spacing w:before="40" w:after="40"/>
              <w:rPr>
                <w:rFonts w:ascii="Arial" w:hAnsi="Arial" w:cs="Arial"/>
                <w:b w:val="0"/>
                <w:sz w:val="18"/>
                <w:szCs w:val="18"/>
              </w:rPr>
            </w:pPr>
            <w:r w:rsidRPr="0017697F">
              <w:rPr>
                <w:rFonts w:ascii="Arial" w:hAnsi="Arial" w:cs="Arial"/>
                <w:b w:val="0"/>
                <w:sz w:val="18"/>
                <w:szCs w:val="18"/>
              </w:rPr>
              <w:t xml:space="preserve">A casual pool of trained Auslan interpreters </w:t>
            </w:r>
            <w:r w:rsidR="00960421" w:rsidRPr="0017697F">
              <w:rPr>
                <w:rFonts w:ascii="Arial" w:hAnsi="Arial" w:cs="Arial"/>
                <w:b w:val="0"/>
                <w:sz w:val="18"/>
                <w:szCs w:val="18"/>
              </w:rPr>
              <w:t>established</w:t>
            </w:r>
            <w:r w:rsidRPr="0017697F">
              <w:rPr>
                <w:rFonts w:ascii="Arial" w:hAnsi="Arial" w:cs="Arial"/>
                <w:b w:val="0"/>
                <w:sz w:val="18"/>
                <w:szCs w:val="18"/>
              </w:rPr>
              <w:t xml:space="preserve"> to ensure that there </w:t>
            </w:r>
            <w:r w:rsidR="00B500AC">
              <w:rPr>
                <w:rFonts w:ascii="Arial" w:hAnsi="Arial" w:cs="Arial"/>
                <w:b w:val="0"/>
                <w:sz w:val="18"/>
                <w:szCs w:val="18"/>
              </w:rPr>
              <w:t>are</w:t>
            </w:r>
            <w:r w:rsidRPr="0017697F">
              <w:rPr>
                <w:rFonts w:ascii="Arial" w:hAnsi="Arial" w:cs="Arial"/>
                <w:b w:val="0"/>
                <w:sz w:val="18"/>
                <w:szCs w:val="18"/>
              </w:rPr>
              <w:t xml:space="preserve"> sufficient staff available to meet the needs of enrolled deaf students</w:t>
            </w:r>
            <w:r w:rsidR="0017697F">
              <w:rPr>
                <w:rFonts w:ascii="Arial" w:hAnsi="Arial" w:cs="Arial"/>
                <w:b w:val="0"/>
                <w:sz w:val="18"/>
                <w:szCs w:val="18"/>
              </w:rPr>
              <w:t>.</w:t>
            </w:r>
          </w:p>
          <w:p w:rsidR="0017697F" w:rsidRDefault="0017697F" w:rsidP="0017697F">
            <w:pPr>
              <w:spacing w:before="40" w:after="40"/>
              <w:rPr>
                <w:rFonts w:ascii="Arial" w:hAnsi="Arial" w:cs="Arial"/>
                <w:b w:val="0"/>
                <w:sz w:val="18"/>
                <w:szCs w:val="18"/>
              </w:rPr>
            </w:pPr>
          </w:p>
          <w:p w:rsidR="0017697F" w:rsidRDefault="0017697F" w:rsidP="0017697F">
            <w:pPr>
              <w:spacing w:before="40" w:after="40"/>
              <w:rPr>
                <w:rFonts w:ascii="Arial" w:hAnsi="Arial" w:cs="Arial"/>
                <w:b w:val="0"/>
                <w:sz w:val="18"/>
                <w:szCs w:val="18"/>
              </w:rPr>
            </w:pPr>
          </w:p>
          <w:p w:rsidR="0017697F" w:rsidRPr="0017697F" w:rsidRDefault="0017697F" w:rsidP="0017697F">
            <w:pPr>
              <w:spacing w:before="40" w:after="40"/>
              <w:rPr>
                <w:rFonts w:ascii="Arial" w:hAnsi="Arial" w:cs="Arial"/>
                <w:b w:val="0"/>
                <w:sz w:val="18"/>
                <w:szCs w:val="18"/>
              </w:rPr>
            </w:pPr>
          </w:p>
        </w:tc>
      </w:tr>
    </w:tbl>
    <w:p w:rsidR="0017697F" w:rsidRDefault="0017697F" w:rsidP="00C67FDF">
      <w:pPr>
        <w:spacing w:before="120" w:after="120"/>
        <w:rPr>
          <w:rFonts w:ascii="Arial" w:hAnsi="Arial" w:cs="Arial"/>
          <w:b/>
          <w:bCs/>
          <w:color w:val="FFFFFF" w:themeColor="background1"/>
          <w:sz w:val="32"/>
          <w:szCs w:val="32"/>
        </w:rPr>
        <w:sectPr w:rsidR="0017697F" w:rsidSect="00E2756A">
          <w:pgSz w:w="16838" w:h="11906" w:orient="landscape" w:code="9"/>
          <w:pgMar w:top="1134" w:right="1134" w:bottom="993" w:left="1134" w:header="720" w:footer="69" w:gutter="0"/>
          <w:cols w:space="709"/>
        </w:sectPr>
      </w:pPr>
    </w:p>
    <w:tbl>
      <w:tblPr>
        <w:tblStyle w:val="TableColumns4"/>
        <w:tblW w:w="15452" w:type="dxa"/>
        <w:tblInd w:w="-318" w:type="dxa"/>
        <w:tblLayout w:type="fixed"/>
        <w:tblLook w:val="01E0" w:firstRow="1" w:lastRow="1" w:firstColumn="1" w:lastColumn="1" w:noHBand="0" w:noVBand="0"/>
      </w:tblPr>
      <w:tblGrid>
        <w:gridCol w:w="851"/>
        <w:gridCol w:w="3686"/>
        <w:gridCol w:w="1417"/>
        <w:gridCol w:w="2551"/>
        <w:gridCol w:w="1560"/>
        <w:gridCol w:w="5387"/>
      </w:tblGrid>
      <w:tr w:rsidR="00C67FDF" w:rsidRPr="00A724DD" w:rsidTr="00CB033B">
        <w:trPr>
          <w:cnfStyle w:val="100000000000" w:firstRow="1" w:lastRow="0" w:firstColumn="0" w:lastColumn="0" w:oddVBand="0" w:evenVBand="0" w:oddHBand="0" w:evenHBand="0" w:firstRowFirstColumn="0" w:firstRowLastColumn="0" w:lastRowFirstColumn="0" w:lastRowLastColumn="0"/>
          <w:tblHeader/>
        </w:trPr>
        <w:tc>
          <w:tcPr>
            <w:cnfStyle w:val="000100000000" w:firstRow="0" w:lastRow="0" w:firstColumn="0" w:lastColumn="1" w:oddVBand="0" w:evenVBand="0" w:oddHBand="0" w:evenHBand="0" w:firstRowFirstColumn="0" w:firstRowLastColumn="0" w:lastRowFirstColumn="0" w:lastRowLastColumn="0"/>
            <w:tcW w:w="15452" w:type="dxa"/>
            <w:gridSpan w:val="6"/>
            <w:shd w:val="clear" w:color="auto" w:fill="000000" w:themeFill="text1"/>
          </w:tcPr>
          <w:p w:rsidR="00C67FDF" w:rsidRPr="002C54EF" w:rsidRDefault="00C67FDF" w:rsidP="00C67FDF">
            <w:pPr>
              <w:spacing w:before="120" w:after="120"/>
              <w:rPr>
                <w:rFonts w:ascii="Arial" w:hAnsi="Arial" w:cs="Arial"/>
                <w:color w:val="FFFFFF" w:themeColor="background1"/>
                <w:sz w:val="32"/>
                <w:szCs w:val="32"/>
              </w:rPr>
            </w:pPr>
            <w:r w:rsidRPr="002C54EF">
              <w:rPr>
                <w:rFonts w:ascii="Arial" w:hAnsi="Arial" w:cs="Arial"/>
                <w:color w:val="FFFFFF" w:themeColor="background1"/>
                <w:sz w:val="32"/>
                <w:szCs w:val="32"/>
              </w:rPr>
              <w:t>Part Five – Educational Goals</w:t>
            </w:r>
          </w:p>
        </w:tc>
      </w:tr>
      <w:tr w:rsidR="002674CC" w:rsidRPr="00A02CED" w:rsidTr="00CB033B">
        <w:trPr>
          <w:trHeight w:val="489"/>
        </w:trPr>
        <w:tc>
          <w:tcPr>
            <w:cnfStyle w:val="000010000000" w:firstRow="0" w:lastRow="0" w:firstColumn="0" w:lastColumn="0" w:oddVBand="1" w:evenVBand="0" w:oddHBand="0" w:evenHBand="0" w:firstRowFirstColumn="0" w:firstRowLastColumn="0" w:lastRowFirstColumn="0" w:lastRowLastColumn="0"/>
            <w:tcW w:w="851" w:type="dxa"/>
            <w:shd w:val="clear" w:color="auto" w:fill="6384BD" w:themeFill="accent1"/>
          </w:tcPr>
          <w:p w:rsidR="002674CC" w:rsidRPr="00A02CED" w:rsidRDefault="002674CC">
            <w:pPr>
              <w:spacing w:before="120" w:after="120"/>
              <w:jc w:val="center"/>
              <w:rPr>
                <w:rFonts w:ascii="Arial Bold" w:hAnsi="Arial Bold" w:cs="Arial"/>
                <w:b/>
                <w:caps/>
                <w:color w:val="FFFFFF" w:themeColor="background1"/>
                <w:sz w:val="18"/>
                <w:szCs w:val="18"/>
              </w:rPr>
            </w:pPr>
            <w:r w:rsidRPr="00A02CED">
              <w:rPr>
                <w:rFonts w:ascii="Arial Bold" w:hAnsi="Arial Bold" w:cs="Arial"/>
                <w:caps/>
                <w:color w:val="FFFFFF" w:themeColor="background1"/>
                <w:sz w:val="18"/>
                <w:szCs w:val="18"/>
              </w:rPr>
              <w:t>No</w:t>
            </w:r>
          </w:p>
        </w:tc>
        <w:tc>
          <w:tcPr>
            <w:cnfStyle w:val="000001000000" w:firstRow="0" w:lastRow="0" w:firstColumn="0" w:lastColumn="0" w:oddVBand="0" w:evenVBand="1" w:oddHBand="0" w:evenHBand="0" w:firstRowFirstColumn="0" w:firstRowLastColumn="0" w:lastRowFirstColumn="0" w:lastRowLastColumn="0"/>
            <w:tcW w:w="3686" w:type="dxa"/>
            <w:shd w:val="clear" w:color="auto" w:fill="6384BD" w:themeFill="accent1"/>
          </w:tcPr>
          <w:p w:rsidR="002674CC" w:rsidRPr="00A02CED" w:rsidRDefault="002674CC">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Actions</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6384BD" w:themeFill="accent1"/>
          </w:tcPr>
          <w:p w:rsidR="002674CC" w:rsidRPr="00A02CED" w:rsidRDefault="002674CC" w:rsidP="002674CC">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RESPONSIBLE PERSONS</w:t>
            </w:r>
          </w:p>
        </w:tc>
        <w:tc>
          <w:tcPr>
            <w:cnfStyle w:val="000001000000" w:firstRow="0" w:lastRow="0" w:firstColumn="0" w:lastColumn="0" w:oddVBand="0" w:evenVBand="1" w:oddHBand="0" w:evenHBand="0" w:firstRowFirstColumn="0" w:firstRowLastColumn="0" w:lastRowFirstColumn="0" w:lastRowLastColumn="0"/>
            <w:tcW w:w="2551" w:type="dxa"/>
            <w:shd w:val="clear" w:color="auto" w:fill="6384BD" w:themeFill="accent1"/>
          </w:tcPr>
          <w:p w:rsidR="002674CC" w:rsidRPr="00A02CED" w:rsidRDefault="002674CC">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Resources</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6384BD" w:themeFill="accent1"/>
          </w:tcPr>
          <w:p w:rsidR="002674CC" w:rsidRPr="00A02CED" w:rsidRDefault="002674CC">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Timeline</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6384BD" w:themeFill="accent1"/>
          </w:tcPr>
          <w:p w:rsidR="002674CC" w:rsidRPr="00A02CED" w:rsidRDefault="002674CC">
            <w:pPr>
              <w:spacing w:before="120" w:after="120"/>
              <w:jc w:val="center"/>
              <w:rPr>
                <w:rFonts w:ascii="Arial Bold" w:hAnsi="Arial Bold" w:cs="Arial"/>
                <w:b w:val="0"/>
                <w:caps/>
                <w:color w:val="FFFFFF" w:themeColor="background1"/>
                <w:sz w:val="18"/>
                <w:szCs w:val="18"/>
              </w:rPr>
            </w:pPr>
            <w:r w:rsidRPr="00A02CED">
              <w:rPr>
                <w:rFonts w:ascii="Arial Bold" w:hAnsi="Arial Bold" w:cs="Arial"/>
                <w:b w:val="0"/>
                <w:caps/>
                <w:color w:val="FFFFFF" w:themeColor="background1"/>
                <w:sz w:val="18"/>
                <w:szCs w:val="18"/>
              </w:rPr>
              <w:t>Outcome</w:t>
            </w:r>
          </w:p>
        </w:tc>
      </w:tr>
      <w:tr w:rsidR="00432E08" w:rsidRPr="007007AE" w:rsidTr="00CB033B">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432E08" w:rsidRPr="00327111" w:rsidRDefault="00432E08" w:rsidP="00327111">
            <w:pPr>
              <w:spacing w:before="40" w:after="40"/>
              <w:jc w:val="center"/>
              <w:rPr>
                <w:rFonts w:ascii="Arial" w:hAnsi="Arial" w:cs="Arial"/>
                <w:b/>
                <w:color w:val="6384BD" w:themeColor="accent1"/>
                <w:sz w:val="18"/>
                <w:szCs w:val="18"/>
              </w:rPr>
            </w:pPr>
            <w:r w:rsidRPr="00327111">
              <w:rPr>
                <w:rFonts w:ascii="Arial" w:hAnsi="Arial" w:cs="Arial"/>
                <w:b/>
                <w:color w:val="6384BD" w:themeColor="accent1"/>
                <w:sz w:val="18"/>
                <w:szCs w:val="18"/>
              </w:rPr>
              <w:t>5.</w:t>
            </w:r>
            <w:r w:rsidR="00FA3748" w:rsidRPr="00327111">
              <w:rPr>
                <w:rFonts w:ascii="Arial" w:hAnsi="Arial" w:cs="Arial"/>
                <w:b/>
                <w:color w:val="6384BD" w:themeColor="accent1"/>
                <w:sz w:val="18"/>
                <w:szCs w:val="18"/>
              </w:rPr>
              <w:t>1</w:t>
            </w:r>
          </w:p>
        </w:tc>
        <w:tc>
          <w:tcPr>
            <w:cnfStyle w:val="000001000000" w:firstRow="0" w:lastRow="0" w:firstColumn="0" w:lastColumn="0" w:oddVBand="0" w:evenVBand="1" w:oddHBand="0" w:evenHBand="0" w:firstRowFirstColumn="0" w:firstRowLastColumn="0" w:lastRowFirstColumn="0" w:lastRowLastColumn="0"/>
            <w:tcW w:w="3686"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432E08" w:rsidRPr="0017697F" w:rsidRDefault="00432E08" w:rsidP="0085239E">
            <w:pPr>
              <w:spacing w:before="40" w:after="40"/>
              <w:rPr>
                <w:rFonts w:ascii="Arial" w:hAnsi="Arial" w:cs="Arial"/>
                <w:color w:val="000000"/>
                <w:sz w:val="18"/>
                <w:szCs w:val="18"/>
              </w:rPr>
            </w:pPr>
            <w:r w:rsidRPr="0017697F">
              <w:rPr>
                <w:rFonts w:ascii="Arial" w:hAnsi="Arial" w:cs="Arial"/>
                <w:color w:val="000000"/>
                <w:sz w:val="18"/>
                <w:szCs w:val="18"/>
              </w:rPr>
              <w:t xml:space="preserve">Develop </w:t>
            </w:r>
            <w:r w:rsidR="007D204F" w:rsidRPr="0017697F">
              <w:rPr>
                <w:rFonts w:ascii="Arial" w:hAnsi="Arial" w:cs="Arial"/>
                <w:color w:val="000000"/>
                <w:sz w:val="18"/>
                <w:szCs w:val="18"/>
              </w:rPr>
              <w:t>policies</w:t>
            </w:r>
            <w:r w:rsidRPr="0017697F">
              <w:rPr>
                <w:rFonts w:ascii="Arial" w:hAnsi="Arial" w:cs="Arial"/>
                <w:color w:val="000000"/>
                <w:sz w:val="18"/>
                <w:szCs w:val="18"/>
              </w:rPr>
              <w:t xml:space="preserve"> and procedures to address situations that arise where Duty of Care overrides privacy</w:t>
            </w:r>
          </w:p>
        </w:tc>
        <w:tc>
          <w:tcPr>
            <w:cnfStyle w:val="000010000000" w:firstRow="0" w:lastRow="0" w:firstColumn="0" w:lastColumn="0" w:oddVBand="1" w:evenVBand="0" w:oddHBand="0" w:evenHBand="0" w:firstRowFirstColumn="0" w:firstRowLastColumn="0" w:lastRowFirstColumn="0" w:lastRowLastColumn="0"/>
            <w:tcW w:w="1417"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6F57E9" w:rsidRPr="0017697F" w:rsidRDefault="002674CC" w:rsidP="00AE3311">
            <w:pPr>
              <w:spacing w:before="40" w:after="40"/>
              <w:rPr>
                <w:rFonts w:ascii="Arial" w:hAnsi="Arial" w:cs="Arial"/>
                <w:color w:val="000000"/>
                <w:sz w:val="18"/>
                <w:szCs w:val="18"/>
              </w:rPr>
            </w:pPr>
            <w:r w:rsidRPr="0017697F">
              <w:rPr>
                <w:rFonts w:ascii="Arial" w:hAnsi="Arial" w:cs="Arial"/>
                <w:color w:val="000000"/>
                <w:sz w:val="18"/>
                <w:szCs w:val="18"/>
              </w:rPr>
              <w:t>Custodian of DOC Policy</w:t>
            </w:r>
          </w:p>
          <w:p w:rsidR="00A12175" w:rsidRPr="0017697F" w:rsidRDefault="00A12175" w:rsidP="009D5B6E">
            <w:pPr>
              <w:spacing w:before="40" w:after="40"/>
              <w:ind w:left="284"/>
              <w:rPr>
                <w:rFonts w:ascii="Arial"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2551"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432E08" w:rsidRPr="0017697F" w:rsidRDefault="00432E08" w:rsidP="009F0A4A">
            <w:pPr>
              <w:numPr>
                <w:ilvl w:val="0"/>
                <w:numId w:val="13"/>
              </w:numPr>
              <w:spacing w:before="40" w:after="40"/>
              <w:rPr>
                <w:rFonts w:ascii="Arial" w:hAnsi="Arial" w:cs="Arial"/>
                <w:color w:val="000000"/>
                <w:sz w:val="18"/>
                <w:szCs w:val="18"/>
              </w:rPr>
            </w:pPr>
            <w:r w:rsidRPr="0017697F">
              <w:rPr>
                <w:rFonts w:ascii="Arial" w:hAnsi="Arial" w:cs="Arial"/>
                <w:color w:val="000000"/>
                <w:sz w:val="18"/>
                <w:szCs w:val="18"/>
              </w:rPr>
              <w:t>DDA Education Standards</w:t>
            </w:r>
          </w:p>
          <w:p w:rsidR="00432E08" w:rsidRPr="0017697F" w:rsidRDefault="00432E08" w:rsidP="009F0A4A">
            <w:pPr>
              <w:numPr>
                <w:ilvl w:val="0"/>
                <w:numId w:val="13"/>
              </w:numPr>
              <w:spacing w:before="40" w:after="40"/>
              <w:rPr>
                <w:rFonts w:ascii="Arial" w:hAnsi="Arial" w:cs="Arial"/>
                <w:color w:val="000000"/>
                <w:sz w:val="18"/>
                <w:szCs w:val="18"/>
              </w:rPr>
            </w:pPr>
            <w:r w:rsidRPr="0017697F">
              <w:rPr>
                <w:rFonts w:ascii="Arial" w:hAnsi="Arial" w:cs="Arial"/>
                <w:color w:val="000000"/>
                <w:sz w:val="18"/>
                <w:szCs w:val="18"/>
              </w:rPr>
              <w:t>OHS Act</w:t>
            </w:r>
          </w:p>
          <w:p w:rsidR="00432E08" w:rsidRPr="0017697F" w:rsidRDefault="00432E08" w:rsidP="009F0A4A">
            <w:pPr>
              <w:numPr>
                <w:ilvl w:val="0"/>
                <w:numId w:val="13"/>
              </w:numPr>
              <w:spacing w:before="40" w:after="40"/>
              <w:rPr>
                <w:rFonts w:ascii="Arial" w:hAnsi="Arial" w:cs="Arial"/>
                <w:color w:val="000000"/>
                <w:sz w:val="18"/>
                <w:szCs w:val="18"/>
              </w:rPr>
            </w:pPr>
            <w:r w:rsidRPr="0017697F">
              <w:rPr>
                <w:rFonts w:ascii="Arial" w:hAnsi="Arial" w:cs="Arial"/>
                <w:color w:val="000000"/>
                <w:sz w:val="18"/>
                <w:szCs w:val="18"/>
              </w:rPr>
              <w:t>Duty of Care</w:t>
            </w:r>
          </w:p>
        </w:tc>
        <w:tc>
          <w:tcPr>
            <w:cnfStyle w:val="000010000000" w:firstRow="0" w:lastRow="0" w:firstColumn="0" w:lastColumn="0" w:oddVBand="1" w:evenVBand="0" w:oddHBand="0" w:evenHBand="0" w:firstRowFirstColumn="0" w:firstRowLastColumn="0" w:lastRowFirstColumn="0" w:lastRowLastColumn="0"/>
            <w:tcW w:w="1560"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432E08" w:rsidRPr="0017697F" w:rsidRDefault="00EB4E53" w:rsidP="0085239E">
            <w:pPr>
              <w:spacing w:before="40" w:after="40"/>
              <w:rPr>
                <w:rFonts w:ascii="Arial" w:hAnsi="Arial" w:cs="Arial"/>
                <w:color w:val="000000"/>
                <w:sz w:val="18"/>
                <w:szCs w:val="18"/>
              </w:rPr>
            </w:pPr>
            <w:r w:rsidRPr="0017697F">
              <w:rPr>
                <w:rFonts w:ascii="Arial" w:hAnsi="Arial" w:cs="Arial"/>
                <w:color w:val="000000"/>
                <w:sz w:val="18"/>
                <w:szCs w:val="18"/>
              </w:rPr>
              <w:t>Oct</w:t>
            </w:r>
            <w:r w:rsidR="00FA3748" w:rsidRPr="0017697F">
              <w:rPr>
                <w:rFonts w:ascii="Arial" w:hAnsi="Arial" w:cs="Arial"/>
                <w:color w:val="000000"/>
                <w:sz w:val="18"/>
                <w:szCs w:val="18"/>
              </w:rPr>
              <w:t xml:space="preserve"> 201</w:t>
            </w:r>
            <w:r w:rsidR="00582D96" w:rsidRPr="0017697F">
              <w:rPr>
                <w:rFonts w:ascii="Arial" w:hAnsi="Arial" w:cs="Arial"/>
                <w:color w:val="000000"/>
                <w:sz w:val="18"/>
                <w:szCs w:val="18"/>
              </w:rPr>
              <w:t>1</w:t>
            </w:r>
          </w:p>
        </w:tc>
        <w:tc>
          <w:tcPr>
            <w:cnfStyle w:val="000100000000" w:firstRow="0" w:lastRow="0" w:firstColumn="0" w:lastColumn="1" w:oddVBand="0" w:evenVBand="0" w:oddHBand="0" w:evenHBand="0" w:firstRowFirstColumn="0" w:firstRowLastColumn="0" w:lastRowFirstColumn="0" w:lastRowLastColumn="0"/>
            <w:tcW w:w="5387" w:type="dxa"/>
            <w:tcBorders>
              <w:left w:val="single" w:sz="4" w:space="0" w:color="6384BD" w:themeColor="accent1"/>
              <w:bottom w:val="single" w:sz="4" w:space="0" w:color="6384BD" w:themeColor="accent1"/>
              <w:right w:val="single" w:sz="4" w:space="0" w:color="6384BD" w:themeColor="accent1"/>
            </w:tcBorders>
            <w:shd w:val="clear" w:color="auto" w:fill="FFFFFF" w:themeFill="background1"/>
          </w:tcPr>
          <w:p w:rsidR="000E1698" w:rsidRPr="0017697F" w:rsidRDefault="00432E08" w:rsidP="009F0A4A">
            <w:pPr>
              <w:numPr>
                <w:ilvl w:val="0"/>
                <w:numId w:val="13"/>
              </w:numPr>
              <w:spacing w:before="40" w:after="40"/>
              <w:rPr>
                <w:rFonts w:ascii="Arial" w:hAnsi="Arial" w:cs="Arial"/>
                <w:b w:val="0"/>
                <w:color w:val="000000"/>
                <w:sz w:val="18"/>
                <w:szCs w:val="18"/>
              </w:rPr>
            </w:pPr>
            <w:r w:rsidRPr="0017697F">
              <w:rPr>
                <w:rFonts w:ascii="Arial" w:hAnsi="Arial" w:cs="Arial"/>
                <w:b w:val="0"/>
                <w:color w:val="000000"/>
                <w:sz w:val="18"/>
                <w:szCs w:val="18"/>
              </w:rPr>
              <w:t>Institute has clear guidelines on managing situations where Duty of Care overrides the privacy of an individual in regard to their disability or past behaviour</w:t>
            </w:r>
          </w:p>
          <w:p w:rsidR="00AE3311" w:rsidRPr="0017697F" w:rsidRDefault="00AE3311" w:rsidP="0017697F">
            <w:pPr>
              <w:spacing w:before="40" w:after="40"/>
              <w:ind w:left="284"/>
              <w:rPr>
                <w:rFonts w:ascii="Arial" w:hAnsi="Arial" w:cs="Arial"/>
                <w:b w:val="0"/>
                <w:color w:val="000000"/>
                <w:sz w:val="18"/>
                <w:szCs w:val="18"/>
              </w:rPr>
            </w:pPr>
          </w:p>
        </w:tc>
      </w:tr>
      <w:tr w:rsidR="00FA3748" w:rsidRPr="009A1835" w:rsidTr="00CB033B">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327111" w:rsidRDefault="00FA3748" w:rsidP="00327111">
            <w:pPr>
              <w:spacing w:before="40" w:after="40"/>
              <w:jc w:val="center"/>
              <w:rPr>
                <w:rFonts w:ascii="Arial" w:hAnsi="Arial" w:cs="Arial"/>
                <w:b/>
                <w:color w:val="6384BD" w:themeColor="accent1"/>
                <w:sz w:val="18"/>
                <w:szCs w:val="18"/>
              </w:rPr>
            </w:pPr>
            <w:r w:rsidRPr="00327111">
              <w:rPr>
                <w:rFonts w:ascii="Arial" w:hAnsi="Arial" w:cs="Arial"/>
                <w:b/>
                <w:color w:val="6384BD" w:themeColor="accent1"/>
                <w:sz w:val="18"/>
                <w:szCs w:val="18"/>
              </w:rPr>
              <w:t>5.</w:t>
            </w:r>
            <w:r w:rsidR="00827DE5" w:rsidRPr="00327111">
              <w:rPr>
                <w:rFonts w:ascii="Arial" w:hAnsi="Arial" w:cs="Arial"/>
                <w:b/>
                <w:color w:val="6384BD" w:themeColor="accent1"/>
                <w:sz w:val="18"/>
                <w:szCs w:val="18"/>
              </w:rPr>
              <w:t>2</w:t>
            </w:r>
          </w:p>
        </w:tc>
        <w:tc>
          <w:tcPr>
            <w:cnfStyle w:val="000001000000" w:firstRow="0" w:lastRow="0" w:firstColumn="0" w:lastColumn="0" w:oddVBand="0" w:evenVBand="1" w:oddHBand="0" w:evenHBand="0" w:firstRowFirstColumn="0" w:firstRowLastColumn="0" w:lastRowFirstColumn="0" w:lastRowLastColumn="0"/>
            <w:tcW w:w="368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FA3748" w:rsidP="00827DE5">
            <w:pPr>
              <w:spacing w:before="40" w:after="40"/>
              <w:rPr>
                <w:rFonts w:ascii="Arial" w:hAnsi="Arial" w:cs="Arial"/>
                <w:color w:val="000000"/>
                <w:sz w:val="18"/>
                <w:szCs w:val="18"/>
              </w:rPr>
            </w:pPr>
            <w:r w:rsidRPr="0017697F">
              <w:rPr>
                <w:rFonts w:ascii="Arial" w:hAnsi="Arial" w:cs="Arial"/>
                <w:color w:val="000000"/>
                <w:sz w:val="18"/>
                <w:szCs w:val="18"/>
              </w:rPr>
              <w:t xml:space="preserve">Review current practices to ensure that supportive classroom environments are provided </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2674CC" w:rsidP="00AE3311">
            <w:pPr>
              <w:spacing w:before="40" w:after="40"/>
              <w:rPr>
                <w:rFonts w:ascii="Arial" w:hAnsi="Arial" w:cs="Arial"/>
                <w:color w:val="000000"/>
                <w:sz w:val="18"/>
                <w:szCs w:val="18"/>
              </w:rPr>
            </w:pPr>
            <w:r w:rsidRPr="0017697F">
              <w:rPr>
                <w:rFonts w:ascii="Arial" w:hAnsi="Arial" w:cs="Arial"/>
                <w:color w:val="000000"/>
                <w:sz w:val="18"/>
                <w:szCs w:val="18"/>
              </w:rPr>
              <w:t xml:space="preserve">Program </w:t>
            </w:r>
            <w:r w:rsidR="00FA3748" w:rsidRPr="0017697F">
              <w:rPr>
                <w:rFonts w:ascii="Arial" w:hAnsi="Arial" w:cs="Arial"/>
                <w:color w:val="000000"/>
                <w:sz w:val="18"/>
                <w:szCs w:val="18"/>
              </w:rPr>
              <w:t>Managers</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FA3748"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Disability Resources</w:t>
            </w:r>
          </w:p>
          <w:p w:rsidR="00FA3748" w:rsidRPr="0017697F" w:rsidRDefault="00FA3748"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Study Support</w:t>
            </w:r>
          </w:p>
          <w:p w:rsidR="00FA3748" w:rsidRPr="0017697F" w:rsidRDefault="00FA3748"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E-learning Projects</w:t>
            </w:r>
          </w:p>
          <w:p w:rsidR="00FA3748" w:rsidRPr="0017697F" w:rsidRDefault="00FA3748"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Knowledge Management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827DE5" w:rsidP="00FA3748">
            <w:pPr>
              <w:spacing w:before="40" w:after="40"/>
              <w:rPr>
                <w:rFonts w:ascii="Arial" w:hAnsi="Arial" w:cs="Arial"/>
                <w:color w:val="000000"/>
                <w:sz w:val="18"/>
                <w:szCs w:val="18"/>
              </w:rPr>
            </w:pPr>
            <w:r>
              <w:rPr>
                <w:rFonts w:ascii="Arial" w:hAnsi="Arial" w:cs="Arial"/>
                <w:color w:val="000000"/>
                <w:sz w:val="18"/>
                <w:szCs w:val="18"/>
              </w:rPr>
              <w:t>On</w:t>
            </w:r>
            <w:r w:rsidR="00EB4E53" w:rsidRPr="0017697F">
              <w:rPr>
                <w:rFonts w:ascii="Arial" w:hAnsi="Arial" w:cs="Arial"/>
                <w:color w:val="000000"/>
                <w:sz w:val="18"/>
                <w:szCs w:val="18"/>
              </w:rPr>
              <w:t>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880E1B" w:rsidRPr="0017697F" w:rsidRDefault="00FA3748" w:rsidP="009F0A4A">
            <w:pPr>
              <w:numPr>
                <w:ilvl w:val="0"/>
                <w:numId w:val="13"/>
              </w:numPr>
              <w:spacing w:before="40" w:after="40"/>
              <w:rPr>
                <w:rFonts w:ascii="Arial" w:hAnsi="Arial" w:cs="Arial"/>
                <w:b w:val="0"/>
                <w:color w:val="000000"/>
                <w:sz w:val="18"/>
                <w:szCs w:val="18"/>
              </w:rPr>
            </w:pPr>
            <w:r w:rsidRPr="0017697F">
              <w:rPr>
                <w:rFonts w:ascii="Arial" w:hAnsi="Arial" w:cs="Arial"/>
                <w:b w:val="0"/>
                <w:color w:val="000000"/>
                <w:sz w:val="18"/>
                <w:szCs w:val="18"/>
              </w:rPr>
              <w:t xml:space="preserve">Alternative teaching resources </w:t>
            </w:r>
            <w:r w:rsidR="00C67FDF" w:rsidRPr="0017697F">
              <w:rPr>
                <w:rFonts w:ascii="Arial" w:hAnsi="Arial" w:cs="Arial"/>
                <w:b w:val="0"/>
                <w:color w:val="000000"/>
                <w:sz w:val="18"/>
                <w:szCs w:val="18"/>
              </w:rPr>
              <w:t>have been</w:t>
            </w:r>
            <w:r w:rsidRPr="0017697F">
              <w:rPr>
                <w:rFonts w:ascii="Arial" w:hAnsi="Arial" w:cs="Arial"/>
                <w:b w:val="0"/>
                <w:color w:val="000000"/>
                <w:sz w:val="18"/>
                <w:szCs w:val="18"/>
              </w:rPr>
              <w:t xml:space="preserve"> developed to </w:t>
            </w:r>
            <w:r w:rsidR="00C67FDF" w:rsidRPr="0017697F">
              <w:rPr>
                <w:rFonts w:ascii="Arial" w:hAnsi="Arial" w:cs="Arial"/>
                <w:b w:val="0"/>
                <w:color w:val="000000"/>
                <w:sz w:val="18"/>
                <w:szCs w:val="18"/>
              </w:rPr>
              <w:t>provide</w:t>
            </w:r>
            <w:r w:rsidRPr="0017697F">
              <w:rPr>
                <w:rFonts w:ascii="Arial" w:hAnsi="Arial" w:cs="Arial"/>
                <w:b w:val="0"/>
                <w:color w:val="000000"/>
                <w:sz w:val="18"/>
                <w:szCs w:val="18"/>
              </w:rPr>
              <w:t xml:space="preserve"> a variety of strategies</w:t>
            </w:r>
            <w:r w:rsidR="00C67FDF" w:rsidRPr="0017697F">
              <w:rPr>
                <w:rFonts w:ascii="Arial" w:hAnsi="Arial" w:cs="Arial"/>
                <w:b w:val="0"/>
                <w:color w:val="000000"/>
                <w:sz w:val="18"/>
                <w:szCs w:val="18"/>
              </w:rPr>
              <w:t xml:space="preserve"> to encourage understanding and i</w:t>
            </w:r>
            <w:r w:rsidRPr="0017697F">
              <w:rPr>
                <w:rFonts w:ascii="Arial" w:hAnsi="Arial" w:cs="Arial"/>
                <w:b w:val="0"/>
                <w:color w:val="000000"/>
                <w:sz w:val="18"/>
                <w:szCs w:val="18"/>
              </w:rPr>
              <w:t xml:space="preserve">nclusive teaching practices </w:t>
            </w:r>
          </w:p>
        </w:tc>
      </w:tr>
      <w:tr w:rsidR="002674CC" w:rsidRPr="00A042F2" w:rsidTr="00CB033B">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327111" w:rsidRDefault="002674CC" w:rsidP="00327111">
            <w:pPr>
              <w:spacing w:before="40" w:after="40"/>
              <w:jc w:val="center"/>
              <w:rPr>
                <w:rFonts w:ascii="Arial" w:hAnsi="Arial" w:cs="Arial"/>
                <w:b/>
                <w:color w:val="6384BD" w:themeColor="accent1"/>
                <w:sz w:val="18"/>
                <w:szCs w:val="18"/>
              </w:rPr>
            </w:pPr>
            <w:r w:rsidRPr="00327111">
              <w:rPr>
                <w:rFonts w:ascii="Arial" w:hAnsi="Arial" w:cs="Arial"/>
                <w:b/>
                <w:color w:val="6384BD" w:themeColor="accent1"/>
                <w:sz w:val="18"/>
                <w:szCs w:val="18"/>
              </w:rPr>
              <w:t>5.</w:t>
            </w:r>
            <w:r w:rsidR="00827DE5" w:rsidRPr="00327111">
              <w:rPr>
                <w:rFonts w:ascii="Arial" w:hAnsi="Arial" w:cs="Arial"/>
                <w:b/>
                <w:color w:val="6384BD" w:themeColor="accent1"/>
                <w:sz w:val="18"/>
                <w:szCs w:val="18"/>
              </w:rPr>
              <w:t>3</w:t>
            </w:r>
          </w:p>
        </w:tc>
        <w:tc>
          <w:tcPr>
            <w:cnfStyle w:val="000001000000" w:firstRow="0" w:lastRow="0" w:firstColumn="0" w:lastColumn="0" w:oddVBand="0" w:evenVBand="1" w:oddHBand="0" w:evenHBand="0" w:firstRowFirstColumn="0" w:firstRowLastColumn="0" w:lastRowFirstColumn="0" w:lastRowLastColumn="0"/>
            <w:tcW w:w="368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17697F" w:rsidRDefault="00582D96" w:rsidP="00FA3748">
            <w:pPr>
              <w:spacing w:before="40" w:after="40"/>
              <w:rPr>
                <w:rFonts w:ascii="Arial" w:hAnsi="Arial" w:cs="Arial"/>
                <w:color w:val="000000"/>
                <w:sz w:val="18"/>
                <w:szCs w:val="18"/>
              </w:rPr>
            </w:pPr>
            <w:r w:rsidRPr="0017697F">
              <w:rPr>
                <w:rFonts w:ascii="Arial" w:hAnsi="Arial" w:cs="Arial"/>
                <w:color w:val="000000"/>
                <w:sz w:val="18"/>
                <w:szCs w:val="18"/>
              </w:rPr>
              <w:t>Identify</w:t>
            </w:r>
            <w:r w:rsidR="002674CC" w:rsidRPr="0017697F">
              <w:rPr>
                <w:rFonts w:ascii="Arial" w:hAnsi="Arial" w:cs="Arial"/>
                <w:color w:val="000000"/>
                <w:sz w:val="18"/>
                <w:szCs w:val="18"/>
              </w:rPr>
              <w:t xml:space="preserve"> flexible delivery and E-learning strategies to ensure they cater for PWD</w:t>
            </w:r>
            <w:r w:rsidRPr="0017697F">
              <w:rPr>
                <w:rFonts w:ascii="Arial" w:hAnsi="Arial" w:cs="Arial"/>
                <w:color w:val="000000"/>
                <w:sz w:val="18"/>
                <w:szCs w:val="18"/>
              </w:rPr>
              <w:t xml:space="preserve"> and communicate strategies to staff</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17697F" w:rsidRDefault="0017697F" w:rsidP="00AE3311">
            <w:pPr>
              <w:spacing w:before="40" w:after="40"/>
              <w:rPr>
                <w:rFonts w:ascii="Arial" w:hAnsi="Arial" w:cs="Arial"/>
                <w:color w:val="000000"/>
                <w:sz w:val="18"/>
                <w:szCs w:val="18"/>
              </w:rPr>
            </w:pPr>
            <w:r>
              <w:rPr>
                <w:rFonts w:ascii="Arial" w:hAnsi="Arial" w:cs="Arial"/>
                <w:color w:val="000000"/>
                <w:sz w:val="18"/>
                <w:szCs w:val="18"/>
              </w:rPr>
              <w:t>Manager Education Technology</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17697F" w:rsidRDefault="002674CC"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Disability Resources</w:t>
            </w:r>
          </w:p>
          <w:p w:rsidR="002674CC" w:rsidRPr="0017697F" w:rsidRDefault="002674CC"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Study Support</w:t>
            </w:r>
          </w:p>
          <w:p w:rsidR="002674CC" w:rsidRPr="0017697F" w:rsidRDefault="002674CC"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E-learning Projects</w:t>
            </w:r>
          </w:p>
          <w:p w:rsidR="002674CC" w:rsidRPr="0017697F" w:rsidRDefault="002674CC" w:rsidP="009F0A4A">
            <w:pPr>
              <w:numPr>
                <w:ilvl w:val="0"/>
                <w:numId w:val="19"/>
              </w:numPr>
              <w:spacing w:before="40" w:after="40"/>
              <w:ind w:left="317" w:hanging="317"/>
              <w:rPr>
                <w:rFonts w:ascii="Arial" w:hAnsi="Arial" w:cs="Arial"/>
                <w:color w:val="000000"/>
                <w:sz w:val="18"/>
                <w:szCs w:val="18"/>
              </w:rPr>
            </w:pPr>
            <w:r w:rsidRPr="0017697F">
              <w:rPr>
                <w:rFonts w:ascii="Arial" w:hAnsi="Arial" w:cs="Arial"/>
                <w:color w:val="000000"/>
                <w:sz w:val="18"/>
                <w:szCs w:val="18"/>
              </w:rPr>
              <w:t xml:space="preserve">Knowledge Management </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2674CC" w:rsidRPr="0017697F" w:rsidRDefault="00582D96" w:rsidP="00FA3748">
            <w:pPr>
              <w:spacing w:before="40" w:after="40"/>
              <w:rPr>
                <w:rFonts w:ascii="Arial" w:hAnsi="Arial" w:cs="Arial"/>
                <w:color w:val="000000"/>
                <w:sz w:val="18"/>
                <w:szCs w:val="18"/>
              </w:rPr>
            </w:pPr>
            <w:r w:rsidRPr="0017697F">
              <w:rPr>
                <w:rFonts w:ascii="Arial" w:hAnsi="Arial" w:cs="Arial"/>
                <w:color w:val="000000"/>
                <w:sz w:val="18"/>
                <w:szCs w:val="18"/>
              </w:rPr>
              <w:t>June 2011</w:t>
            </w:r>
            <w:r w:rsidRPr="0017697F">
              <w:rPr>
                <w:rFonts w:ascii="Arial" w:hAnsi="Arial" w:cs="Arial"/>
                <w:color w:val="000000"/>
                <w:sz w:val="18"/>
                <w:szCs w:val="18"/>
              </w:rPr>
              <w:sym w:font="Wingdings" w:char="F0E0"/>
            </w:r>
            <w:r w:rsidRPr="0017697F">
              <w:rPr>
                <w:rFonts w:ascii="Arial" w:hAnsi="Arial" w:cs="Arial"/>
                <w:color w:val="000000"/>
                <w:sz w:val="18"/>
                <w:szCs w:val="18"/>
              </w:rPr>
              <w:br/>
              <w:t>June 2013</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582D96" w:rsidRPr="0017697F" w:rsidRDefault="00582D96" w:rsidP="009F0A4A">
            <w:pPr>
              <w:numPr>
                <w:ilvl w:val="0"/>
                <w:numId w:val="13"/>
              </w:numPr>
              <w:spacing w:before="40" w:after="40"/>
              <w:rPr>
                <w:rFonts w:ascii="Arial" w:hAnsi="Arial" w:cs="Arial"/>
                <w:b w:val="0"/>
                <w:color w:val="000000"/>
                <w:sz w:val="18"/>
                <w:szCs w:val="18"/>
              </w:rPr>
            </w:pPr>
            <w:r w:rsidRPr="0017697F">
              <w:rPr>
                <w:rFonts w:ascii="Arial" w:hAnsi="Arial" w:cs="Arial"/>
                <w:b w:val="0"/>
                <w:color w:val="000000"/>
                <w:sz w:val="18"/>
                <w:szCs w:val="18"/>
              </w:rPr>
              <w:t xml:space="preserve">Web Content Accessibility Guidelines presented to Executive </w:t>
            </w:r>
            <w:r w:rsidR="00E5718C" w:rsidRPr="0017697F">
              <w:rPr>
                <w:rFonts w:ascii="Arial" w:hAnsi="Arial" w:cs="Arial"/>
                <w:b w:val="0"/>
                <w:color w:val="000000"/>
                <w:sz w:val="18"/>
                <w:szCs w:val="18"/>
              </w:rPr>
              <w:t xml:space="preserve">and then sent to Manager </w:t>
            </w:r>
            <w:r w:rsidR="0017697F">
              <w:rPr>
                <w:rFonts w:ascii="Arial" w:hAnsi="Arial" w:cs="Arial"/>
                <w:b w:val="0"/>
                <w:color w:val="000000"/>
                <w:sz w:val="18"/>
                <w:szCs w:val="18"/>
              </w:rPr>
              <w:t>Education Technology</w:t>
            </w:r>
            <w:r w:rsidR="00E5718C" w:rsidRPr="0017697F">
              <w:rPr>
                <w:rFonts w:ascii="Arial" w:hAnsi="Arial" w:cs="Arial"/>
                <w:b w:val="0"/>
                <w:color w:val="000000"/>
                <w:sz w:val="18"/>
                <w:szCs w:val="18"/>
              </w:rPr>
              <w:t xml:space="preserve"> for i</w:t>
            </w:r>
            <w:r w:rsidRPr="0017697F">
              <w:rPr>
                <w:rFonts w:ascii="Arial" w:hAnsi="Arial" w:cs="Arial"/>
                <w:b w:val="0"/>
                <w:color w:val="000000"/>
                <w:sz w:val="18"/>
                <w:szCs w:val="18"/>
              </w:rPr>
              <w:t xml:space="preserve">dentification of strategies to </w:t>
            </w:r>
            <w:r w:rsidR="00E5718C" w:rsidRPr="0017697F">
              <w:rPr>
                <w:rFonts w:ascii="Arial" w:hAnsi="Arial" w:cs="Arial"/>
                <w:b w:val="0"/>
                <w:color w:val="000000"/>
                <w:sz w:val="18"/>
                <w:szCs w:val="18"/>
              </w:rPr>
              <w:t xml:space="preserve">be explored and potentially adopted </w:t>
            </w:r>
          </w:p>
          <w:p w:rsidR="00582D96" w:rsidRPr="0017697F" w:rsidRDefault="00582D96" w:rsidP="00E5718C">
            <w:pPr>
              <w:spacing w:before="40" w:after="40"/>
              <w:ind w:left="284"/>
              <w:rPr>
                <w:rFonts w:ascii="Arial" w:hAnsi="Arial" w:cs="Arial"/>
                <w:b w:val="0"/>
                <w:color w:val="000000"/>
                <w:sz w:val="18"/>
                <w:szCs w:val="18"/>
              </w:rPr>
            </w:pPr>
          </w:p>
        </w:tc>
      </w:tr>
      <w:tr w:rsidR="002674CC" w:rsidRPr="009A1835" w:rsidTr="00CB033B">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327111" w:rsidRDefault="002674CC" w:rsidP="00327111">
            <w:pPr>
              <w:spacing w:before="40" w:after="40"/>
              <w:jc w:val="center"/>
              <w:rPr>
                <w:rFonts w:ascii="Arial" w:hAnsi="Arial" w:cs="Arial"/>
                <w:b/>
                <w:color w:val="6384BD" w:themeColor="accent1"/>
                <w:sz w:val="18"/>
                <w:szCs w:val="18"/>
              </w:rPr>
            </w:pPr>
            <w:r w:rsidRPr="00327111">
              <w:rPr>
                <w:rFonts w:ascii="Arial" w:hAnsi="Arial" w:cs="Arial"/>
                <w:b/>
                <w:color w:val="6384BD" w:themeColor="accent1"/>
                <w:sz w:val="18"/>
                <w:szCs w:val="18"/>
              </w:rPr>
              <w:t>5.</w:t>
            </w:r>
            <w:r w:rsidR="00827DE5" w:rsidRPr="00327111">
              <w:rPr>
                <w:rFonts w:ascii="Arial" w:hAnsi="Arial" w:cs="Arial"/>
                <w:b/>
                <w:color w:val="6384BD" w:themeColor="accent1"/>
                <w:sz w:val="18"/>
                <w:szCs w:val="18"/>
              </w:rPr>
              <w:t>4</w:t>
            </w:r>
          </w:p>
        </w:tc>
        <w:tc>
          <w:tcPr>
            <w:cnfStyle w:val="000001000000" w:firstRow="0" w:lastRow="0" w:firstColumn="0" w:lastColumn="0" w:oddVBand="0" w:evenVBand="1" w:oddHBand="0" w:evenHBand="0" w:firstRowFirstColumn="0" w:firstRowLastColumn="0" w:lastRowFirstColumn="0" w:lastRowLastColumn="0"/>
            <w:tcW w:w="368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17697F" w:rsidRDefault="002674CC" w:rsidP="00827DE5">
            <w:pPr>
              <w:spacing w:before="40" w:after="40"/>
              <w:rPr>
                <w:rFonts w:ascii="Arial" w:hAnsi="Arial" w:cs="Arial"/>
                <w:sz w:val="18"/>
                <w:szCs w:val="18"/>
              </w:rPr>
            </w:pPr>
            <w:r w:rsidRPr="0017697F">
              <w:rPr>
                <w:rFonts w:ascii="Arial" w:hAnsi="Arial" w:cs="Arial"/>
                <w:sz w:val="18"/>
                <w:szCs w:val="18"/>
              </w:rPr>
              <w:t>Teachers provide</w:t>
            </w:r>
            <w:r w:rsidR="00827DE5">
              <w:rPr>
                <w:rFonts w:ascii="Arial" w:hAnsi="Arial" w:cs="Arial"/>
                <w:sz w:val="18"/>
                <w:szCs w:val="18"/>
              </w:rPr>
              <w:t xml:space="preserve"> </w:t>
            </w:r>
            <w:r w:rsidRPr="0017697F">
              <w:rPr>
                <w:rFonts w:ascii="Arial" w:hAnsi="Arial" w:cs="Arial"/>
                <w:sz w:val="18"/>
                <w:szCs w:val="18"/>
              </w:rPr>
              <w:t xml:space="preserve">appropriate assessment options as per </w:t>
            </w:r>
            <w:r w:rsidR="00827DE5">
              <w:rPr>
                <w:rFonts w:ascii="Arial" w:hAnsi="Arial" w:cs="Arial"/>
                <w:sz w:val="18"/>
                <w:szCs w:val="18"/>
              </w:rPr>
              <w:t>T</w:t>
            </w:r>
            <w:r w:rsidRPr="0017697F">
              <w:rPr>
                <w:rFonts w:ascii="Arial" w:hAnsi="Arial" w:cs="Arial"/>
                <w:sz w:val="18"/>
                <w:szCs w:val="18"/>
              </w:rPr>
              <w:t>he Gordon Assessment policy</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17697F" w:rsidRDefault="002674CC" w:rsidP="00AE3311">
            <w:pPr>
              <w:spacing w:before="40" w:after="40"/>
              <w:rPr>
                <w:rFonts w:ascii="Arial" w:hAnsi="Arial" w:cs="Arial"/>
                <w:sz w:val="18"/>
                <w:szCs w:val="18"/>
              </w:rPr>
            </w:pPr>
            <w:r w:rsidRPr="0017697F">
              <w:rPr>
                <w:rFonts w:ascii="Arial" w:hAnsi="Arial" w:cs="Arial"/>
                <w:sz w:val="18"/>
                <w:szCs w:val="18"/>
              </w:rPr>
              <w:t>Program Managers</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17697F" w:rsidRDefault="002674CC" w:rsidP="009F0A4A">
            <w:pPr>
              <w:numPr>
                <w:ilvl w:val="0"/>
                <w:numId w:val="18"/>
              </w:numPr>
              <w:spacing w:before="40" w:after="40"/>
              <w:rPr>
                <w:rFonts w:ascii="Arial" w:hAnsi="Arial" w:cs="Arial"/>
                <w:color w:val="000000"/>
                <w:sz w:val="18"/>
                <w:szCs w:val="18"/>
              </w:rPr>
            </w:pPr>
            <w:r w:rsidRPr="0017697F">
              <w:rPr>
                <w:rFonts w:ascii="Arial" w:hAnsi="Arial" w:cs="Arial"/>
                <w:color w:val="000000"/>
                <w:sz w:val="18"/>
                <w:szCs w:val="18"/>
              </w:rPr>
              <w:t xml:space="preserve">Experienced teachers willing to share with others </w:t>
            </w:r>
          </w:p>
          <w:p w:rsidR="002674CC" w:rsidRPr="0017697F" w:rsidRDefault="002674CC" w:rsidP="009F0A4A">
            <w:pPr>
              <w:numPr>
                <w:ilvl w:val="0"/>
                <w:numId w:val="18"/>
              </w:numPr>
              <w:spacing w:before="40" w:after="40"/>
              <w:rPr>
                <w:rFonts w:ascii="Arial" w:hAnsi="Arial" w:cs="Arial"/>
                <w:color w:val="000000"/>
                <w:sz w:val="18"/>
                <w:szCs w:val="18"/>
              </w:rPr>
            </w:pPr>
            <w:r w:rsidRPr="0017697F">
              <w:rPr>
                <w:rFonts w:ascii="Arial" w:hAnsi="Arial" w:cs="Arial"/>
                <w:color w:val="000000"/>
                <w:sz w:val="18"/>
                <w:szCs w:val="18"/>
              </w:rPr>
              <w:t>Staff Intranet</w:t>
            </w:r>
          </w:p>
          <w:p w:rsidR="002674CC" w:rsidRPr="0017697F" w:rsidRDefault="002674CC" w:rsidP="009F0A4A">
            <w:pPr>
              <w:numPr>
                <w:ilvl w:val="0"/>
                <w:numId w:val="18"/>
              </w:numPr>
              <w:spacing w:before="40" w:after="40"/>
              <w:rPr>
                <w:rFonts w:ascii="Arial" w:hAnsi="Arial" w:cs="Arial"/>
                <w:sz w:val="18"/>
                <w:szCs w:val="18"/>
              </w:rPr>
            </w:pPr>
            <w:r w:rsidRPr="0017697F">
              <w:rPr>
                <w:rFonts w:ascii="Arial" w:hAnsi="Arial" w:cs="Arial"/>
                <w:color w:val="000000"/>
                <w:sz w:val="18"/>
                <w:szCs w:val="18"/>
              </w:rPr>
              <w:t>E-Learning Mentors</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2674CC" w:rsidRPr="0017697F" w:rsidRDefault="002674CC" w:rsidP="00827DE5">
            <w:pPr>
              <w:rPr>
                <w:sz w:val="18"/>
                <w:szCs w:val="18"/>
              </w:rPr>
            </w:pPr>
            <w:r w:rsidRPr="0017697F">
              <w:rPr>
                <w:rFonts w:ascii="Arial" w:hAnsi="Arial" w:cs="Arial"/>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C49B6" w:rsidRPr="0017697F" w:rsidRDefault="00EC49B6" w:rsidP="009F0A4A">
            <w:pPr>
              <w:pStyle w:val="ListParagraph"/>
              <w:numPr>
                <w:ilvl w:val="0"/>
                <w:numId w:val="33"/>
              </w:numPr>
              <w:tabs>
                <w:tab w:val="clear" w:pos="720"/>
                <w:tab w:val="num" w:pos="242"/>
              </w:tabs>
              <w:spacing w:before="40" w:after="40"/>
              <w:ind w:left="242" w:hanging="242"/>
              <w:rPr>
                <w:rFonts w:ascii="Arial" w:hAnsi="Arial" w:cs="Arial"/>
                <w:b w:val="0"/>
                <w:sz w:val="18"/>
                <w:szCs w:val="18"/>
              </w:rPr>
            </w:pPr>
            <w:r w:rsidRPr="0017697F">
              <w:rPr>
                <w:rFonts w:ascii="Arial" w:hAnsi="Arial" w:cs="Arial"/>
                <w:b w:val="0"/>
                <w:sz w:val="18"/>
                <w:szCs w:val="18"/>
              </w:rPr>
              <w:t xml:space="preserve">Teachers are reminded of this responsibility at Orientation Talks </w:t>
            </w:r>
          </w:p>
          <w:p w:rsidR="00AE3311" w:rsidRPr="0017697F" w:rsidRDefault="00AE3311" w:rsidP="009F0A4A">
            <w:pPr>
              <w:pStyle w:val="ListParagraph"/>
              <w:numPr>
                <w:ilvl w:val="0"/>
                <w:numId w:val="33"/>
              </w:numPr>
              <w:tabs>
                <w:tab w:val="clear" w:pos="720"/>
                <w:tab w:val="num" w:pos="242"/>
              </w:tabs>
              <w:spacing w:before="40" w:after="40"/>
              <w:ind w:left="242" w:hanging="242"/>
              <w:rPr>
                <w:rFonts w:ascii="Arial" w:hAnsi="Arial" w:cs="Arial"/>
                <w:b w:val="0"/>
                <w:sz w:val="18"/>
                <w:szCs w:val="18"/>
              </w:rPr>
            </w:pPr>
            <w:r w:rsidRPr="0017697F">
              <w:rPr>
                <w:rFonts w:ascii="Arial" w:hAnsi="Arial" w:cs="Arial"/>
                <w:b w:val="0"/>
                <w:sz w:val="18"/>
                <w:szCs w:val="18"/>
              </w:rPr>
              <w:t>DLO – Teacher education with regards to standards, obligations and also alternate assessments</w:t>
            </w:r>
          </w:p>
          <w:p w:rsidR="002674CC" w:rsidRPr="0017697F" w:rsidRDefault="002674CC" w:rsidP="00EC49B6">
            <w:pPr>
              <w:pStyle w:val="ListParagraph"/>
              <w:spacing w:before="40" w:after="40"/>
              <w:ind w:left="242"/>
              <w:rPr>
                <w:rFonts w:ascii="Arial" w:hAnsi="Arial" w:cs="Arial"/>
                <w:b w:val="0"/>
                <w:sz w:val="18"/>
                <w:szCs w:val="18"/>
              </w:rPr>
            </w:pPr>
          </w:p>
        </w:tc>
      </w:tr>
      <w:tr w:rsidR="008174DF" w:rsidRPr="007007AE" w:rsidTr="00AB110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8174DF" w:rsidRPr="00327111" w:rsidRDefault="008174DF" w:rsidP="00327111">
            <w:pPr>
              <w:spacing w:before="40" w:after="40"/>
              <w:jc w:val="center"/>
              <w:rPr>
                <w:rFonts w:ascii="Arial" w:hAnsi="Arial" w:cs="Arial"/>
                <w:b/>
                <w:color w:val="6384BD" w:themeColor="accent1"/>
                <w:sz w:val="18"/>
                <w:szCs w:val="18"/>
              </w:rPr>
            </w:pPr>
            <w:r w:rsidRPr="00327111">
              <w:rPr>
                <w:rFonts w:ascii="Arial" w:hAnsi="Arial" w:cs="Arial"/>
                <w:b/>
                <w:color w:val="6384BD" w:themeColor="accent1"/>
                <w:sz w:val="18"/>
                <w:szCs w:val="18"/>
              </w:rPr>
              <w:t>5.</w:t>
            </w:r>
            <w:r w:rsidR="00827DE5" w:rsidRPr="00327111">
              <w:rPr>
                <w:rFonts w:ascii="Arial" w:hAnsi="Arial" w:cs="Arial"/>
                <w:b/>
                <w:color w:val="6384BD" w:themeColor="accent1"/>
                <w:sz w:val="18"/>
                <w:szCs w:val="18"/>
              </w:rPr>
              <w:t>5</w:t>
            </w:r>
          </w:p>
        </w:tc>
        <w:tc>
          <w:tcPr>
            <w:cnfStyle w:val="000001000000" w:firstRow="0" w:lastRow="0" w:firstColumn="0" w:lastColumn="0" w:oddVBand="0" w:evenVBand="1" w:oddHBand="0" w:evenHBand="0" w:firstRowFirstColumn="0" w:firstRowLastColumn="0" w:lastRowFirstColumn="0" w:lastRowLastColumn="0"/>
            <w:tcW w:w="368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8174DF" w:rsidRPr="0017697F" w:rsidRDefault="00EB4E53" w:rsidP="00EB4E53">
            <w:pPr>
              <w:spacing w:before="40" w:after="40"/>
              <w:rPr>
                <w:rFonts w:ascii="Arial" w:hAnsi="Arial" w:cs="Arial"/>
                <w:sz w:val="18"/>
                <w:szCs w:val="18"/>
              </w:rPr>
            </w:pPr>
            <w:r w:rsidRPr="0017697F">
              <w:rPr>
                <w:rFonts w:ascii="Arial" w:hAnsi="Arial" w:cs="Arial"/>
                <w:color w:val="000000"/>
                <w:sz w:val="18"/>
                <w:szCs w:val="18"/>
              </w:rPr>
              <w:t>Establish Computer Caf</w:t>
            </w:r>
            <w:r w:rsidRPr="0017697F">
              <w:rPr>
                <w:rFonts w:ascii="Arial" w:hAnsi="Arial" w:cs="Arial"/>
                <w:sz w:val="18"/>
                <w:szCs w:val="18"/>
              </w:rPr>
              <w:t>é</w:t>
            </w:r>
            <w:r w:rsidR="008174DF" w:rsidRPr="0017697F">
              <w:rPr>
                <w:rFonts w:ascii="Arial" w:hAnsi="Arial" w:cs="Arial"/>
                <w:color w:val="000000"/>
                <w:sz w:val="18"/>
                <w:szCs w:val="18"/>
              </w:rPr>
              <w:t xml:space="preserve"> </w:t>
            </w:r>
            <w:r w:rsidRPr="0017697F">
              <w:rPr>
                <w:rFonts w:ascii="Arial" w:hAnsi="Arial" w:cs="Arial"/>
                <w:color w:val="000000"/>
                <w:sz w:val="18"/>
                <w:szCs w:val="18"/>
              </w:rPr>
              <w:t>precinct within EAST CAMPUS Library</w:t>
            </w:r>
            <w:r w:rsidR="008174DF" w:rsidRPr="0017697F">
              <w:rPr>
                <w:rFonts w:ascii="Arial" w:hAnsi="Arial" w:cs="Arial"/>
                <w:color w:val="000000"/>
                <w:sz w:val="18"/>
                <w:szCs w:val="18"/>
              </w:rPr>
              <w:t xml:space="preserve"> for students with vision impairment or learning disabilities to ensure they are up-skilled to be able to  access the Student Portal and other on-line learning opportunities</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8174DF" w:rsidRPr="0017697F" w:rsidRDefault="0017697F" w:rsidP="00AE3311">
            <w:pPr>
              <w:pageBreakBefore/>
              <w:spacing w:before="40" w:after="40"/>
              <w:rPr>
                <w:rFonts w:ascii="Arial" w:hAnsi="Arial" w:cs="Arial"/>
                <w:color w:val="000000"/>
                <w:sz w:val="18"/>
                <w:szCs w:val="18"/>
              </w:rPr>
            </w:pPr>
            <w:r>
              <w:rPr>
                <w:rFonts w:ascii="Arial" w:hAnsi="Arial" w:cs="Arial"/>
                <w:color w:val="000000"/>
                <w:sz w:val="18"/>
                <w:szCs w:val="18"/>
              </w:rPr>
              <w:t xml:space="preserve">Head of </w:t>
            </w:r>
            <w:r w:rsidR="00AE3311" w:rsidRPr="0017697F">
              <w:rPr>
                <w:rFonts w:ascii="Arial" w:hAnsi="Arial" w:cs="Arial"/>
                <w:color w:val="000000"/>
                <w:sz w:val="18"/>
                <w:szCs w:val="18"/>
              </w:rPr>
              <w:t>Student &amp; Business Support</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8174DF" w:rsidRPr="0017697F" w:rsidRDefault="008174DF" w:rsidP="009F0A4A">
            <w:pPr>
              <w:numPr>
                <w:ilvl w:val="0"/>
                <w:numId w:val="23"/>
              </w:numPr>
              <w:spacing w:before="40" w:after="40"/>
              <w:rPr>
                <w:rFonts w:ascii="Arial" w:hAnsi="Arial" w:cs="Arial"/>
                <w:color w:val="000000"/>
                <w:sz w:val="18"/>
                <w:szCs w:val="18"/>
              </w:rPr>
            </w:pPr>
            <w:r w:rsidRPr="0017697F">
              <w:rPr>
                <w:rFonts w:ascii="Arial" w:hAnsi="Arial" w:cs="Arial"/>
                <w:color w:val="000000"/>
                <w:sz w:val="18"/>
                <w:szCs w:val="18"/>
              </w:rPr>
              <w:t>IT Teaching staff</w:t>
            </w:r>
          </w:p>
          <w:p w:rsidR="008174DF" w:rsidRPr="0017697F" w:rsidRDefault="008174DF" w:rsidP="009F0A4A">
            <w:pPr>
              <w:numPr>
                <w:ilvl w:val="0"/>
                <w:numId w:val="23"/>
              </w:numPr>
              <w:spacing w:before="40" w:after="40"/>
              <w:rPr>
                <w:rFonts w:ascii="Arial" w:hAnsi="Arial" w:cs="Arial"/>
                <w:color w:val="000000"/>
                <w:sz w:val="18"/>
                <w:szCs w:val="18"/>
              </w:rPr>
            </w:pPr>
            <w:r w:rsidRPr="0017697F">
              <w:rPr>
                <w:rFonts w:ascii="Arial" w:hAnsi="Arial" w:cs="Arial"/>
                <w:color w:val="000000"/>
                <w:sz w:val="18"/>
                <w:szCs w:val="18"/>
              </w:rPr>
              <w:t>Info</w:t>
            </w:r>
            <w:r w:rsidR="00EB4E53" w:rsidRPr="0017697F">
              <w:rPr>
                <w:rFonts w:ascii="Arial" w:hAnsi="Arial" w:cs="Arial"/>
                <w:color w:val="000000"/>
                <w:sz w:val="18"/>
                <w:szCs w:val="18"/>
              </w:rPr>
              <w:t>rmation</w:t>
            </w:r>
            <w:r w:rsidRPr="0017697F">
              <w:rPr>
                <w:rFonts w:ascii="Arial" w:hAnsi="Arial" w:cs="Arial"/>
                <w:color w:val="000000"/>
                <w:sz w:val="18"/>
                <w:szCs w:val="18"/>
              </w:rPr>
              <w:t xml:space="preserve"> systems staff</w:t>
            </w:r>
          </w:p>
          <w:p w:rsidR="008174DF" w:rsidRPr="0017697F" w:rsidRDefault="008174DF" w:rsidP="009F0A4A">
            <w:pPr>
              <w:numPr>
                <w:ilvl w:val="0"/>
                <w:numId w:val="23"/>
              </w:numPr>
              <w:spacing w:before="40" w:after="40"/>
              <w:rPr>
                <w:rFonts w:ascii="Arial" w:hAnsi="Arial" w:cs="Arial"/>
                <w:color w:val="000000"/>
                <w:sz w:val="18"/>
                <w:szCs w:val="18"/>
              </w:rPr>
            </w:pPr>
            <w:r w:rsidRPr="0017697F">
              <w:rPr>
                <w:rFonts w:ascii="Arial" w:hAnsi="Arial" w:cs="Arial"/>
                <w:color w:val="000000"/>
                <w:sz w:val="18"/>
                <w:szCs w:val="18"/>
              </w:rPr>
              <w:t>Vision Australia</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8174DF" w:rsidRPr="0017697F" w:rsidRDefault="00D104CB" w:rsidP="00C0446B">
            <w:pPr>
              <w:pageBreakBefore/>
              <w:spacing w:before="40" w:after="40"/>
              <w:rPr>
                <w:rFonts w:ascii="Arial" w:hAnsi="Arial" w:cs="Arial"/>
                <w:sz w:val="18"/>
                <w:szCs w:val="18"/>
              </w:rPr>
            </w:pPr>
            <w:r w:rsidRPr="0017697F">
              <w:rPr>
                <w:rFonts w:ascii="Arial" w:hAnsi="Arial" w:cs="Arial"/>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FFFFFF" w:themeFill="background1"/>
          </w:tcPr>
          <w:p w:rsidR="00D104CB" w:rsidRPr="0017697F" w:rsidRDefault="00582D96" w:rsidP="009F0A4A">
            <w:pPr>
              <w:numPr>
                <w:ilvl w:val="0"/>
                <w:numId w:val="13"/>
              </w:numPr>
              <w:spacing w:before="40" w:after="40"/>
              <w:rPr>
                <w:rFonts w:ascii="Arial" w:hAnsi="Arial" w:cs="Arial"/>
                <w:b w:val="0"/>
                <w:sz w:val="18"/>
                <w:szCs w:val="18"/>
              </w:rPr>
            </w:pPr>
            <w:r w:rsidRPr="0017697F">
              <w:rPr>
                <w:rFonts w:ascii="Arial" w:hAnsi="Arial" w:cs="Arial"/>
                <w:b w:val="0"/>
                <w:sz w:val="18"/>
                <w:szCs w:val="18"/>
              </w:rPr>
              <w:t xml:space="preserve">Café at East </w:t>
            </w:r>
            <w:r w:rsidR="004A0C76" w:rsidRPr="0017697F">
              <w:rPr>
                <w:rFonts w:ascii="Arial" w:hAnsi="Arial" w:cs="Arial"/>
                <w:b w:val="0"/>
                <w:sz w:val="18"/>
                <w:szCs w:val="18"/>
              </w:rPr>
              <w:t xml:space="preserve">facilities established and available for use. Provision of actual classes </w:t>
            </w:r>
            <w:r w:rsidRPr="0017697F">
              <w:rPr>
                <w:rFonts w:ascii="Arial" w:hAnsi="Arial" w:cs="Arial"/>
                <w:b w:val="0"/>
                <w:sz w:val="18"/>
                <w:szCs w:val="18"/>
              </w:rPr>
              <w:t xml:space="preserve">dependent on </w:t>
            </w:r>
            <w:r w:rsidR="00B77D4E" w:rsidRPr="0017697F">
              <w:rPr>
                <w:rFonts w:ascii="Arial" w:hAnsi="Arial" w:cs="Arial"/>
                <w:b w:val="0"/>
                <w:sz w:val="18"/>
                <w:szCs w:val="18"/>
              </w:rPr>
              <w:t xml:space="preserve">demonstrated demand and usage volume of City campus </w:t>
            </w:r>
            <w:r w:rsidR="00AE3311" w:rsidRPr="0017697F">
              <w:rPr>
                <w:rFonts w:ascii="Arial" w:hAnsi="Arial" w:cs="Arial"/>
                <w:b w:val="0"/>
                <w:sz w:val="18"/>
                <w:szCs w:val="18"/>
              </w:rPr>
              <w:t>café</w:t>
            </w:r>
          </w:p>
          <w:p w:rsidR="00AE3311" w:rsidRPr="0017697F" w:rsidRDefault="00AE3311" w:rsidP="009F0A4A">
            <w:pPr>
              <w:numPr>
                <w:ilvl w:val="0"/>
                <w:numId w:val="13"/>
              </w:numPr>
              <w:spacing w:before="40" w:after="40"/>
              <w:rPr>
                <w:rFonts w:ascii="Arial" w:hAnsi="Arial" w:cs="Arial"/>
                <w:b w:val="0"/>
                <w:sz w:val="18"/>
                <w:szCs w:val="18"/>
              </w:rPr>
            </w:pPr>
            <w:r w:rsidRPr="0017697F">
              <w:rPr>
                <w:rFonts w:ascii="Arial" w:hAnsi="Arial" w:cs="Arial"/>
                <w:b w:val="0"/>
                <w:sz w:val="18"/>
                <w:szCs w:val="18"/>
              </w:rPr>
              <w:t>There and ready to go</w:t>
            </w:r>
          </w:p>
          <w:p w:rsidR="00AE3311" w:rsidRPr="0017697F" w:rsidRDefault="00827DE5" w:rsidP="009F0A4A">
            <w:pPr>
              <w:numPr>
                <w:ilvl w:val="0"/>
                <w:numId w:val="13"/>
              </w:numPr>
              <w:spacing w:before="40" w:after="40"/>
              <w:rPr>
                <w:rFonts w:ascii="Arial" w:hAnsi="Arial" w:cs="Arial"/>
                <w:b w:val="0"/>
                <w:sz w:val="18"/>
                <w:szCs w:val="18"/>
              </w:rPr>
            </w:pPr>
            <w:r>
              <w:rPr>
                <w:rFonts w:ascii="Arial" w:hAnsi="Arial" w:cs="Arial"/>
                <w:b w:val="0"/>
                <w:sz w:val="18"/>
                <w:szCs w:val="18"/>
              </w:rPr>
              <w:t>Funding applied for</w:t>
            </w:r>
            <w:r w:rsidR="00AE3311" w:rsidRPr="0017697F">
              <w:rPr>
                <w:rFonts w:ascii="Arial" w:hAnsi="Arial" w:cs="Arial"/>
                <w:b w:val="0"/>
                <w:sz w:val="18"/>
                <w:szCs w:val="18"/>
              </w:rPr>
              <w:t>.</w:t>
            </w:r>
          </w:p>
        </w:tc>
      </w:tr>
      <w:tr w:rsidR="00FA3748" w:rsidRPr="007007AE" w:rsidTr="00AB110C">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E2756A" w:rsidRDefault="00FA3748" w:rsidP="00327111">
            <w:pPr>
              <w:spacing w:before="40" w:after="40"/>
              <w:jc w:val="center"/>
              <w:rPr>
                <w:rFonts w:ascii="Arial" w:hAnsi="Arial" w:cs="Arial"/>
                <w:b w:val="0"/>
                <w:color w:val="6384BD" w:themeColor="accent1"/>
                <w:sz w:val="18"/>
                <w:szCs w:val="18"/>
              </w:rPr>
            </w:pPr>
            <w:r>
              <w:rPr>
                <w:rFonts w:ascii="Arial" w:hAnsi="Arial" w:cs="Arial"/>
                <w:color w:val="6384BD" w:themeColor="accent1"/>
                <w:sz w:val="18"/>
                <w:szCs w:val="18"/>
              </w:rPr>
              <w:t>5.</w:t>
            </w:r>
            <w:r w:rsidR="00827DE5">
              <w:rPr>
                <w:rFonts w:ascii="Arial" w:hAnsi="Arial" w:cs="Arial"/>
                <w:color w:val="6384BD" w:themeColor="accent1"/>
                <w:sz w:val="18"/>
                <w:szCs w:val="18"/>
              </w:rPr>
              <w:t>6</w:t>
            </w:r>
          </w:p>
        </w:tc>
        <w:tc>
          <w:tcPr>
            <w:cnfStyle w:val="000001000000" w:firstRow="0" w:lastRow="0" w:firstColumn="0" w:lastColumn="0" w:oddVBand="0" w:evenVBand="1" w:oddHBand="0" w:evenHBand="0" w:firstRowFirstColumn="0" w:firstRowLastColumn="0" w:lastRowFirstColumn="0" w:lastRowLastColumn="0"/>
            <w:tcW w:w="368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FA3748" w:rsidP="00FA3748">
            <w:pPr>
              <w:spacing w:before="40" w:after="40"/>
              <w:rPr>
                <w:rFonts w:ascii="Arial" w:hAnsi="Arial" w:cs="Arial"/>
                <w:b w:val="0"/>
                <w:color w:val="000000"/>
                <w:sz w:val="18"/>
                <w:szCs w:val="18"/>
              </w:rPr>
            </w:pPr>
            <w:r w:rsidRPr="0017697F">
              <w:rPr>
                <w:rFonts w:ascii="Arial" w:hAnsi="Arial" w:cs="Arial"/>
                <w:b w:val="0"/>
                <w:color w:val="000000"/>
                <w:sz w:val="18"/>
                <w:szCs w:val="18"/>
              </w:rPr>
              <w:t>Maintain Computer Cafe for students with vision impairment or learning disabilities</w:t>
            </w:r>
            <w:r w:rsidR="00972261" w:rsidRPr="0017697F">
              <w:rPr>
                <w:rFonts w:ascii="Arial" w:hAnsi="Arial" w:cs="Arial"/>
                <w:b w:val="0"/>
                <w:color w:val="000000"/>
                <w:sz w:val="18"/>
                <w:szCs w:val="18"/>
              </w:rPr>
              <w:t>, who have the intention o</w:t>
            </w:r>
            <w:r w:rsidR="00827DE5">
              <w:rPr>
                <w:rFonts w:ascii="Arial" w:hAnsi="Arial" w:cs="Arial"/>
                <w:b w:val="0"/>
                <w:color w:val="000000"/>
                <w:sz w:val="18"/>
                <w:szCs w:val="18"/>
              </w:rPr>
              <w:t>f progressing their studies at T</w:t>
            </w:r>
            <w:r w:rsidR="00972261" w:rsidRPr="0017697F">
              <w:rPr>
                <w:rFonts w:ascii="Arial" w:hAnsi="Arial" w:cs="Arial"/>
                <w:b w:val="0"/>
                <w:color w:val="000000"/>
                <w:sz w:val="18"/>
                <w:szCs w:val="18"/>
              </w:rPr>
              <w:t>he Gordon,</w:t>
            </w:r>
            <w:r w:rsidRPr="0017697F">
              <w:rPr>
                <w:rFonts w:ascii="Arial" w:hAnsi="Arial" w:cs="Arial"/>
                <w:b w:val="0"/>
                <w:color w:val="000000"/>
                <w:sz w:val="18"/>
                <w:szCs w:val="18"/>
              </w:rPr>
              <w:t xml:space="preserve"> to ensure they are up-skilled to be able to  access the Student Portal and other on-line learning opportunities</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9D5B6E" w:rsidP="00AE3311">
            <w:pPr>
              <w:spacing w:beforeLines="40" w:before="96" w:afterLines="40" w:after="96"/>
              <w:rPr>
                <w:rFonts w:ascii="Arial" w:hAnsi="Arial" w:cs="Arial"/>
                <w:b w:val="0"/>
                <w:color w:val="000000"/>
                <w:sz w:val="18"/>
                <w:szCs w:val="18"/>
              </w:rPr>
            </w:pPr>
            <w:r w:rsidRPr="0017697F">
              <w:rPr>
                <w:rFonts w:ascii="Arial" w:hAnsi="Arial" w:cs="Arial"/>
                <w:b w:val="0"/>
                <w:color w:val="000000"/>
                <w:sz w:val="18"/>
                <w:szCs w:val="18"/>
              </w:rPr>
              <w:t xml:space="preserve">Disability Liaison Officers </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FA3748" w:rsidP="009F0A4A">
            <w:pPr>
              <w:numPr>
                <w:ilvl w:val="0"/>
                <w:numId w:val="13"/>
              </w:numPr>
              <w:spacing w:before="40" w:after="40"/>
              <w:rPr>
                <w:rFonts w:ascii="Arial" w:hAnsi="Arial" w:cs="Arial"/>
                <w:b w:val="0"/>
                <w:color w:val="000000"/>
                <w:sz w:val="18"/>
                <w:szCs w:val="18"/>
              </w:rPr>
            </w:pPr>
            <w:r w:rsidRPr="0017697F">
              <w:rPr>
                <w:rFonts w:ascii="Arial" w:hAnsi="Arial" w:cs="Arial"/>
                <w:b w:val="0"/>
                <w:color w:val="000000"/>
                <w:sz w:val="18"/>
                <w:szCs w:val="18"/>
              </w:rPr>
              <w:t>Teaching staff</w:t>
            </w:r>
          </w:p>
          <w:p w:rsidR="00FA3748" w:rsidRPr="0017697F" w:rsidRDefault="00FA3748" w:rsidP="009F0A4A">
            <w:pPr>
              <w:numPr>
                <w:ilvl w:val="0"/>
                <w:numId w:val="13"/>
              </w:numPr>
              <w:spacing w:before="40" w:after="40"/>
              <w:rPr>
                <w:rFonts w:ascii="Arial" w:hAnsi="Arial" w:cs="Arial"/>
                <w:b w:val="0"/>
                <w:color w:val="000000"/>
                <w:sz w:val="18"/>
                <w:szCs w:val="18"/>
              </w:rPr>
            </w:pPr>
            <w:r w:rsidRPr="0017697F">
              <w:rPr>
                <w:rFonts w:ascii="Arial" w:hAnsi="Arial" w:cs="Arial"/>
                <w:b w:val="0"/>
                <w:color w:val="000000"/>
                <w:sz w:val="18"/>
                <w:szCs w:val="18"/>
              </w:rPr>
              <w:t>Info</w:t>
            </w:r>
            <w:r w:rsidR="00827DE5">
              <w:rPr>
                <w:rFonts w:ascii="Arial" w:hAnsi="Arial" w:cs="Arial"/>
                <w:b w:val="0"/>
                <w:color w:val="000000"/>
                <w:sz w:val="18"/>
                <w:szCs w:val="18"/>
              </w:rPr>
              <w:t>rmation</w:t>
            </w:r>
            <w:r w:rsidRPr="0017697F">
              <w:rPr>
                <w:rFonts w:ascii="Arial" w:hAnsi="Arial" w:cs="Arial"/>
                <w:b w:val="0"/>
                <w:color w:val="000000"/>
                <w:sz w:val="18"/>
                <w:szCs w:val="18"/>
              </w:rPr>
              <w:t xml:space="preserve"> systems staff</w:t>
            </w:r>
          </w:p>
          <w:p w:rsidR="00FA3748" w:rsidRPr="0017697F" w:rsidRDefault="00FA3748" w:rsidP="009F0A4A">
            <w:pPr>
              <w:numPr>
                <w:ilvl w:val="0"/>
                <w:numId w:val="13"/>
              </w:numPr>
              <w:spacing w:before="40" w:after="40"/>
              <w:rPr>
                <w:rFonts w:ascii="Arial" w:hAnsi="Arial" w:cs="Arial"/>
                <w:b w:val="0"/>
                <w:color w:val="000000"/>
                <w:sz w:val="18"/>
                <w:szCs w:val="18"/>
              </w:rPr>
            </w:pPr>
            <w:r w:rsidRPr="0017697F">
              <w:rPr>
                <w:rFonts w:ascii="Arial" w:hAnsi="Arial" w:cs="Arial"/>
                <w:b w:val="0"/>
                <w:color w:val="000000"/>
                <w:sz w:val="18"/>
                <w:szCs w:val="18"/>
              </w:rPr>
              <w:t>Vision Australia</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262D9C" w:rsidP="00827DE5">
            <w:pPr>
              <w:spacing w:before="40" w:after="40"/>
              <w:rPr>
                <w:rFonts w:ascii="Arial" w:hAnsi="Arial" w:cs="Arial"/>
                <w:b w:val="0"/>
                <w:color w:val="000000"/>
                <w:sz w:val="18"/>
                <w:szCs w:val="18"/>
              </w:rPr>
            </w:pPr>
            <w:r w:rsidRPr="0017697F">
              <w:rPr>
                <w:rFonts w:ascii="Arial" w:hAnsi="Arial" w:cs="Arial"/>
                <w:b w:val="0"/>
                <w:color w:val="000000"/>
                <w:sz w:val="18"/>
                <w:szCs w:val="18"/>
              </w:rPr>
              <w:t>Ongoing</w:t>
            </w:r>
          </w:p>
        </w:tc>
        <w:tc>
          <w:tcPr>
            <w:cnfStyle w:val="000100000000" w:firstRow="0" w:lastRow="0" w:firstColumn="0" w:lastColumn="1" w:oddVBand="0" w:evenVBand="0" w:oddHBand="0" w:evenHBand="0" w:firstRowFirstColumn="0" w:firstRowLastColumn="0" w:lastRowFirstColumn="0" w:lastRowLastColumn="0"/>
            <w:tcW w:w="538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A3748" w:rsidRPr="0017697F" w:rsidRDefault="00582D96" w:rsidP="009F0A4A">
            <w:pPr>
              <w:pStyle w:val="ListParagraph"/>
              <w:numPr>
                <w:ilvl w:val="0"/>
                <w:numId w:val="35"/>
              </w:numPr>
              <w:spacing w:before="40" w:after="40"/>
              <w:ind w:left="242" w:hanging="219"/>
              <w:rPr>
                <w:rFonts w:ascii="Arial" w:hAnsi="Arial" w:cs="Arial"/>
                <w:b w:val="0"/>
                <w:color w:val="000000"/>
                <w:sz w:val="18"/>
                <w:szCs w:val="18"/>
              </w:rPr>
            </w:pPr>
            <w:r w:rsidRPr="0017697F">
              <w:rPr>
                <w:rFonts w:ascii="Arial" w:hAnsi="Arial" w:cs="Arial"/>
                <w:b w:val="0"/>
                <w:color w:val="000000"/>
                <w:sz w:val="18"/>
                <w:szCs w:val="18"/>
              </w:rPr>
              <w:t xml:space="preserve">Computer classes recommenced </w:t>
            </w:r>
            <w:r w:rsidR="00AE3311" w:rsidRPr="0017697F">
              <w:rPr>
                <w:rFonts w:ascii="Arial" w:hAnsi="Arial" w:cs="Arial"/>
                <w:b w:val="0"/>
                <w:color w:val="000000"/>
                <w:sz w:val="18"/>
                <w:szCs w:val="18"/>
              </w:rPr>
              <w:t>February 2013</w:t>
            </w:r>
            <w:r w:rsidRPr="0017697F">
              <w:rPr>
                <w:rFonts w:ascii="Arial" w:hAnsi="Arial" w:cs="Arial"/>
                <w:b w:val="0"/>
                <w:color w:val="000000"/>
                <w:sz w:val="18"/>
                <w:szCs w:val="18"/>
              </w:rPr>
              <w:t xml:space="preserve"> and continue to be</w:t>
            </w:r>
            <w:r w:rsidR="00FA3748" w:rsidRPr="0017697F">
              <w:rPr>
                <w:rFonts w:ascii="Arial" w:hAnsi="Arial" w:cs="Arial"/>
                <w:b w:val="0"/>
                <w:color w:val="000000"/>
                <w:sz w:val="18"/>
                <w:szCs w:val="18"/>
              </w:rPr>
              <w:t xml:space="preserve"> conducted for students who require specialised computer software or equipment to be able to use a computer</w:t>
            </w:r>
          </w:p>
          <w:p w:rsidR="00D104CB" w:rsidRPr="0017697F" w:rsidRDefault="003B0E4E" w:rsidP="009F0A4A">
            <w:pPr>
              <w:pStyle w:val="ListParagraph"/>
              <w:numPr>
                <w:ilvl w:val="0"/>
                <w:numId w:val="35"/>
              </w:numPr>
              <w:spacing w:before="40" w:after="40"/>
              <w:ind w:left="242" w:hanging="219"/>
              <w:rPr>
                <w:rFonts w:ascii="Arial" w:hAnsi="Arial" w:cs="Arial"/>
                <w:b w:val="0"/>
                <w:color w:val="000000"/>
                <w:sz w:val="18"/>
                <w:szCs w:val="18"/>
              </w:rPr>
            </w:pPr>
            <w:r w:rsidRPr="0017697F">
              <w:rPr>
                <w:rFonts w:ascii="Arial" w:hAnsi="Arial" w:cs="Arial"/>
                <w:b w:val="0"/>
                <w:color w:val="000000"/>
                <w:sz w:val="18"/>
                <w:szCs w:val="18"/>
              </w:rPr>
              <w:t>Continue</w:t>
            </w:r>
            <w:r w:rsidR="00972261" w:rsidRPr="0017697F">
              <w:rPr>
                <w:rFonts w:ascii="Arial" w:hAnsi="Arial" w:cs="Arial"/>
                <w:b w:val="0"/>
                <w:color w:val="000000"/>
                <w:sz w:val="18"/>
                <w:szCs w:val="18"/>
              </w:rPr>
              <w:t>d</w:t>
            </w:r>
            <w:r w:rsidRPr="0017697F">
              <w:rPr>
                <w:rFonts w:ascii="Arial" w:hAnsi="Arial" w:cs="Arial"/>
                <w:b w:val="0"/>
                <w:color w:val="000000"/>
                <w:sz w:val="18"/>
                <w:szCs w:val="18"/>
              </w:rPr>
              <w:t xml:space="preserve"> partnership with Vision Australia</w:t>
            </w:r>
          </w:p>
        </w:tc>
      </w:tr>
    </w:tbl>
    <w:p w:rsidR="001C0B81" w:rsidRDefault="001C0B81" w:rsidP="00781259">
      <w:pPr>
        <w:pageBreakBefore/>
        <w:spacing w:beforeLines="40" w:before="96" w:afterLines="40" w:after="96"/>
        <w:jc w:val="both"/>
        <w:rPr>
          <w:rFonts w:ascii="Arial" w:hAnsi="Arial" w:cs="Arial"/>
          <w:color w:val="5F6062" w:themeColor="accent3"/>
        </w:rPr>
      </w:pPr>
    </w:p>
    <w:p w:rsidR="00EF38BB" w:rsidRPr="00E2756A" w:rsidRDefault="00EF38BB" w:rsidP="00781259">
      <w:pPr>
        <w:pageBreakBefore/>
        <w:spacing w:beforeLines="40" w:before="96" w:afterLines="40" w:after="96"/>
        <w:jc w:val="both"/>
        <w:rPr>
          <w:rFonts w:ascii="Arial" w:hAnsi="Arial" w:cs="Arial"/>
          <w:color w:val="5F6062" w:themeColor="accent3"/>
        </w:rPr>
        <w:sectPr w:rsidR="00EF38BB" w:rsidRPr="00E2756A" w:rsidSect="00E2756A">
          <w:pgSz w:w="16838" w:h="11906" w:orient="landscape" w:code="9"/>
          <w:pgMar w:top="1134" w:right="1134" w:bottom="993" w:left="1134" w:header="720" w:footer="69" w:gutter="0"/>
          <w:cols w:space="709"/>
        </w:sectPr>
      </w:pPr>
    </w:p>
    <w:p w:rsidR="005D10BB" w:rsidRPr="006B79EB" w:rsidRDefault="005D10BB" w:rsidP="008E77B6">
      <w:pPr>
        <w:pStyle w:val="Heading1"/>
      </w:pPr>
      <w:bookmarkStart w:id="154" w:name="_Appendix_One_"/>
      <w:bookmarkStart w:id="155" w:name="_Toc361992741"/>
      <w:bookmarkStart w:id="156" w:name="_Toc262204509"/>
      <w:bookmarkEnd w:id="154"/>
      <w:r w:rsidRPr="006B79EB">
        <w:t xml:space="preserve">SECTION </w:t>
      </w:r>
      <w:r w:rsidR="008073C6" w:rsidRPr="006B79EB">
        <w:t>FOUR</w:t>
      </w:r>
      <w:r w:rsidRPr="006B79EB">
        <w:t>:</w:t>
      </w:r>
      <w:r w:rsidRPr="006B79EB">
        <w:tab/>
        <w:t>DAP 201</w:t>
      </w:r>
      <w:r w:rsidR="00AE3311">
        <w:t>3</w:t>
      </w:r>
      <w:bookmarkEnd w:id="155"/>
    </w:p>
    <w:p w:rsidR="00516C25" w:rsidRPr="00F96962" w:rsidRDefault="008073C6" w:rsidP="009F0A4A">
      <w:pPr>
        <w:numPr>
          <w:ilvl w:val="0"/>
          <w:numId w:val="20"/>
        </w:numPr>
        <w:ind w:left="284" w:hanging="284"/>
        <w:jc w:val="both"/>
        <w:rPr>
          <w:rFonts w:ascii="Arial" w:hAnsi="Arial" w:cs="Arial"/>
        </w:rPr>
      </w:pPr>
      <w:r w:rsidRPr="00D66A99">
        <w:rPr>
          <w:rFonts w:ascii="Arial" w:hAnsi="Arial" w:cs="Arial"/>
        </w:rPr>
        <w:t>This DAP</w:t>
      </w:r>
      <w:r w:rsidR="00516C25" w:rsidRPr="00D66A99">
        <w:rPr>
          <w:rFonts w:ascii="Arial" w:hAnsi="Arial" w:cs="Arial"/>
        </w:rPr>
        <w:t xml:space="preserve"> </w:t>
      </w:r>
      <w:r w:rsidRPr="00D66A99">
        <w:rPr>
          <w:rFonts w:ascii="Arial" w:hAnsi="Arial" w:cs="Arial"/>
        </w:rPr>
        <w:t>has been</w:t>
      </w:r>
      <w:r w:rsidR="00516C25" w:rsidRPr="00D66A99">
        <w:rPr>
          <w:rFonts w:ascii="Arial" w:hAnsi="Arial" w:cs="Arial"/>
        </w:rPr>
        <w:t xml:space="preserve"> reviewed by the Disability Advisory Committee.</w:t>
      </w:r>
      <w:r w:rsidR="00516C25" w:rsidRPr="00F96962">
        <w:rPr>
          <w:rFonts w:ascii="Arial" w:hAnsi="Arial" w:cs="Arial"/>
        </w:rPr>
        <w:t xml:space="preserve">  The actions align with </w:t>
      </w:r>
      <w:r w:rsidR="00827DE5">
        <w:rPr>
          <w:rFonts w:ascii="Arial" w:hAnsi="Arial" w:cs="Arial"/>
        </w:rPr>
        <w:t>T</w:t>
      </w:r>
      <w:r w:rsidR="00516C25" w:rsidRPr="00F96962">
        <w:rPr>
          <w:rFonts w:ascii="Arial" w:hAnsi="Arial" w:cs="Arial"/>
        </w:rPr>
        <w:t>he Gordon’s 201</w:t>
      </w:r>
      <w:r w:rsidR="00890303">
        <w:rPr>
          <w:rFonts w:ascii="Arial" w:hAnsi="Arial" w:cs="Arial"/>
        </w:rPr>
        <w:t>1</w:t>
      </w:r>
      <w:r w:rsidR="00516C25" w:rsidRPr="00F96962">
        <w:rPr>
          <w:rFonts w:ascii="Arial" w:hAnsi="Arial" w:cs="Arial"/>
        </w:rPr>
        <w:t>-201</w:t>
      </w:r>
      <w:r w:rsidR="00890303">
        <w:rPr>
          <w:rFonts w:ascii="Arial" w:hAnsi="Arial" w:cs="Arial"/>
        </w:rPr>
        <w:t>3</w:t>
      </w:r>
      <w:r w:rsidR="00516C25" w:rsidRPr="00F96962">
        <w:rPr>
          <w:rFonts w:ascii="Arial" w:hAnsi="Arial" w:cs="Arial"/>
        </w:rPr>
        <w:t xml:space="preserve"> Strategic Plan and its endeavour to engage a diverse community in programs that deliver real benefits.</w:t>
      </w:r>
    </w:p>
    <w:p w:rsidR="00516C25" w:rsidRPr="00F96962" w:rsidRDefault="00516C25" w:rsidP="00516C25">
      <w:pPr>
        <w:jc w:val="both"/>
        <w:rPr>
          <w:rFonts w:ascii="Arial" w:hAnsi="Arial" w:cs="Arial"/>
          <w:color w:val="000000"/>
        </w:rPr>
      </w:pPr>
    </w:p>
    <w:p w:rsidR="00516C25" w:rsidRPr="00F96962" w:rsidRDefault="008073C6" w:rsidP="009F0A4A">
      <w:pPr>
        <w:numPr>
          <w:ilvl w:val="0"/>
          <w:numId w:val="20"/>
        </w:numPr>
        <w:ind w:left="284" w:hanging="284"/>
        <w:jc w:val="both"/>
        <w:rPr>
          <w:rFonts w:ascii="Arial" w:hAnsi="Arial" w:cs="Arial"/>
        </w:rPr>
      </w:pPr>
      <w:r w:rsidRPr="00F96962">
        <w:rPr>
          <w:rFonts w:ascii="Arial" w:hAnsi="Arial" w:cs="Arial"/>
        </w:rPr>
        <w:t xml:space="preserve">This DAP </w:t>
      </w:r>
      <w:r w:rsidR="00516C25" w:rsidRPr="00F96962">
        <w:rPr>
          <w:rFonts w:ascii="Arial" w:hAnsi="Arial" w:cs="Arial"/>
        </w:rPr>
        <w:t>lists the</w:t>
      </w:r>
      <w:r w:rsidRPr="00F96962">
        <w:rPr>
          <w:rFonts w:ascii="Arial" w:hAnsi="Arial" w:cs="Arial"/>
        </w:rPr>
        <w:t xml:space="preserve"> a</w:t>
      </w:r>
      <w:r w:rsidR="00516C25" w:rsidRPr="00F96962">
        <w:rPr>
          <w:rFonts w:ascii="Arial" w:hAnsi="Arial" w:cs="Arial"/>
        </w:rPr>
        <w:t xml:space="preserve">ctions identified previously </w:t>
      </w:r>
      <w:r w:rsidR="002D6FB3" w:rsidRPr="00F96962">
        <w:rPr>
          <w:rFonts w:ascii="Arial" w:hAnsi="Arial" w:cs="Arial"/>
        </w:rPr>
        <w:t xml:space="preserve">that are yet to be completed, or ongoing, </w:t>
      </w:r>
      <w:r w:rsidR="00516C25" w:rsidRPr="00F96962">
        <w:rPr>
          <w:rFonts w:ascii="Arial" w:hAnsi="Arial" w:cs="Arial"/>
        </w:rPr>
        <w:t>and those looking forward into 201</w:t>
      </w:r>
      <w:r w:rsidR="00AE3311">
        <w:rPr>
          <w:rFonts w:ascii="Arial" w:hAnsi="Arial" w:cs="Arial"/>
        </w:rPr>
        <w:t>3</w:t>
      </w:r>
      <w:r w:rsidR="00516C25" w:rsidRPr="00F96962">
        <w:rPr>
          <w:rFonts w:ascii="Arial" w:hAnsi="Arial" w:cs="Arial"/>
        </w:rPr>
        <w:t xml:space="preserve"> and beyond.</w:t>
      </w:r>
    </w:p>
    <w:p w:rsidR="00516C25" w:rsidRPr="009E337D" w:rsidRDefault="00516C25" w:rsidP="00516C25">
      <w:pPr>
        <w:jc w:val="both"/>
        <w:rPr>
          <w:rFonts w:ascii="Arial" w:hAnsi="Arial" w:cs="Arial"/>
          <w:b/>
          <w:color w:val="000000"/>
        </w:rPr>
      </w:pPr>
    </w:p>
    <w:bookmarkEnd w:id="156"/>
    <w:p w:rsidR="001C0B81" w:rsidRDefault="001C0B81" w:rsidP="001C0B81">
      <w:pPr>
        <w:jc w:val="both"/>
        <w:rPr>
          <w:rFonts w:ascii="Arial" w:hAnsi="Arial" w:cs="Arial"/>
          <w:color w:val="000000"/>
        </w:rPr>
      </w:pPr>
    </w:p>
    <w:tbl>
      <w:tblPr>
        <w:tblStyle w:val="TableGrid"/>
        <w:tblW w:w="15452" w:type="dxa"/>
        <w:tblInd w:w="-369" w:type="dxa"/>
        <w:tblLayout w:type="fixed"/>
        <w:tblCellMar>
          <w:top w:w="57" w:type="dxa"/>
          <w:left w:w="57" w:type="dxa"/>
          <w:bottom w:w="57" w:type="dxa"/>
          <w:right w:w="57" w:type="dxa"/>
        </w:tblCellMar>
        <w:tblLook w:val="01E0" w:firstRow="1" w:lastRow="1" w:firstColumn="1" w:lastColumn="1" w:noHBand="0" w:noVBand="0"/>
      </w:tblPr>
      <w:tblGrid>
        <w:gridCol w:w="852"/>
        <w:gridCol w:w="4038"/>
        <w:gridCol w:w="2126"/>
        <w:gridCol w:w="2552"/>
        <w:gridCol w:w="1560"/>
        <w:gridCol w:w="4324"/>
      </w:tblGrid>
      <w:tr w:rsidR="008073C6" w:rsidRPr="00034C0B" w:rsidTr="008E77B6">
        <w:trPr>
          <w:tblHeader/>
        </w:trPr>
        <w:tc>
          <w:tcPr>
            <w:tcW w:w="15452" w:type="dxa"/>
            <w:gridSpan w:val="6"/>
            <w:tcBorders>
              <w:top w:val="single" w:sz="4" w:space="0" w:color="5F6062" w:themeColor="accent3"/>
              <w:left w:val="single" w:sz="4" w:space="0" w:color="5F6062" w:themeColor="accent3"/>
              <w:bottom w:val="single" w:sz="4" w:space="0" w:color="B0B1B3" w:themeColor="accent4"/>
              <w:right w:val="single" w:sz="4" w:space="0" w:color="5F6062" w:themeColor="accent3"/>
            </w:tcBorders>
            <w:shd w:val="clear" w:color="auto" w:fill="000000" w:themeFill="text1"/>
          </w:tcPr>
          <w:p w:rsidR="008073C6" w:rsidRPr="002C54EF" w:rsidRDefault="008073C6" w:rsidP="00D11186">
            <w:pPr>
              <w:spacing w:before="120" w:after="120"/>
              <w:rPr>
                <w:rFonts w:ascii="Arial" w:hAnsi="Arial" w:cs="Arial"/>
                <w:b/>
                <w:caps/>
                <w:color w:val="FFFFFF" w:themeColor="background1"/>
                <w:sz w:val="32"/>
                <w:szCs w:val="32"/>
              </w:rPr>
            </w:pPr>
            <w:r w:rsidRPr="002C54EF">
              <w:rPr>
                <w:rFonts w:ascii="Arial" w:hAnsi="Arial" w:cs="Arial"/>
                <w:b/>
                <w:color w:val="FFFFFF" w:themeColor="background1"/>
                <w:sz w:val="32"/>
                <w:szCs w:val="32"/>
              </w:rPr>
              <w:t>Part One - OMS Policy and Procedure Reviews</w:t>
            </w:r>
          </w:p>
        </w:tc>
      </w:tr>
      <w:tr w:rsidR="00EF38BB" w:rsidRPr="00034C0B" w:rsidTr="008E77B6">
        <w:trPr>
          <w:tblHeader/>
        </w:trPr>
        <w:tc>
          <w:tcPr>
            <w:tcW w:w="852" w:type="dxa"/>
            <w:tcBorders>
              <w:top w:val="single" w:sz="4" w:space="0" w:color="5F6062" w:themeColor="accent3"/>
              <w:left w:val="single" w:sz="4" w:space="0" w:color="5F6062" w:themeColor="accent3"/>
              <w:bottom w:val="single" w:sz="4" w:space="0" w:color="6384BD" w:themeColor="accent1"/>
              <w:right w:val="single" w:sz="4" w:space="0" w:color="B0B1B3" w:themeColor="accent4"/>
            </w:tcBorders>
            <w:shd w:val="clear" w:color="auto" w:fill="6384BD" w:themeFill="accent1"/>
          </w:tcPr>
          <w:p w:rsidR="00EF38BB" w:rsidRPr="00034C0B" w:rsidRDefault="00EF38BB" w:rsidP="00EF38BB">
            <w:pPr>
              <w:spacing w:before="120" w:after="120"/>
              <w:jc w:val="center"/>
              <w:rPr>
                <w:rFonts w:ascii="Arial Bold" w:hAnsi="Arial Bold" w:cs="Arial"/>
                <w:b/>
                <w:caps/>
                <w:color w:val="FFFFFF" w:themeColor="background1"/>
                <w:sz w:val="18"/>
                <w:szCs w:val="18"/>
              </w:rPr>
            </w:pPr>
            <w:r w:rsidRPr="00034C0B">
              <w:rPr>
                <w:rFonts w:ascii="Arial Bold" w:hAnsi="Arial Bold" w:cs="Arial"/>
                <w:b/>
                <w:caps/>
                <w:color w:val="FFFFFF" w:themeColor="background1"/>
                <w:sz w:val="18"/>
                <w:szCs w:val="18"/>
              </w:rPr>
              <w:t>No</w:t>
            </w:r>
          </w:p>
        </w:tc>
        <w:tc>
          <w:tcPr>
            <w:tcW w:w="4038" w:type="dxa"/>
            <w:tcBorders>
              <w:top w:val="single" w:sz="4" w:space="0" w:color="5F6062" w:themeColor="accent3"/>
              <w:left w:val="single" w:sz="4" w:space="0" w:color="B0B1B3" w:themeColor="accent4"/>
              <w:bottom w:val="single" w:sz="4" w:space="0" w:color="6384BD" w:themeColor="accent1"/>
              <w:right w:val="single" w:sz="4" w:space="0" w:color="B0B1B3" w:themeColor="accent4"/>
            </w:tcBorders>
            <w:shd w:val="clear" w:color="auto" w:fill="6384BD" w:themeFill="accent1"/>
          </w:tcPr>
          <w:p w:rsidR="00EF38BB" w:rsidRPr="00034C0B" w:rsidRDefault="00EF38BB" w:rsidP="00EF38BB">
            <w:pPr>
              <w:spacing w:before="120" w:after="120"/>
              <w:jc w:val="center"/>
              <w:rPr>
                <w:rFonts w:ascii="Arial Bold" w:hAnsi="Arial Bold" w:cs="Arial"/>
                <w:b/>
                <w:caps/>
                <w:color w:val="FFFFFF" w:themeColor="background1"/>
                <w:sz w:val="18"/>
                <w:szCs w:val="18"/>
              </w:rPr>
            </w:pPr>
            <w:r w:rsidRPr="00034C0B">
              <w:rPr>
                <w:rFonts w:ascii="Arial Bold" w:hAnsi="Arial Bold" w:cs="Arial"/>
                <w:b/>
                <w:caps/>
                <w:color w:val="FFFFFF" w:themeColor="background1"/>
                <w:sz w:val="18"/>
                <w:szCs w:val="18"/>
              </w:rPr>
              <w:t>Actions</w:t>
            </w:r>
          </w:p>
        </w:tc>
        <w:tc>
          <w:tcPr>
            <w:tcW w:w="2126" w:type="dxa"/>
            <w:tcBorders>
              <w:top w:val="single" w:sz="4" w:space="0" w:color="5F6062" w:themeColor="accent3"/>
              <w:left w:val="single" w:sz="4" w:space="0" w:color="B0B1B3" w:themeColor="accent4"/>
              <w:bottom w:val="single" w:sz="4" w:space="0" w:color="6384BD" w:themeColor="accent1"/>
              <w:right w:val="single" w:sz="4" w:space="0" w:color="B0B1B3" w:themeColor="accent4"/>
            </w:tcBorders>
            <w:shd w:val="clear" w:color="auto" w:fill="6384BD" w:themeFill="accent1"/>
          </w:tcPr>
          <w:p w:rsidR="00EF38BB" w:rsidRPr="00034C0B" w:rsidRDefault="00EF38BB" w:rsidP="00EF38BB">
            <w:pPr>
              <w:spacing w:before="120" w:after="120"/>
              <w:jc w:val="center"/>
              <w:rPr>
                <w:rFonts w:ascii="Arial Bold" w:hAnsi="Arial Bold" w:cs="Arial"/>
                <w:b/>
                <w:caps/>
                <w:color w:val="FFFFFF" w:themeColor="background1"/>
                <w:sz w:val="18"/>
                <w:szCs w:val="18"/>
              </w:rPr>
            </w:pPr>
            <w:r>
              <w:rPr>
                <w:rFonts w:ascii="Arial Bold" w:hAnsi="Arial Bold" w:cs="Arial"/>
                <w:b/>
                <w:caps/>
                <w:color w:val="FFFFFF" w:themeColor="background1"/>
                <w:sz w:val="18"/>
                <w:szCs w:val="18"/>
              </w:rPr>
              <w:t>RESPONSIBLE PERSONS</w:t>
            </w:r>
          </w:p>
        </w:tc>
        <w:tc>
          <w:tcPr>
            <w:tcW w:w="2552" w:type="dxa"/>
            <w:tcBorders>
              <w:top w:val="single" w:sz="4" w:space="0" w:color="5F6062" w:themeColor="accent3"/>
              <w:left w:val="single" w:sz="4" w:space="0" w:color="B0B1B3" w:themeColor="accent4"/>
              <w:bottom w:val="single" w:sz="4" w:space="0" w:color="6384BD" w:themeColor="accent1"/>
              <w:right w:val="single" w:sz="4" w:space="0" w:color="B0B1B3" w:themeColor="accent4"/>
            </w:tcBorders>
            <w:shd w:val="clear" w:color="auto" w:fill="6384BD" w:themeFill="accent1"/>
          </w:tcPr>
          <w:p w:rsidR="00EF38BB" w:rsidRPr="00034C0B" w:rsidRDefault="00EF38BB" w:rsidP="00EF38BB">
            <w:pPr>
              <w:spacing w:before="120" w:after="120"/>
              <w:jc w:val="center"/>
              <w:rPr>
                <w:rFonts w:ascii="Arial Bold" w:hAnsi="Arial Bold" w:cs="Arial"/>
                <w:b/>
                <w:caps/>
                <w:color w:val="FFFFFF" w:themeColor="background1"/>
                <w:sz w:val="18"/>
                <w:szCs w:val="18"/>
              </w:rPr>
            </w:pPr>
            <w:r w:rsidRPr="00034C0B">
              <w:rPr>
                <w:rFonts w:ascii="Arial Bold" w:hAnsi="Arial Bold" w:cs="Arial"/>
                <w:b/>
                <w:caps/>
                <w:color w:val="FFFFFF" w:themeColor="background1"/>
                <w:sz w:val="18"/>
                <w:szCs w:val="18"/>
              </w:rPr>
              <w:t>Resources</w:t>
            </w:r>
          </w:p>
        </w:tc>
        <w:tc>
          <w:tcPr>
            <w:tcW w:w="1560" w:type="dxa"/>
            <w:tcBorders>
              <w:top w:val="single" w:sz="4" w:space="0" w:color="5F6062" w:themeColor="accent3"/>
              <w:left w:val="single" w:sz="4" w:space="0" w:color="B0B1B3" w:themeColor="accent4"/>
              <w:bottom w:val="single" w:sz="4" w:space="0" w:color="6384BD" w:themeColor="accent1"/>
              <w:right w:val="single" w:sz="4" w:space="0" w:color="B0B1B3" w:themeColor="accent4"/>
            </w:tcBorders>
            <w:shd w:val="clear" w:color="auto" w:fill="6384BD" w:themeFill="accent1"/>
          </w:tcPr>
          <w:p w:rsidR="00EF38BB" w:rsidRPr="00034C0B" w:rsidRDefault="00EF38BB" w:rsidP="00EF38BB">
            <w:pPr>
              <w:spacing w:before="120" w:after="120"/>
              <w:jc w:val="center"/>
              <w:rPr>
                <w:rFonts w:ascii="Arial Bold" w:hAnsi="Arial Bold" w:cs="Arial"/>
                <w:b/>
                <w:caps/>
                <w:color w:val="FFFFFF" w:themeColor="background1"/>
                <w:sz w:val="18"/>
                <w:szCs w:val="18"/>
              </w:rPr>
            </w:pPr>
            <w:r w:rsidRPr="00034C0B">
              <w:rPr>
                <w:rFonts w:ascii="Arial Bold" w:hAnsi="Arial Bold" w:cs="Arial"/>
                <w:b/>
                <w:caps/>
                <w:color w:val="FFFFFF" w:themeColor="background1"/>
                <w:sz w:val="18"/>
                <w:szCs w:val="18"/>
              </w:rPr>
              <w:t>Timeline</w:t>
            </w:r>
          </w:p>
        </w:tc>
        <w:tc>
          <w:tcPr>
            <w:tcW w:w="4324" w:type="dxa"/>
            <w:tcBorders>
              <w:top w:val="single" w:sz="4" w:space="0" w:color="5F6062" w:themeColor="accent3"/>
              <w:left w:val="single" w:sz="4" w:space="0" w:color="B0B1B3" w:themeColor="accent4"/>
              <w:bottom w:val="single" w:sz="4" w:space="0" w:color="6384BD" w:themeColor="accent1"/>
              <w:right w:val="single" w:sz="4" w:space="0" w:color="5F6062" w:themeColor="accent3"/>
            </w:tcBorders>
            <w:shd w:val="clear" w:color="auto" w:fill="6384BD" w:themeFill="accent1"/>
          </w:tcPr>
          <w:p w:rsidR="00EF38BB" w:rsidRPr="00034C0B" w:rsidRDefault="00EF38BB" w:rsidP="00EF38BB">
            <w:pPr>
              <w:spacing w:before="120" w:after="120"/>
              <w:jc w:val="center"/>
              <w:rPr>
                <w:rFonts w:ascii="Arial Bold" w:hAnsi="Arial Bold" w:cs="Arial"/>
                <w:b/>
                <w:caps/>
                <w:color w:val="FFFFFF" w:themeColor="background1"/>
                <w:sz w:val="18"/>
                <w:szCs w:val="18"/>
              </w:rPr>
            </w:pPr>
            <w:r w:rsidRPr="00034C0B">
              <w:rPr>
                <w:rFonts w:ascii="Arial Bold" w:hAnsi="Arial Bold" w:cs="Arial"/>
                <w:b/>
                <w:caps/>
                <w:color w:val="FFFFFF" w:themeColor="background1"/>
                <w:sz w:val="18"/>
                <w:szCs w:val="18"/>
              </w:rPr>
              <w:t>Outcome</w:t>
            </w:r>
            <w:r>
              <w:rPr>
                <w:rFonts w:ascii="Arial Bold" w:hAnsi="Arial Bold" w:cs="Arial"/>
                <w:b/>
                <w:caps/>
                <w:color w:val="FFFFFF" w:themeColor="background1"/>
                <w:sz w:val="18"/>
                <w:szCs w:val="18"/>
              </w:rPr>
              <w:t>/STATUS</w:t>
            </w:r>
          </w:p>
        </w:tc>
      </w:tr>
      <w:tr w:rsidR="00EF38BB" w:rsidRPr="000E2823"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EF38BB" w:rsidRPr="00E2756A" w:rsidRDefault="00EF38BB" w:rsidP="008E77B6">
            <w:pPr>
              <w:spacing w:before="40" w:after="40"/>
              <w:jc w:val="center"/>
              <w:rPr>
                <w:rFonts w:ascii="Arial" w:hAnsi="Arial" w:cs="Arial"/>
                <w:b/>
                <w:color w:val="6384BD" w:themeColor="accent1"/>
                <w:sz w:val="18"/>
                <w:szCs w:val="18"/>
              </w:rPr>
            </w:pPr>
            <w:r w:rsidRPr="00E2756A">
              <w:rPr>
                <w:rFonts w:ascii="Arial" w:hAnsi="Arial" w:cs="Arial"/>
                <w:b/>
                <w:color w:val="6384BD" w:themeColor="accent1"/>
                <w:sz w:val="18"/>
                <w:szCs w:val="18"/>
              </w:rPr>
              <w:t>1.1</w:t>
            </w:r>
          </w:p>
        </w:tc>
        <w:tc>
          <w:tcPr>
            <w:tcW w:w="403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2D6FB3" w:rsidRPr="00285BC9" w:rsidRDefault="002D6FB3" w:rsidP="002D6FB3">
            <w:pPr>
              <w:spacing w:before="40" w:after="40"/>
              <w:rPr>
                <w:rFonts w:ascii="Arial" w:hAnsi="Arial" w:cs="Arial"/>
                <w:color w:val="000000"/>
                <w:sz w:val="18"/>
                <w:szCs w:val="18"/>
              </w:rPr>
            </w:pPr>
            <w:r w:rsidRPr="00285BC9">
              <w:rPr>
                <w:rFonts w:ascii="Arial" w:hAnsi="Arial" w:cs="Arial"/>
                <w:color w:val="000000"/>
                <w:sz w:val="18"/>
                <w:szCs w:val="18"/>
              </w:rPr>
              <w:t>Marketing procedures/checklists to be updated to ensure:</w:t>
            </w:r>
          </w:p>
          <w:p w:rsidR="002D6FB3" w:rsidRPr="00285BC9" w:rsidRDefault="00EF38BB" w:rsidP="009F0A4A">
            <w:pPr>
              <w:pStyle w:val="ListParagraph"/>
              <w:numPr>
                <w:ilvl w:val="0"/>
                <w:numId w:val="39"/>
              </w:numPr>
              <w:spacing w:before="40" w:after="40"/>
              <w:rPr>
                <w:rFonts w:ascii="Arial" w:hAnsi="Arial" w:cs="Arial"/>
                <w:color w:val="000000"/>
                <w:sz w:val="18"/>
                <w:szCs w:val="18"/>
              </w:rPr>
            </w:pPr>
            <w:r w:rsidRPr="00285BC9">
              <w:rPr>
                <w:rFonts w:ascii="Arial" w:hAnsi="Arial" w:cs="Arial"/>
                <w:color w:val="000000"/>
                <w:sz w:val="18"/>
                <w:szCs w:val="18"/>
              </w:rPr>
              <w:t xml:space="preserve">disability related information is included in all Gordon publications </w:t>
            </w:r>
            <w:r w:rsidR="00285BC9" w:rsidRPr="00285BC9">
              <w:rPr>
                <w:rFonts w:ascii="Arial" w:hAnsi="Arial" w:cs="Arial"/>
                <w:color w:val="000000"/>
                <w:sz w:val="18"/>
                <w:szCs w:val="18"/>
              </w:rPr>
              <w:t>including reference to N</w:t>
            </w:r>
            <w:r w:rsidR="00827DE5">
              <w:rPr>
                <w:rFonts w:ascii="Arial" w:hAnsi="Arial" w:cs="Arial"/>
                <w:color w:val="000000"/>
                <w:sz w:val="18"/>
                <w:szCs w:val="18"/>
              </w:rPr>
              <w:t xml:space="preserve">ational </w:t>
            </w:r>
            <w:r w:rsidR="00285BC9" w:rsidRPr="00285BC9">
              <w:rPr>
                <w:rFonts w:ascii="Arial" w:hAnsi="Arial" w:cs="Arial"/>
                <w:color w:val="000000"/>
                <w:sz w:val="18"/>
                <w:szCs w:val="18"/>
              </w:rPr>
              <w:t>R</w:t>
            </w:r>
            <w:r w:rsidR="00827DE5">
              <w:rPr>
                <w:rFonts w:ascii="Arial" w:hAnsi="Arial" w:cs="Arial"/>
                <w:color w:val="000000"/>
                <w:sz w:val="18"/>
                <w:szCs w:val="18"/>
              </w:rPr>
              <w:t xml:space="preserve">elay </w:t>
            </w:r>
            <w:r w:rsidR="00285BC9" w:rsidRPr="00285BC9">
              <w:rPr>
                <w:rFonts w:ascii="Arial" w:hAnsi="Arial" w:cs="Arial"/>
                <w:color w:val="000000"/>
                <w:sz w:val="18"/>
                <w:szCs w:val="18"/>
              </w:rPr>
              <w:t>S</w:t>
            </w:r>
            <w:r w:rsidR="00827DE5">
              <w:rPr>
                <w:rFonts w:ascii="Arial" w:hAnsi="Arial" w:cs="Arial"/>
                <w:color w:val="000000"/>
                <w:sz w:val="18"/>
                <w:szCs w:val="18"/>
              </w:rPr>
              <w:t>ervice and Teletypewriter</w:t>
            </w:r>
            <w:r w:rsidR="00285BC9" w:rsidRPr="00285BC9">
              <w:rPr>
                <w:rFonts w:ascii="Arial" w:hAnsi="Arial" w:cs="Arial"/>
                <w:color w:val="000000"/>
                <w:sz w:val="18"/>
                <w:szCs w:val="18"/>
              </w:rPr>
              <w:t xml:space="preserve"> </w:t>
            </w:r>
            <w:r w:rsidR="00827DE5">
              <w:rPr>
                <w:rFonts w:ascii="Arial" w:hAnsi="Arial" w:cs="Arial"/>
                <w:color w:val="000000"/>
                <w:sz w:val="18"/>
                <w:szCs w:val="18"/>
              </w:rPr>
              <w:t>(</w:t>
            </w:r>
            <w:r w:rsidR="00285BC9" w:rsidRPr="00285BC9">
              <w:rPr>
                <w:rFonts w:ascii="Arial" w:hAnsi="Arial" w:cs="Arial"/>
                <w:color w:val="000000"/>
                <w:sz w:val="18"/>
                <w:szCs w:val="18"/>
              </w:rPr>
              <w:t>TTY</w:t>
            </w:r>
            <w:r w:rsidR="00827DE5">
              <w:rPr>
                <w:rFonts w:ascii="Arial" w:hAnsi="Arial" w:cs="Arial"/>
                <w:color w:val="000000"/>
                <w:sz w:val="18"/>
                <w:szCs w:val="18"/>
              </w:rPr>
              <w:t>)</w:t>
            </w:r>
          </w:p>
          <w:p w:rsidR="00EF38BB" w:rsidRPr="00285BC9" w:rsidRDefault="002D6FB3" w:rsidP="009F0A4A">
            <w:pPr>
              <w:pStyle w:val="ListParagraph"/>
              <w:numPr>
                <w:ilvl w:val="0"/>
                <w:numId w:val="39"/>
              </w:numPr>
              <w:spacing w:before="40" w:after="40"/>
              <w:rPr>
                <w:rFonts w:ascii="Arial" w:hAnsi="Arial" w:cs="Arial"/>
                <w:color w:val="000000"/>
                <w:sz w:val="18"/>
                <w:szCs w:val="18"/>
              </w:rPr>
            </w:pPr>
            <w:r w:rsidRPr="00285BC9">
              <w:rPr>
                <w:rFonts w:ascii="Arial" w:hAnsi="Arial" w:cs="Arial"/>
                <w:color w:val="000000"/>
                <w:sz w:val="18"/>
                <w:szCs w:val="18"/>
              </w:rPr>
              <w:t>PWD are taken into</w:t>
            </w:r>
            <w:r w:rsidR="00EF38BB" w:rsidRPr="00285BC9">
              <w:rPr>
                <w:rFonts w:ascii="Arial" w:hAnsi="Arial" w:cs="Arial"/>
                <w:color w:val="000000"/>
                <w:sz w:val="18"/>
                <w:szCs w:val="18"/>
              </w:rPr>
              <w:t xml:space="preserve"> consideration </w:t>
            </w:r>
            <w:r w:rsidRPr="00285BC9">
              <w:rPr>
                <w:rFonts w:ascii="Arial" w:hAnsi="Arial" w:cs="Arial"/>
                <w:color w:val="000000"/>
                <w:sz w:val="18"/>
                <w:szCs w:val="18"/>
              </w:rPr>
              <w:t>when planning</w:t>
            </w:r>
            <w:r w:rsidR="00EF38BB" w:rsidRPr="00285BC9">
              <w:rPr>
                <w:rFonts w:ascii="Arial" w:hAnsi="Arial" w:cs="Arial"/>
                <w:color w:val="000000"/>
                <w:sz w:val="18"/>
                <w:szCs w:val="18"/>
              </w:rPr>
              <w:t xml:space="preserve"> activities and events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54530D" w:rsidRDefault="00EF38BB" w:rsidP="009F0A4A">
            <w:pPr>
              <w:numPr>
                <w:ilvl w:val="0"/>
                <w:numId w:val="34"/>
              </w:numPr>
              <w:spacing w:before="40" w:after="40"/>
              <w:rPr>
                <w:rFonts w:ascii="Arial" w:hAnsi="Arial" w:cs="Arial"/>
                <w:color w:val="000000"/>
                <w:sz w:val="18"/>
                <w:szCs w:val="18"/>
              </w:rPr>
            </w:pPr>
            <w:r w:rsidRPr="0054530D">
              <w:rPr>
                <w:rFonts w:ascii="Arial" w:hAnsi="Arial" w:cs="Arial"/>
                <w:color w:val="000000"/>
                <w:sz w:val="18"/>
                <w:szCs w:val="18"/>
              </w:rPr>
              <w:t xml:space="preserve">Marketing </w:t>
            </w:r>
            <w:r>
              <w:rPr>
                <w:rFonts w:ascii="Arial" w:hAnsi="Arial" w:cs="Arial"/>
                <w:color w:val="000000"/>
                <w:sz w:val="18"/>
                <w:szCs w:val="18"/>
              </w:rPr>
              <w:t>Manager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54530D" w:rsidRDefault="00EF38BB" w:rsidP="00EF38BB">
            <w:pPr>
              <w:numPr>
                <w:ilvl w:val="0"/>
                <w:numId w:val="3"/>
              </w:numPr>
              <w:spacing w:before="40" w:after="40"/>
              <w:rPr>
                <w:rFonts w:ascii="Arial" w:hAnsi="Arial" w:cs="Arial"/>
                <w:color w:val="000000"/>
                <w:sz w:val="18"/>
                <w:szCs w:val="18"/>
              </w:rPr>
            </w:pPr>
            <w:r>
              <w:rPr>
                <w:rFonts w:ascii="Arial" w:hAnsi="Arial" w:cs="Arial"/>
                <w:color w:val="000000"/>
                <w:sz w:val="18"/>
                <w:szCs w:val="18"/>
              </w:rPr>
              <w:t xml:space="preserve">Marketing </w:t>
            </w:r>
            <w:r w:rsidR="002D6FB3">
              <w:rPr>
                <w:rFonts w:ascii="Arial" w:hAnsi="Arial" w:cs="Arial"/>
                <w:color w:val="000000"/>
                <w:sz w:val="18"/>
                <w:szCs w:val="18"/>
              </w:rPr>
              <w:t>procedures/checklists</w:t>
            </w:r>
          </w:p>
          <w:p w:rsidR="00EF38BB" w:rsidRPr="0054530D" w:rsidRDefault="00EF38BB" w:rsidP="00EF38BB">
            <w:pPr>
              <w:numPr>
                <w:ilvl w:val="0"/>
                <w:numId w:val="3"/>
              </w:numPr>
              <w:spacing w:before="40" w:after="40"/>
              <w:rPr>
                <w:rFonts w:ascii="Arial" w:hAnsi="Arial" w:cs="Arial"/>
                <w:color w:val="000000"/>
                <w:sz w:val="18"/>
                <w:szCs w:val="18"/>
              </w:rPr>
            </w:pPr>
            <w:r>
              <w:rPr>
                <w:rFonts w:ascii="Arial" w:hAnsi="Arial" w:cs="Arial"/>
                <w:color w:val="000000"/>
                <w:sz w:val="18"/>
                <w:szCs w:val="18"/>
              </w:rPr>
              <w:t>Gordon p</w:t>
            </w:r>
            <w:r w:rsidRPr="0054530D">
              <w:rPr>
                <w:rFonts w:ascii="Arial" w:hAnsi="Arial" w:cs="Arial"/>
                <w:color w:val="000000"/>
                <w:sz w:val="18"/>
                <w:szCs w:val="18"/>
              </w:rPr>
              <w:t>ublications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8073C6" w:rsidRDefault="00281FDC" w:rsidP="008073C6">
            <w:pPr>
              <w:pStyle w:val="BodyText"/>
              <w:spacing w:before="40" w:after="40"/>
              <w:rPr>
                <w:sz w:val="18"/>
                <w:szCs w:val="18"/>
              </w:rPr>
            </w:pPr>
            <w:r>
              <w:rPr>
                <w:sz w:val="18"/>
                <w:szCs w:val="18"/>
              </w:rPr>
              <w:t>8</w:t>
            </w:r>
            <w:r w:rsidR="00BB5E29">
              <w:rPr>
                <w:sz w:val="18"/>
                <w:szCs w:val="18"/>
              </w:rPr>
              <w:t>/201</w:t>
            </w:r>
            <w:r w:rsidR="00AE3311">
              <w:rPr>
                <w:sz w:val="18"/>
                <w:szCs w:val="18"/>
              </w:rPr>
              <w:t>3</w:t>
            </w:r>
          </w:p>
        </w:tc>
        <w:tc>
          <w:tcPr>
            <w:tcW w:w="432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FB1C01" w:rsidRPr="00FB1C01" w:rsidRDefault="00FB1C01" w:rsidP="00FB1C01">
            <w:pPr>
              <w:spacing w:before="40" w:after="40"/>
              <w:rPr>
                <w:rFonts w:ascii="Arial" w:hAnsi="Arial" w:cs="Arial"/>
                <w:color w:val="000000"/>
                <w:sz w:val="18"/>
                <w:szCs w:val="18"/>
              </w:rPr>
            </w:pPr>
            <w:r w:rsidRPr="00FB1C01">
              <w:rPr>
                <w:rFonts w:ascii="Arial" w:hAnsi="Arial" w:cs="Arial"/>
                <w:color w:val="000000"/>
                <w:sz w:val="18"/>
                <w:szCs w:val="18"/>
              </w:rPr>
              <w:t>Disability related information is included in every corporate publication.</w:t>
            </w:r>
          </w:p>
          <w:p w:rsidR="00EF38BB" w:rsidRPr="00FB1C01" w:rsidRDefault="00FB1C01" w:rsidP="00FB1C01">
            <w:pPr>
              <w:spacing w:before="40" w:after="40"/>
              <w:rPr>
                <w:rFonts w:ascii="Arial" w:hAnsi="Arial" w:cs="Arial"/>
                <w:color w:val="000000"/>
                <w:sz w:val="18"/>
                <w:szCs w:val="18"/>
              </w:rPr>
            </w:pPr>
            <w:r w:rsidRPr="00FB1C01">
              <w:rPr>
                <w:rFonts w:ascii="Arial" w:hAnsi="Arial" w:cs="Arial"/>
                <w:color w:val="000000"/>
                <w:sz w:val="18"/>
                <w:szCs w:val="18"/>
              </w:rPr>
              <w:t>This is documented as a required inclusion in the publication procedure.</w:t>
            </w:r>
          </w:p>
        </w:tc>
      </w:tr>
      <w:tr w:rsidR="00EF38BB" w:rsidRPr="009A1835"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E2756A" w:rsidRDefault="00EF38BB" w:rsidP="008E77B6">
            <w:pPr>
              <w:spacing w:before="40" w:after="40"/>
              <w:jc w:val="center"/>
              <w:rPr>
                <w:rFonts w:ascii="Arial" w:hAnsi="Arial" w:cs="Arial"/>
                <w:b/>
                <w:color w:val="6384BD" w:themeColor="accent1"/>
                <w:sz w:val="18"/>
                <w:szCs w:val="18"/>
              </w:rPr>
            </w:pPr>
            <w:r w:rsidRPr="00E2756A">
              <w:rPr>
                <w:rFonts w:ascii="Arial" w:hAnsi="Arial" w:cs="Arial"/>
                <w:b/>
                <w:color w:val="6384BD" w:themeColor="accent1"/>
                <w:sz w:val="18"/>
                <w:szCs w:val="18"/>
              </w:rPr>
              <w:t>1.2</w:t>
            </w:r>
          </w:p>
        </w:tc>
        <w:tc>
          <w:tcPr>
            <w:tcW w:w="403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285BC9" w:rsidRDefault="00AE01F3" w:rsidP="00AE01F3">
            <w:pPr>
              <w:spacing w:before="40" w:after="40"/>
              <w:rPr>
                <w:rFonts w:ascii="Arial" w:hAnsi="Arial" w:cs="Arial"/>
                <w:color w:val="000000"/>
                <w:sz w:val="18"/>
                <w:szCs w:val="18"/>
              </w:rPr>
            </w:pPr>
            <w:r>
              <w:rPr>
                <w:rFonts w:ascii="Arial" w:hAnsi="Arial" w:cs="Arial"/>
                <w:color w:val="000000"/>
                <w:sz w:val="18"/>
                <w:szCs w:val="18"/>
              </w:rPr>
              <w:t>T</w:t>
            </w:r>
            <w:r w:rsidRPr="00285BC9">
              <w:rPr>
                <w:rFonts w:ascii="Arial" w:hAnsi="Arial" w:cs="Arial"/>
                <w:color w:val="000000"/>
                <w:sz w:val="18"/>
                <w:szCs w:val="18"/>
              </w:rPr>
              <w:t>o ensure disability considerations are addressed for all major new construction and renovation</w:t>
            </w:r>
            <w:r>
              <w:rPr>
                <w:rFonts w:ascii="Arial" w:hAnsi="Arial" w:cs="Arial"/>
                <w:color w:val="000000"/>
                <w:sz w:val="18"/>
                <w:szCs w:val="18"/>
              </w:rPr>
              <w:t>s,</w:t>
            </w:r>
            <w:r w:rsidRPr="00285BC9">
              <w:rPr>
                <w:rFonts w:ascii="Arial" w:hAnsi="Arial" w:cs="Arial"/>
                <w:color w:val="000000"/>
                <w:sz w:val="18"/>
                <w:szCs w:val="18"/>
              </w:rPr>
              <w:t xml:space="preserve"> </w:t>
            </w:r>
            <w:r w:rsidR="00285BC9" w:rsidRPr="00285BC9">
              <w:rPr>
                <w:rFonts w:ascii="Arial" w:hAnsi="Arial" w:cs="Arial"/>
                <w:color w:val="000000"/>
                <w:sz w:val="18"/>
                <w:szCs w:val="18"/>
              </w:rPr>
              <w:t>Facilities procedures</w:t>
            </w:r>
            <w:r>
              <w:rPr>
                <w:rFonts w:ascii="Arial" w:hAnsi="Arial" w:cs="Arial"/>
                <w:color w:val="000000"/>
                <w:sz w:val="18"/>
                <w:szCs w:val="18"/>
              </w:rPr>
              <w:t xml:space="preserve"> </w:t>
            </w:r>
            <w:r w:rsidR="00285BC9" w:rsidRPr="00285BC9">
              <w:rPr>
                <w:rFonts w:ascii="Arial" w:hAnsi="Arial" w:cs="Arial"/>
                <w:color w:val="000000"/>
                <w:sz w:val="18"/>
                <w:szCs w:val="18"/>
              </w:rPr>
              <w:t xml:space="preserve">to </w:t>
            </w:r>
            <w:r>
              <w:rPr>
                <w:rFonts w:ascii="Arial" w:hAnsi="Arial" w:cs="Arial"/>
                <w:color w:val="000000"/>
                <w:sz w:val="18"/>
                <w:szCs w:val="18"/>
              </w:rPr>
              <w:t xml:space="preserve">include </w:t>
            </w:r>
            <w:r w:rsidR="00285BC9" w:rsidRPr="00285BC9">
              <w:rPr>
                <w:rFonts w:ascii="Arial" w:hAnsi="Arial" w:cs="Arial"/>
                <w:color w:val="000000"/>
                <w:sz w:val="18"/>
                <w:szCs w:val="18"/>
              </w:rPr>
              <w:t>consultation with DSS</w:t>
            </w:r>
            <w:r>
              <w:rPr>
                <w:rFonts w:ascii="Arial" w:hAnsi="Arial" w:cs="Arial"/>
                <w:color w:val="000000"/>
                <w:sz w:val="18"/>
                <w:szCs w:val="18"/>
              </w:rPr>
              <w:t xml:space="preserve"> at an appropriate time prior to fitout</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330A07" w:rsidRDefault="001159CE" w:rsidP="009F0A4A">
            <w:pPr>
              <w:numPr>
                <w:ilvl w:val="0"/>
                <w:numId w:val="26"/>
              </w:numPr>
              <w:spacing w:before="40" w:after="40"/>
              <w:rPr>
                <w:rFonts w:ascii="Arial" w:hAnsi="Arial" w:cs="Arial"/>
                <w:color w:val="000000"/>
                <w:sz w:val="18"/>
                <w:szCs w:val="18"/>
              </w:rPr>
            </w:pPr>
            <w:r>
              <w:rPr>
                <w:rFonts w:ascii="Arial" w:hAnsi="Arial" w:cs="Arial"/>
                <w:color w:val="000000"/>
                <w:sz w:val="18"/>
                <w:szCs w:val="18"/>
              </w:rPr>
              <w:t>Chief Finance Officer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9A1835" w:rsidRDefault="00EF38BB" w:rsidP="00EF38BB">
            <w:pPr>
              <w:numPr>
                <w:ilvl w:val="0"/>
                <w:numId w:val="3"/>
              </w:numPr>
              <w:spacing w:before="40" w:after="40"/>
              <w:rPr>
                <w:rFonts w:ascii="Arial" w:hAnsi="Arial" w:cs="Arial"/>
                <w:color w:val="000000"/>
                <w:sz w:val="18"/>
                <w:szCs w:val="18"/>
              </w:rPr>
            </w:pPr>
            <w:r>
              <w:rPr>
                <w:rFonts w:ascii="Arial" w:hAnsi="Arial" w:cs="Arial"/>
                <w:color w:val="000000"/>
                <w:sz w:val="18"/>
                <w:szCs w:val="18"/>
              </w:rPr>
              <w:t>Current p</w:t>
            </w:r>
            <w:r w:rsidRPr="009A1835">
              <w:rPr>
                <w:rFonts w:ascii="Arial" w:hAnsi="Arial" w:cs="Arial"/>
                <w:color w:val="000000"/>
                <w:sz w:val="18"/>
                <w:szCs w:val="18"/>
              </w:rPr>
              <w:t>olicies</w:t>
            </w:r>
          </w:p>
          <w:p w:rsidR="00EF38BB" w:rsidRPr="009A1835" w:rsidRDefault="00EF38BB" w:rsidP="00EF38BB">
            <w:pPr>
              <w:numPr>
                <w:ilvl w:val="0"/>
                <w:numId w:val="3"/>
              </w:numPr>
              <w:spacing w:before="40" w:after="40"/>
              <w:rPr>
                <w:rFonts w:ascii="Arial" w:hAnsi="Arial" w:cs="Arial"/>
                <w:color w:val="000000"/>
                <w:sz w:val="18"/>
                <w:szCs w:val="18"/>
              </w:rPr>
            </w:pPr>
            <w:r w:rsidRPr="009A1835">
              <w:rPr>
                <w:rFonts w:ascii="Arial" w:hAnsi="Arial" w:cs="Arial"/>
                <w:color w:val="000000"/>
                <w:sz w:val="18"/>
                <w:szCs w:val="18"/>
              </w:rPr>
              <w:t xml:space="preserve">Disability </w:t>
            </w:r>
            <w:r>
              <w:rPr>
                <w:rFonts w:ascii="Arial" w:hAnsi="Arial" w:cs="Arial"/>
                <w:color w:val="000000"/>
                <w:sz w:val="18"/>
                <w:szCs w:val="18"/>
              </w:rPr>
              <w:t>a</w:t>
            </w:r>
            <w:r w:rsidRPr="009A1835">
              <w:rPr>
                <w:rFonts w:ascii="Arial" w:hAnsi="Arial" w:cs="Arial"/>
                <w:color w:val="000000"/>
                <w:sz w:val="18"/>
                <w:szCs w:val="18"/>
              </w:rPr>
              <w:t xml:space="preserve">ccess </w:t>
            </w:r>
            <w:r>
              <w:rPr>
                <w:rFonts w:ascii="Arial" w:hAnsi="Arial" w:cs="Arial"/>
                <w:color w:val="000000"/>
                <w:sz w:val="18"/>
                <w:szCs w:val="18"/>
              </w:rPr>
              <w:t>s</w:t>
            </w:r>
            <w:r w:rsidRPr="009A1835">
              <w:rPr>
                <w:rFonts w:ascii="Arial" w:hAnsi="Arial" w:cs="Arial"/>
                <w:color w:val="000000"/>
                <w:sz w:val="18"/>
                <w:szCs w:val="18"/>
              </w:rPr>
              <w:t>pecialists</w:t>
            </w:r>
          </w:p>
          <w:p w:rsidR="00EF38BB" w:rsidRPr="009A1835" w:rsidRDefault="00EF38BB" w:rsidP="00EF38BB">
            <w:pPr>
              <w:numPr>
                <w:ilvl w:val="0"/>
                <w:numId w:val="3"/>
              </w:numPr>
              <w:spacing w:before="40" w:after="40"/>
              <w:rPr>
                <w:rFonts w:ascii="Arial" w:hAnsi="Arial" w:cs="Arial"/>
                <w:color w:val="000000"/>
                <w:sz w:val="18"/>
                <w:szCs w:val="18"/>
              </w:rPr>
            </w:pPr>
            <w:r w:rsidRPr="009A1835">
              <w:rPr>
                <w:rFonts w:ascii="Arial" w:hAnsi="Arial" w:cs="Arial"/>
                <w:color w:val="000000"/>
                <w:sz w:val="18"/>
                <w:szCs w:val="18"/>
              </w:rPr>
              <w:t>Australian Standards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285BC9" w:rsidRDefault="00281FDC" w:rsidP="00285BC9">
            <w:pPr>
              <w:pStyle w:val="BodyText"/>
              <w:spacing w:before="40" w:after="40"/>
              <w:rPr>
                <w:sz w:val="18"/>
                <w:szCs w:val="18"/>
              </w:rPr>
            </w:pPr>
            <w:r>
              <w:rPr>
                <w:sz w:val="18"/>
                <w:szCs w:val="18"/>
              </w:rPr>
              <w:t>8/201</w:t>
            </w:r>
            <w:r w:rsidR="00AE3311">
              <w:rPr>
                <w:sz w:val="18"/>
                <w:szCs w:val="18"/>
              </w:rPr>
              <w:t>3</w:t>
            </w:r>
          </w:p>
        </w:tc>
        <w:tc>
          <w:tcPr>
            <w:tcW w:w="432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9A1835" w:rsidRDefault="00EF38BB" w:rsidP="00EF38BB">
            <w:pPr>
              <w:spacing w:before="40" w:after="40"/>
              <w:rPr>
                <w:rFonts w:ascii="Arial" w:hAnsi="Arial" w:cs="Arial"/>
                <w:color w:val="000000"/>
                <w:sz w:val="18"/>
                <w:szCs w:val="18"/>
              </w:rPr>
            </w:pPr>
          </w:p>
        </w:tc>
      </w:tr>
      <w:tr w:rsidR="00EF38BB" w:rsidRPr="00D8748E"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E2756A" w:rsidRDefault="00EF38BB" w:rsidP="008E77B6">
            <w:pPr>
              <w:spacing w:before="40" w:after="40"/>
              <w:jc w:val="center"/>
              <w:rPr>
                <w:rFonts w:ascii="Arial" w:hAnsi="Arial" w:cs="Arial"/>
                <w:b/>
                <w:color w:val="6384BD" w:themeColor="accent1"/>
                <w:sz w:val="18"/>
                <w:szCs w:val="18"/>
              </w:rPr>
            </w:pPr>
            <w:r w:rsidRPr="00E2756A">
              <w:rPr>
                <w:rFonts w:ascii="Arial" w:hAnsi="Arial" w:cs="Arial"/>
                <w:b/>
                <w:color w:val="6384BD" w:themeColor="accent1"/>
                <w:sz w:val="18"/>
                <w:szCs w:val="18"/>
              </w:rPr>
              <w:t>1.3</w:t>
            </w:r>
          </w:p>
        </w:tc>
        <w:tc>
          <w:tcPr>
            <w:tcW w:w="403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BB5E29" w:rsidRDefault="00BB5E29" w:rsidP="009C01A0">
            <w:pPr>
              <w:spacing w:before="40" w:after="40"/>
              <w:rPr>
                <w:rFonts w:ascii="Arial" w:hAnsi="Arial" w:cs="Arial"/>
                <w:color w:val="000000"/>
                <w:sz w:val="18"/>
                <w:szCs w:val="18"/>
              </w:rPr>
            </w:pPr>
            <w:r w:rsidRPr="00BB5E29">
              <w:rPr>
                <w:rFonts w:ascii="Arial" w:hAnsi="Arial" w:cs="Arial"/>
                <w:color w:val="000000"/>
                <w:sz w:val="18"/>
                <w:szCs w:val="18"/>
              </w:rPr>
              <w:t xml:space="preserve">Policies and procedures related to </w:t>
            </w:r>
            <w:r>
              <w:rPr>
                <w:rFonts w:ascii="Arial" w:hAnsi="Arial" w:cs="Arial"/>
                <w:color w:val="000000"/>
                <w:sz w:val="18"/>
                <w:szCs w:val="18"/>
              </w:rPr>
              <w:t xml:space="preserve">course application and enrolment, and </w:t>
            </w:r>
            <w:r w:rsidRPr="00BB5E29">
              <w:rPr>
                <w:rFonts w:ascii="Arial" w:hAnsi="Arial" w:cs="Arial"/>
                <w:color w:val="000000"/>
                <w:sz w:val="18"/>
                <w:szCs w:val="18"/>
              </w:rPr>
              <w:t xml:space="preserve">student selection and entry cater for PWD </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330A07" w:rsidRDefault="00BB5E29" w:rsidP="009F0A4A">
            <w:pPr>
              <w:numPr>
                <w:ilvl w:val="0"/>
                <w:numId w:val="24"/>
              </w:numPr>
              <w:spacing w:before="40" w:after="40"/>
              <w:rPr>
                <w:rFonts w:ascii="Arial" w:hAnsi="Arial" w:cs="Arial"/>
                <w:color w:val="000000"/>
                <w:sz w:val="18"/>
                <w:szCs w:val="18"/>
              </w:rPr>
            </w:pPr>
            <w:r>
              <w:rPr>
                <w:rFonts w:ascii="Arial" w:hAnsi="Arial" w:cs="Arial"/>
                <w:color w:val="000000"/>
                <w:sz w:val="18"/>
                <w:szCs w:val="18"/>
              </w:rPr>
              <w:t>Q</w:t>
            </w:r>
            <w:r w:rsidR="0017697F">
              <w:rPr>
                <w:rFonts w:ascii="Arial" w:hAnsi="Arial" w:cs="Arial"/>
                <w:color w:val="000000"/>
                <w:sz w:val="18"/>
                <w:szCs w:val="18"/>
              </w:rPr>
              <w:t xml:space="preserve">uality </w:t>
            </w:r>
            <w:r>
              <w:rPr>
                <w:rFonts w:ascii="Arial" w:hAnsi="Arial" w:cs="Arial"/>
                <w:color w:val="000000"/>
                <w:sz w:val="18"/>
                <w:szCs w:val="18"/>
              </w:rPr>
              <w:t>A</w:t>
            </w:r>
            <w:r w:rsidR="0017697F">
              <w:rPr>
                <w:rFonts w:ascii="Arial" w:hAnsi="Arial" w:cs="Arial"/>
                <w:color w:val="000000"/>
                <w:sz w:val="18"/>
                <w:szCs w:val="18"/>
              </w:rPr>
              <w:t xml:space="preserve">ssurance &amp; </w:t>
            </w:r>
            <w:r>
              <w:rPr>
                <w:rFonts w:ascii="Arial" w:hAnsi="Arial" w:cs="Arial"/>
                <w:color w:val="000000"/>
                <w:sz w:val="18"/>
                <w:szCs w:val="18"/>
              </w:rPr>
              <w:t>R</w:t>
            </w:r>
            <w:r w:rsidR="0017697F">
              <w:rPr>
                <w:rFonts w:ascii="Arial" w:hAnsi="Arial" w:cs="Arial"/>
                <w:color w:val="000000"/>
                <w:sz w:val="18"/>
                <w:szCs w:val="18"/>
              </w:rPr>
              <w:t xml:space="preserve">isk </w:t>
            </w:r>
            <w:r>
              <w:rPr>
                <w:rFonts w:ascii="Arial" w:hAnsi="Arial" w:cs="Arial"/>
                <w:color w:val="000000"/>
                <w:sz w:val="18"/>
                <w:szCs w:val="18"/>
              </w:rPr>
              <w:t>M</w:t>
            </w:r>
            <w:r w:rsidR="0017697F">
              <w:rPr>
                <w:rFonts w:ascii="Arial" w:hAnsi="Arial" w:cs="Arial"/>
                <w:color w:val="000000"/>
                <w:sz w:val="18"/>
                <w:szCs w:val="18"/>
              </w:rPr>
              <w:t>anagement Manager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BB5E29" w:rsidRDefault="00EF38BB" w:rsidP="009F0A4A">
            <w:pPr>
              <w:pStyle w:val="ListParagraph"/>
              <w:numPr>
                <w:ilvl w:val="0"/>
                <w:numId w:val="24"/>
              </w:numPr>
              <w:spacing w:before="40" w:after="40"/>
              <w:rPr>
                <w:rFonts w:ascii="Arial" w:hAnsi="Arial" w:cs="Arial"/>
                <w:color w:val="000000"/>
                <w:sz w:val="18"/>
                <w:szCs w:val="18"/>
              </w:rPr>
            </w:pPr>
            <w:r w:rsidRPr="00BB5E29">
              <w:rPr>
                <w:rFonts w:ascii="Arial" w:hAnsi="Arial" w:cs="Arial"/>
                <w:color w:val="000000"/>
                <w:sz w:val="18"/>
                <w:szCs w:val="18"/>
              </w:rPr>
              <w:t>Current policies and procedures</w:t>
            </w:r>
          </w:p>
          <w:p w:rsidR="00EF38BB" w:rsidRPr="00DC56AB" w:rsidRDefault="00EF38BB" w:rsidP="00EF38BB">
            <w:pPr>
              <w:spacing w:before="40" w:after="40"/>
              <w:rPr>
                <w:rFonts w:ascii="Arial" w:hAnsi="Arial" w:cs="Arial"/>
                <w:color w:val="000000"/>
                <w:sz w:val="18"/>
                <w:szCs w:val="18"/>
              </w:rPr>
            </w:pP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54530D" w:rsidRDefault="00281FDC" w:rsidP="00EF38BB">
            <w:pPr>
              <w:pStyle w:val="BodyText"/>
              <w:spacing w:before="40" w:after="40"/>
              <w:rPr>
                <w:color w:val="000000"/>
                <w:sz w:val="18"/>
                <w:szCs w:val="18"/>
              </w:rPr>
            </w:pPr>
            <w:r>
              <w:rPr>
                <w:color w:val="000000"/>
                <w:sz w:val="18"/>
                <w:szCs w:val="18"/>
              </w:rPr>
              <w:t>8/201</w:t>
            </w:r>
            <w:r w:rsidR="00AE3311">
              <w:rPr>
                <w:color w:val="000000"/>
                <w:sz w:val="18"/>
                <w:szCs w:val="18"/>
              </w:rPr>
              <w:t>3</w:t>
            </w:r>
          </w:p>
        </w:tc>
        <w:tc>
          <w:tcPr>
            <w:tcW w:w="432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BB5E29" w:rsidRDefault="0017697F" w:rsidP="00BB5E29">
            <w:pPr>
              <w:tabs>
                <w:tab w:val="left" w:pos="242"/>
              </w:tabs>
              <w:spacing w:before="40" w:after="40"/>
              <w:rPr>
                <w:rFonts w:ascii="Arial" w:hAnsi="Arial" w:cs="Arial"/>
                <w:color w:val="000000"/>
                <w:sz w:val="18"/>
                <w:szCs w:val="18"/>
              </w:rPr>
            </w:pPr>
            <w:r>
              <w:rPr>
                <w:rFonts w:ascii="Arial" w:hAnsi="Arial" w:cs="Arial"/>
                <w:color w:val="000000"/>
                <w:sz w:val="18"/>
                <w:szCs w:val="18"/>
              </w:rPr>
              <w:t>To be reviewed with the implementation of the Student Management System.</w:t>
            </w:r>
          </w:p>
        </w:tc>
      </w:tr>
      <w:tr w:rsidR="00EF38BB" w:rsidRPr="007007AE"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PrEx>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E2756A" w:rsidRDefault="00EF38BB" w:rsidP="008E77B6">
            <w:pPr>
              <w:keepNext/>
              <w:keepLines/>
              <w:spacing w:before="40" w:after="40"/>
              <w:jc w:val="center"/>
              <w:rPr>
                <w:rFonts w:ascii="Arial" w:hAnsi="Arial" w:cs="Arial"/>
                <w:b/>
                <w:color w:val="6384BD" w:themeColor="accent1"/>
                <w:sz w:val="18"/>
                <w:szCs w:val="18"/>
              </w:rPr>
            </w:pPr>
            <w:r w:rsidRPr="00E2756A">
              <w:rPr>
                <w:rFonts w:ascii="Arial" w:hAnsi="Arial" w:cs="Arial"/>
                <w:b/>
                <w:color w:val="6384BD" w:themeColor="accent1"/>
                <w:sz w:val="18"/>
                <w:szCs w:val="18"/>
              </w:rPr>
              <w:t>1.4</w:t>
            </w:r>
          </w:p>
        </w:tc>
        <w:tc>
          <w:tcPr>
            <w:tcW w:w="403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6119F" w:rsidRPr="00281FDC" w:rsidRDefault="0096119F" w:rsidP="008E77B6">
            <w:pPr>
              <w:keepNext/>
              <w:keepLines/>
              <w:spacing w:before="40" w:after="40"/>
              <w:rPr>
                <w:rFonts w:ascii="Arial" w:hAnsi="Arial" w:cs="Arial"/>
                <w:color w:val="000000"/>
                <w:sz w:val="18"/>
                <w:szCs w:val="18"/>
              </w:rPr>
            </w:pPr>
            <w:r>
              <w:rPr>
                <w:rFonts w:ascii="Arial" w:hAnsi="Arial" w:cs="Arial"/>
                <w:color w:val="000000"/>
                <w:sz w:val="18"/>
                <w:szCs w:val="18"/>
              </w:rPr>
              <w:t xml:space="preserve">Develop Gordon policy and procedure for print </w:t>
            </w:r>
            <w:r w:rsidR="00EA3374">
              <w:rPr>
                <w:rFonts w:ascii="Arial" w:hAnsi="Arial" w:cs="Arial"/>
                <w:color w:val="000000"/>
                <w:sz w:val="18"/>
                <w:szCs w:val="18"/>
              </w:rPr>
              <w:t xml:space="preserve">and resource </w:t>
            </w:r>
            <w:r>
              <w:rPr>
                <w:rFonts w:ascii="Arial" w:hAnsi="Arial" w:cs="Arial"/>
                <w:color w:val="000000"/>
                <w:sz w:val="18"/>
                <w:szCs w:val="18"/>
              </w:rPr>
              <w:t xml:space="preserve">accessibility </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Default="0017697F" w:rsidP="009F0A4A">
            <w:pPr>
              <w:keepNext/>
              <w:keepLines/>
              <w:numPr>
                <w:ilvl w:val="0"/>
                <w:numId w:val="25"/>
              </w:numPr>
              <w:tabs>
                <w:tab w:val="clear" w:pos="284"/>
                <w:tab w:val="num" w:pos="243"/>
              </w:tabs>
              <w:spacing w:before="40" w:after="40"/>
              <w:rPr>
                <w:rFonts w:ascii="Arial" w:hAnsi="Arial" w:cs="Arial"/>
                <w:color w:val="000000"/>
                <w:sz w:val="18"/>
                <w:szCs w:val="18"/>
              </w:rPr>
            </w:pPr>
            <w:r>
              <w:rPr>
                <w:rFonts w:ascii="Arial" w:hAnsi="Arial" w:cs="Arial"/>
                <w:color w:val="000000"/>
                <w:sz w:val="18"/>
                <w:szCs w:val="18"/>
              </w:rPr>
              <w:t xml:space="preserve">Head of </w:t>
            </w:r>
            <w:r w:rsidR="00AE3311">
              <w:rPr>
                <w:rFonts w:ascii="Arial" w:hAnsi="Arial" w:cs="Arial"/>
                <w:color w:val="000000"/>
                <w:sz w:val="18"/>
                <w:szCs w:val="18"/>
              </w:rPr>
              <w:t>Student &amp; Business Support</w:t>
            </w:r>
          </w:p>
          <w:p w:rsidR="00EF38BB" w:rsidRPr="00A85599" w:rsidRDefault="00EF38BB" w:rsidP="008E77B6">
            <w:pPr>
              <w:keepNext/>
              <w:keepLines/>
              <w:spacing w:before="40" w:after="40"/>
              <w:ind w:left="284"/>
              <w:rPr>
                <w:rFonts w:ascii="Arial" w:hAnsi="Arial" w:cs="Arial"/>
                <w:color w:val="000000"/>
                <w:sz w:val="18"/>
                <w:szCs w:val="18"/>
              </w:rPr>
            </w:pP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DC56AB" w:rsidRDefault="00EF38BB" w:rsidP="009F0A4A">
            <w:pPr>
              <w:keepNext/>
              <w:keepLines/>
              <w:numPr>
                <w:ilvl w:val="0"/>
                <w:numId w:val="13"/>
              </w:numPr>
              <w:spacing w:before="40" w:after="40"/>
              <w:rPr>
                <w:rFonts w:ascii="Arial" w:hAnsi="Arial" w:cs="Arial"/>
                <w:color w:val="000000"/>
                <w:sz w:val="18"/>
                <w:szCs w:val="18"/>
              </w:rPr>
            </w:pPr>
            <w:r w:rsidRPr="00DC56AB">
              <w:rPr>
                <w:rFonts w:ascii="Arial" w:hAnsi="Arial" w:cs="Arial"/>
                <w:color w:val="000000"/>
                <w:sz w:val="18"/>
                <w:szCs w:val="18"/>
              </w:rPr>
              <w:t xml:space="preserve">Course </w:t>
            </w:r>
            <w:r>
              <w:rPr>
                <w:rFonts w:ascii="Arial" w:hAnsi="Arial" w:cs="Arial"/>
                <w:color w:val="000000"/>
                <w:sz w:val="18"/>
                <w:szCs w:val="18"/>
              </w:rPr>
              <w:t>b</w:t>
            </w:r>
            <w:r w:rsidRPr="00DC56AB">
              <w:rPr>
                <w:rFonts w:ascii="Arial" w:hAnsi="Arial" w:cs="Arial"/>
                <w:color w:val="000000"/>
                <w:sz w:val="18"/>
                <w:szCs w:val="18"/>
              </w:rPr>
              <w:t>rochures</w:t>
            </w:r>
          </w:p>
          <w:p w:rsidR="00EF38BB" w:rsidRPr="00DC56AB" w:rsidRDefault="00D0731B" w:rsidP="009F0A4A">
            <w:pPr>
              <w:keepNext/>
              <w:keepLines/>
              <w:numPr>
                <w:ilvl w:val="0"/>
                <w:numId w:val="13"/>
              </w:numPr>
              <w:spacing w:before="40" w:after="40"/>
              <w:rPr>
                <w:rFonts w:ascii="Arial" w:hAnsi="Arial" w:cs="Arial"/>
                <w:color w:val="000000"/>
                <w:sz w:val="18"/>
                <w:szCs w:val="18"/>
              </w:rPr>
            </w:pPr>
            <w:r>
              <w:rPr>
                <w:rFonts w:ascii="Arial" w:hAnsi="Arial" w:cs="Arial"/>
                <w:color w:val="000000"/>
                <w:sz w:val="18"/>
                <w:szCs w:val="18"/>
              </w:rPr>
              <w:t>W</w:t>
            </w:r>
            <w:r w:rsidR="00281FDC">
              <w:rPr>
                <w:rFonts w:ascii="Arial" w:hAnsi="Arial" w:cs="Arial"/>
                <w:color w:val="000000"/>
                <w:sz w:val="18"/>
                <w:szCs w:val="18"/>
              </w:rPr>
              <w:t>eb</w:t>
            </w:r>
            <w:r w:rsidR="00EF38BB" w:rsidRPr="00DC56AB">
              <w:rPr>
                <w:rFonts w:ascii="Arial" w:hAnsi="Arial" w:cs="Arial"/>
                <w:color w:val="000000"/>
                <w:sz w:val="18"/>
                <w:szCs w:val="18"/>
              </w:rPr>
              <w:t>site</w:t>
            </w:r>
          </w:p>
          <w:p w:rsidR="00EF38BB" w:rsidRPr="00DC56AB" w:rsidRDefault="00EF38BB" w:rsidP="009F0A4A">
            <w:pPr>
              <w:keepNext/>
              <w:keepLines/>
              <w:numPr>
                <w:ilvl w:val="0"/>
                <w:numId w:val="13"/>
              </w:numPr>
              <w:spacing w:before="40" w:after="40"/>
              <w:rPr>
                <w:rFonts w:ascii="Arial" w:hAnsi="Arial" w:cs="Arial"/>
                <w:color w:val="000000"/>
                <w:sz w:val="18"/>
                <w:szCs w:val="18"/>
              </w:rPr>
            </w:pPr>
            <w:r>
              <w:rPr>
                <w:rFonts w:ascii="Arial" w:hAnsi="Arial" w:cs="Arial"/>
                <w:color w:val="000000"/>
                <w:sz w:val="18"/>
                <w:szCs w:val="18"/>
              </w:rPr>
              <w:t>Policies</w:t>
            </w:r>
            <w:r w:rsidRPr="00DC56AB">
              <w:rPr>
                <w:rFonts w:ascii="Arial" w:hAnsi="Arial" w:cs="Arial"/>
                <w:color w:val="000000"/>
                <w:sz w:val="18"/>
                <w:szCs w:val="18"/>
              </w:rPr>
              <w:t xml:space="preserve"> and Procedures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96119F" w:rsidRDefault="00A02CB9" w:rsidP="008E77B6">
            <w:pPr>
              <w:pStyle w:val="BodyText"/>
              <w:keepNext/>
              <w:keepLines/>
              <w:spacing w:before="40" w:after="40"/>
              <w:rPr>
                <w:color w:val="000000" w:themeColor="text1"/>
                <w:sz w:val="18"/>
                <w:szCs w:val="18"/>
              </w:rPr>
            </w:pPr>
            <w:r>
              <w:rPr>
                <w:color w:val="000000" w:themeColor="text1"/>
                <w:sz w:val="18"/>
                <w:szCs w:val="18"/>
              </w:rPr>
              <w:t>5</w:t>
            </w:r>
            <w:r w:rsidR="0096119F">
              <w:rPr>
                <w:color w:val="000000" w:themeColor="text1"/>
                <w:sz w:val="18"/>
                <w:szCs w:val="18"/>
              </w:rPr>
              <w:t>/</w:t>
            </w:r>
            <w:r w:rsidR="00EF38BB" w:rsidRPr="0096119F">
              <w:rPr>
                <w:color w:val="000000" w:themeColor="text1"/>
                <w:sz w:val="18"/>
                <w:szCs w:val="18"/>
              </w:rPr>
              <w:t>201</w:t>
            </w:r>
            <w:r w:rsidR="00AE3311">
              <w:rPr>
                <w:color w:val="000000" w:themeColor="text1"/>
                <w:sz w:val="18"/>
                <w:szCs w:val="18"/>
              </w:rPr>
              <w:t>3</w:t>
            </w:r>
          </w:p>
        </w:tc>
        <w:tc>
          <w:tcPr>
            <w:tcW w:w="432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17697F" w:rsidRDefault="0017697F" w:rsidP="008E77B6">
            <w:pPr>
              <w:keepNext/>
              <w:keepLines/>
              <w:spacing w:before="40" w:after="40"/>
              <w:rPr>
                <w:rFonts w:ascii="Arial" w:hAnsi="Arial" w:cs="Arial"/>
                <w:color w:val="000000"/>
                <w:sz w:val="18"/>
                <w:szCs w:val="18"/>
              </w:rPr>
            </w:pPr>
            <w:r>
              <w:rPr>
                <w:rFonts w:ascii="Arial" w:hAnsi="Arial" w:cs="Arial"/>
                <w:color w:val="000000"/>
                <w:sz w:val="18"/>
                <w:szCs w:val="18"/>
              </w:rPr>
              <w:t>Developed in 2013</w:t>
            </w:r>
          </w:p>
        </w:tc>
      </w:tr>
      <w:tr w:rsidR="00EF38BB" w:rsidRPr="007007AE"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PrEx>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034C0B" w:rsidRDefault="00EF38BB" w:rsidP="008E77B6">
            <w:pPr>
              <w:widowControl w:val="0"/>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1.5</w:t>
            </w:r>
          </w:p>
        </w:tc>
        <w:tc>
          <w:tcPr>
            <w:tcW w:w="403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281FDC" w:rsidRDefault="00281FDC" w:rsidP="00281FDC">
            <w:pPr>
              <w:widowControl w:val="0"/>
              <w:spacing w:before="40" w:after="40"/>
              <w:ind w:left="23"/>
              <w:rPr>
                <w:rFonts w:ascii="Arial" w:hAnsi="Arial" w:cs="Arial"/>
                <w:color w:val="000000"/>
                <w:sz w:val="18"/>
                <w:szCs w:val="18"/>
              </w:rPr>
            </w:pPr>
            <w:r>
              <w:rPr>
                <w:rFonts w:ascii="Arial" w:hAnsi="Arial" w:cs="Arial"/>
                <w:color w:val="000000"/>
                <w:sz w:val="18"/>
                <w:szCs w:val="18"/>
              </w:rPr>
              <w:t>Review</w:t>
            </w:r>
            <w:r w:rsidR="00EF38BB" w:rsidRPr="00281FDC">
              <w:rPr>
                <w:rFonts w:ascii="Arial" w:hAnsi="Arial" w:cs="Arial"/>
                <w:color w:val="000000"/>
                <w:sz w:val="18"/>
                <w:szCs w:val="18"/>
              </w:rPr>
              <w:t xml:space="preserve"> </w:t>
            </w:r>
            <w:r w:rsidRPr="00281FDC">
              <w:rPr>
                <w:rFonts w:ascii="Arial" w:hAnsi="Arial" w:cs="Arial"/>
                <w:color w:val="000000"/>
                <w:sz w:val="18"/>
                <w:szCs w:val="18"/>
              </w:rPr>
              <w:t>DAP</w:t>
            </w:r>
            <w:r w:rsidR="00EF38BB" w:rsidRPr="00281FDC">
              <w:rPr>
                <w:rFonts w:ascii="Arial" w:hAnsi="Arial" w:cs="Arial"/>
                <w:color w:val="000000"/>
                <w:sz w:val="18"/>
                <w:szCs w:val="18"/>
              </w:rPr>
              <w:t xml:space="preserve"> </w:t>
            </w:r>
            <w:r w:rsidRPr="00281FDC">
              <w:rPr>
                <w:rFonts w:ascii="Arial" w:hAnsi="Arial" w:cs="Arial"/>
                <w:color w:val="000000"/>
                <w:sz w:val="18"/>
                <w:szCs w:val="18"/>
              </w:rPr>
              <w:t>annually</w:t>
            </w:r>
            <w:r>
              <w:rPr>
                <w:rFonts w:ascii="Arial" w:hAnsi="Arial" w:cs="Arial"/>
                <w:color w:val="000000"/>
                <w:sz w:val="18"/>
                <w:szCs w:val="18"/>
              </w:rPr>
              <w:t>,</w:t>
            </w:r>
            <w:r w:rsidR="00D0731B">
              <w:rPr>
                <w:rFonts w:ascii="Arial" w:hAnsi="Arial" w:cs="Arial"/>
                <w:color w:val="000000"/>
                <w:sz w:val="18"/>
                <w:szCs w:val="18"/>
              </w:rPr>
              <w:t xml:space="preserve"> with consideration to T</w:t>
            </w:r>
            <w:r w:rsidRPr="00281FDC">
              <w:rPr>
                <w:rFonts w:ascii="Arial" w:hAnsi="Arial" w:cs="Arial"/>
                <w:color w:val="000000"/>
                <w:sz w:val="18"/>
                <w:szCs w:val="18"/>
              </w:rPr>
              <w:t xml:space="preserve">he Gordon’s Annual Operating Plan, and provide to the Executive for </w:t>
            </w:r>
            <w:r w:rsidR="00EA3374">
              <w:rPr>
                <w:rFonts w:ascii="Arial" w:hAnsi="Arial" w:cs="Arial"/>
                <w:color w:val="000000"/>
                <w:sz w:val="18"/>
                <w:szCs w:val="18"/>
              </w:rPr>
              <w:t xml:space="preserve">comment and DAC for </w:t>
            </w:r>
            <w:r w:rsidRPr="00281FDC">
              <w:rPr>
                <w:rFonts w:ascii="Arial" w:hAnsi="Arial" w:cs="Arial"/>
                <w:color w:val="000000"/>
                <w:sz w:val="18"/>
                <w:szCs w:val="18"/>
              </w:rPr>
              <w:t>endorsement prior to posting on HREOC website and OMS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C57A57" w:rsidRDefault="0017697F" w:rsidP="009F0A4A">
            <w:pPr>
              <w:pStyle w:val="ListParagraph"/>
              <w:widowControl w:val="0"/>
              <w:numPr>
                <w:ilvl w:val="0"/>
                <w:numId w:val="43"/>
              </w:numPr>
              <w:spacing w:before="40" w:after="40"/>
              <w:ind w:left="243" w:hanging="243"/>
              <w:rPr>
                <w:rFonts w:ascii="Arial" w:hAnsi="Arial" w:cs="Arial"/>
                <w:color w:val="000000"/>
                <w:sz w:val="18"/>
                <w:szCs w:val="18"/>
              </w:rPr>
            </w:pPr>
            <w:r>
              <w:rPr>
                <w:rFonts w:ascii="Arial" w:hAnsi="Arial" w:cs="Arial"/>
                <w:color w:val="000000"/>
                <w:sz w:val="18"/>
                <w:szCs w:val="18"/>
              </w:rPr>
              <w:t xml:space="preserve">Head of </w:t>
            </w:r>
            <w:r w:rsidR="00AE3311">
              <w:rPr>
                <w:rFonts w:ascii="Arial" w:hAnsi="Arial" w:cs="Arial"/>
                <w:color w:val="000000"/>
                <w:sz w:val="18"/>
                <w:szCs w:val="18"/>
              </w:rPr>
              <w:t>Student &amp; Business Support</w:t>
            </w:r>
            <w:r w:rsidR="00CD6519">
              <w:rPr>
                <w:rFonts w:ascii="Arial" w:hAnsi="Arial" w:cs="Arial"/>
                <w:color w:val="000000"/>
                <w:sz w:val="18"/>
                <w:szCs w:val="18"/>
              </w:rPr>
              <w:t xml:space="preserve"> </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A02CB9" w:rsidRDefault="0096119F" w:rsidP="009F0A4A">
            <w:pPr>
              <w:pStyle w:val="ListParagraph"/>
              <w:widowControl w:val="0"/>
              <w:numPr>
                <w:ilvl w:val="0"/>
                <w:numId w:val="43"/>
              </w:numPr>
              <w:spacing w:before="40" w:after="40"/>
              <w:rPr>
                <w:rFonts w:ascii="Arial" w:hAnsi="Arial" w:cs="Arial"/>
                <w:color w:val="000000"/>
                <w:sz w:val="18"/>
                <w:szCs w:val="18"/>
              </w:rPr>
            </w:pPr>
            <w:r w:rsidRPr="00A02CB9">
              <w:rPr>
                <w:rFonts w:ascii="Arial" w:hAnsi="Arial" w:cs="Arial"/>
                <w:color w:val="000000"/>
                <w:sz w:val="18"/>
                <w:szCs w:val="18"/>
              </w:rPr>
              <w:t>DAC</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54530D" w:rsidRDefault="00281FDC" w:rsidP="00EF38BB">
            <w:pPr>
              <w:pStyle w:val="BodyText"/>
              <w:widowControl w:val="0"/>
              <w:spacing w:before="40" w:after="40"/>
              <w:rPr>
                <w:color w:val="000000"/>
                <w:sz w:val="18"/>
                <w:szCs w:val="18"/>
              </w:rPr>
            </w:pPr>
            <w:r>
              <w:rPr>
                <w:color w:val="000000"/>
                <w:sz w:val="18"/>
                <w:szCs w:val="18"/>
              </w:rPr>
              <w:t>3/201</w:t>
            </w:r>
            <w:r w:rsidR="00AE3311">
              <w:rPr>
                <w:color w:val="000000"/>
                <w:sz w:val="18"/>
                <w:szCs w:val="18"/>
              </w:rPr>
              <w:t>3</w:t>
            </w:r>
          </w:p>
        </w:tc>
        <w:tc>
          <w:tcPr>
            <w:tcW w:w="432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EF38BB" w:rsidRPr="0017697F" w:rsidRDefault="0017697F" w:rsidP="0017697F">
            <w:pPr>
              <w:widowControl w:val="0"/>
              <w:spacing w:before="40" w:after="40"/>
              <w:rPr>
                <w:rFonts w:ascii="Arial" w:hAnsi="Arial" w:cs="Arial"/>
                <w:color w:val="000000"/>
                <w:sz w:val="18"/>
                <w:szCs w:val="18"/>
              </w:rPr>
            </w:pPr>
            <w:r>
              <w:rPr>
                <w:rFonts w:ascii="Arial" w:hAnsi="Arial" w:cs="Arial"/>
                <w:color w:val="000000"/>
                <w:sz w:val="18"/>
                <w:szCs w:val="18"/>
              </w:rPr>
              <w:t>Completed in July 2013</w:t>
            </w:r>
          </w:p>
        </w:tc>
      </w:tr>
      <w:tr w:rsidR="00EF38BB" w:rsidRPr="007007AE"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PrEx>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034C0B" w:rsidRDefault="00EF38BB" w:rsidP="008E77B6">
            <w:pPr>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1.6</w:t>
            </w:r>
          </w:p>
        </w:tc>
        <w:tc>
          <w:tcPr>
            <w:tcW w:w="403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281FDC" w:rsidRDefault="00EF38BB" w:rsidP="00281FDC">
            <w:pPr>
              <w:spacing w:before="40" w:after="40"/>
              <w:rPr>
                <w:rFonts w:ascii="Arial" w:hAnsi="Arial" w:cs="Arial"/>
                <w:color w:val="000000"/>
                <w:sz w:val="18"/>
                <w:szCs w:val="18"/>
              </w:rPr>
            </w:pPr>
            <w:r w:rsidRPr="00281FDC">
              <w:rPr>
                <w:rFonts w:ascii="Arial" w:hAnsi="Arial" w:cs="Arial"/>
                <w:color w:val="000000"/>
                <w:sz w:val="18"/>
                <w:szCs w:val="18"/>
              </w:rPr>
              <w:t>Review Di</w:t>
            </w:r>
            <w:r w:rsidR="00281FDC" w:rsidRPr="00281FDC">
              <w:rPr>
                <w:rFonts w:ascii="Arial" w:hAnsi="Arial" w:cs="Arial"/>
                <w:color w:val="000000"/>
                <w:sz w:val="18"/>
                <w:szCs w:val="18"/>
              </w:rPr>
              <w:t>sability related policies and</w:t>
            </w:r>
            <w:r w:rsidRPr="00281FDC">
              <w:rPr>
                <w:rFonts w:ascii="Arial" w:hAnsi="Arial" w:cs="Arial"/>
                <w:color w:val="000000"/>
                <w:sz w:val="18"/>
                <w:szCs w:val="18"/>
              </w:rPr>
              <w:t xml:space="preserve"> procedures to ensure currency and effectiveness on an annual basis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Default="00AE3311" w:rsidP="009F0A4A">
            <w:pPr>
              <w:pStyle w:val="ListParagraph"/>
              <w:numPr>
                <w:ilvl w:val="0"/>
                <w:numId w:val="43"/>
              </w:numPr>
              <w:spacing w:before="40" w:after="40"/>
              <w:rPr>
                <w:rFonts w:ascii="Arial" w:hAnsi="Arial" w:cs="Arial"/>
                <w:color w:val="000000"/>
                <w:sz w:val="18"/>
                <w:szCs w:val="18"/>
              </w:rPr>
            </w:pPr>
            <w:r>
              <w:rPr>
                <w:rFonts w:ascii="Arial" w:hAnsi="Arial" w:cs="Arial"/>
                <w:color w:val="000000"/>
                <w:sz w:val="18"/>
                <w:szCs w:val="18"/>
              </w:rPr>
              <w:t>D</w:t>
            </w:r>
            <w:r w:rsidR="0017697F">
              <w:rPr>
                <w:rFonts w:ascii="Arial" w:hAnsi="Arial" w:cs="Arial"/>
                <w:color w:val="000000"/>
                <w:sz w:val="18"/>
                <w:szCs w:val="18"/>
              </w:rPr>
              <w:t xml:space="preserve">isability </w:t>
            </w:r>
            <w:r>
              <w:rPr>
                <w:rFonts w:ascii="Arial" w:hAnsi="Arial" w:cs="Arial"/>
                <w:color w:val="000000"/>
                <w:sz w:val="18"/>
                <w:szCs w:val="18"/>
              </w:rPr>
              <w:t>L</w:t>
            </w:r>
            <w:r w:rsidR="0017697F">
              <w:rPr>
                <w:rFonts w:ascii="Arial" w:hAnsi="Arial" w:cs="Arial"/>
                <w:color w:val="000000"/>
                <w:sz w:val="18"/>
                <w:szCs w:val="18"/>
              </w:rPr>
              <w:t xml:space="preserve">iaison </w:t>
            </w:r>
            <w:r>
              <w:rPr>
                <w:rFonts w:ascii="Arial" w:hAnsi="Arial" w:cs="Arial"/>
                <w:color w:val="000000"/>
                <w:sz w:val="18"/>
                <w:szCs w:val="18"/>
              </w:rPr>
              <w:t>O</w:t>
            </w:r>
            <w:r w:rsidR="0017697F">
              <w:rPr>
                <w:rFonts w:ascii="Arial" w:hAnsi="Arial" w:cs="Arial"/>
                <w:color w:val="000000"/>
                <w:sz w:val="18"/>
                <w:szCs w:val="18"/>
              </w:rPr>
              <w:t>fficer</w:t>
            </w:r>
            <w:r>
              <w:rPr>
                <w:rFonts w:ascii="Arial" w:hAnsi="Arial" w:cs="Arial"/>
                <w:color w:val="000000"/>
                <w:sz w:val="18"/>
                <w:szCs w:val="18"/>
              </w:rPr>
              <w:t>s</w:t>
            </w:r>
          </w:p>
          <w:p w:rsidR="00AE3311" w:rsidRPr="00C57A57" w:rsidRDefault="00032BCD" w:rsidP="009F0A4A">
            <w:pPr>
              <w:pStyle w:val="ListParagraph"/>
              <w:numPr>
                <w:ilvl w:val="0"/>
                <w:numId w:val="43"/>
              </w:numPr>
              <w:spacing w:before="40" w:after="40"/>
              <w:rPr>
                <w:rFonts w:ascii="Arial" w:hAnsi="Arial" w:cs="Arial"/>
                <w:color w:val="000000"/>
                <w:sz w:val="18"/>
                <w:szCs w:val="18"/>
              </w:rPr>
            </w:pPr>
            <w:r>
              <w:rPr>
                <w:rFonts w:ascii="Arial" w:hAnsi="Arial" w:cs="Arial"/>
                <w:color w:val="000000"/>
                <w:sz w:val="18"/>
                <w:szCs w:val="18"/>
              </w:rPr>
              <w:t>Quality Assurance &amp; Risk Management Manager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Default="00EF38BB" w:rsidP="00EF38BB">
            <w:pPr>
              <w:numPr>
                <w:ilvl w:val="0"/>
                <w:numId w:val="3"/>
              </w:numPr>
              <w:spacing w:before="40" w:after="40"/>
              <w:rPr>
                <w:rFonts w:ascii="Arial" w:hAnsi="Arial" w:cs="Arial"/>
                <w:color w:val="000000"/>
                <w:sz w:val="18"/>
                <w:szCs w:val="18"/>
              </w:rPr>
            </w:pPr>
            <w:r w:rsidRPr="00C64B2A">
              <w:rPr>
                <w:rFonts w:ascii="Arial" w:hAnsi="Arial" w:cs="Arial"/>
                <w:color w:val="000000"/>
                <w:sz w:val="18"/>
                <w:szCs w:val="18"/>
              </w:rPr>
              <w:t>OMS</w:t>
            </w:r>
          </w:p>
          <w:p w:rsidR="00EF38BB" w:rsidRPr="00C64B2A" w:rsidRDefault="00EF38BB" w:rsidP="00EF38BB">
            <w:pPr>
              <w:numPr>
                <w:ilvl w:val="0"/>
                <w:numId w:val="3"/>
              </w:numPr>
              <w:spacing w:before="40" w:after="40"/>
              <w:rPr>
                <w:rFonts w:ascii="Arial" w:hAnsi="Arial" w:cs="Arial"/>
                <w:color w:val="000000"/>
                <w:sz w:val="18"/>
                <w:szCs w:val="18"/>
              </w:rPr>
            </w:pPr>
            <w:r>
              <w:rPr>
                <w:rFonts w:ascii="Arial" w:hAnsi="Arial" w:cs="Arial"/>
                <w:color w:val="000000"/>
                <w:sz w:val="18"/>
                <w:szCs w:val="18"/>
              </w:rPr>
              <w:t>DAC</w:t>
            </w:r>
          </w:p>
          <w:p w:rsidR="00EF38BB" w:rsidRPr="00C64B2A" w:rsidRDefault="00EF38BB" w:rsidP="00EF38BB">
            <w:pPr>
              <w:numPr>
                <w:ilvl w:val="0"/>
                <w:numId w:val="3"/>
              </w:numPr>
              <w:spacing w:before="40" w:after="40"/>
              <w:rPr>
                <w:rFonts w:ascii="Arial" w:hAnsi="Arial" w:cs="Arial"/>
                <w:color w:val="000000"/>
                <w:sz w:val="18"/>
                <w:szCs w:val="18"/>
              </w:rPr>
            </w:pPr>
            <w:r>
              <w:rPr>
                <w:rFonts w:ascii="Arial" w:hAnsi="Arial" w:cs="Arial"/>
                <w:color w:val="000000"/>
                <w:sz w:val="18"/>
                <w:szCs w:val="18"/>
              </w:rPr>
              <w:t>QARM audits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C64B2A" w:rsidRDefault="00A02CB9" w:rsidP="00EF38BB">
            <w:pPr>
              <w:pStyle w:val="BodyText"/>
              <w:spacing w:before="40" w:after="40"/>
              <w:rPr>
                <w:color w:val="000000"/>
                <w:sz w:val="18"/>
                <w:szCs w:val="18"/>
              </w:rPr>
            </w:pPr>
            <w:r>
              <w:rPr>
                <w:color w:val="000000"/>
                <w:sz w:val="18"/>
                <w:szCs w:val="18"/>
              </w:rPr>
              <w:t>5</w:t>
            </w:r>
            <w:r w:rsidR="00281FDC">
              <w:rPr>
                <w:color w:val="000000"/>
                <w:sz w:val="18"/>
                <w:szCs w:val="18"/>
              </w:rPr>
              <w:t>/201</w:t>
            </w:r>
            <w:r w:rsidR="00AE3311">
              <w:rPr>
                <w:color w:val="000000"/>
                <w:sz w:val="18"/>
                <w:szCs w:val="18"/>
              </w:rPr>
              <w:t>3</w:t>
            </w:r>
          </w:p>
        </w:tc>
        <w:tc>
          <w:tcPr>
            <w:tcW w:w="432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C64B2A" w:rsidRDefault="006B7368" w:rsidP="006B7368">
            <w:pPr>
              <w:spacing w:before="40" w:after="40"/>
              <w:rPr>
                <w:rFonts w:ascii="Arial" w:hAnsi="Arial" w:cs="Arial"/>
                <w:color w:val="000000"/>
                <w:sz w:val="18"/>
                <w:szCs w:val="18"/>
              </w:rPr>
            </w:pPr>
            <w:r>
              <w:rPr>
                <w:rFonts w:ascii="Arial" w:hAnsi="Arial" w:cs="Arial"/>
                <w:color w:val="000000"/>
                <w:sz w:val="18"/>
                <w:szCs w:val="18"/>
              </w:rPr>
              <w:t>Ongoing and as required</w:t>
            </w:r>
          </w:p>
        </w:tc>
      </w:tr>
    </w:tbl>
    <w:p w:rsidR="00F96962" w:rsidRDefault="00F96962">
      <w:r>
        <w:br w:type="page"/>
      </w:r>
    </w:p>
    <w:tbl>
      <w:tblPr>
        <w:tblStyle w:val="TableGrid"/>
        <w:tblW w:w="15452" w:type="dxa"/>
        <w:tblInd w:w="-369" w:type="dxa"/>
        <w:tblLayout w:type="fixed"/>
        <w:tblCellMar>
          <w:top w:w="57" w:type="dxa"/>
          <w:left w:w="57" w:type="dxa"/>
          <w:bottom w:w="57" w:type="dxa"/>
          <w:right w:w="57" w:type="dxa"/>
        </w:tblCellMar>
        <w:tblLook w:val="01E0" w:firstRow="1" w:lastRow="1" w:firstColumn="1" w:lastColumn="1" w:noHBand="0" w:noVBand="0"/>
      </w:tblPr>
      <w:tblGrid>
        <w:gridCol w:w="852"/>
        <w:gridCol w:w="4008"/>
        <w:gridCol w:w="2126"/>
        <w:gridCol w:w="2552"/>
        <w:gridCol w:w="1560"/>
        <w:gridCol w:w="4354"/>
      </w:tblGrid>
      <w:tr w:rsidR="00CE0829" w:rsidRPr="00A02CED" w:rsidTr="008E77B6">
        <w:trPr>
          <w:tblHeader/>
        </w:trPr>
        <w:tc>
          <w:tcPr>
            <w:tcW w:w="15452" w:type="dxa"/>
            <w:gridSpan w:val="6"/>
            <w:tcBorders>
              <w:top w:val="single" w:sz="4" w:space="0" w:color="5F6062" w:themeColor="accent3"/>
              <w:left w:val="single" w:sz="4" w:space="0" w:color="5F6062" w:themeColor="accent3"/>
              <w:bottom w:val="nil"/>
              <w:right w:val="single" w:sz="4" w:space="0" w:color="5F6062" w:themeColor="accent3"/>
            </w:tcBorders>
            <w:shd w:val="clear" w:color="auto" w:fill="000000" w:themeFill="text1"/>
          </w:tcPr>
          <w:p w:rsidR="00CE0829" w:rsidRPr="002C54EF" w:rsidRDefault="00CE0829" w:rsidP="00083032">
            <w:pPr>
              <w:spacing w:before="120" w:after="120"/>
              <w:rPr>
                <w:rFonts w:ascii="Arial" w:hAnsi="Arial" w:cs="Arial"/>
                <w:b/>
                <w:caps/>
                <w:color w:val="FFFFFF" w:themeColor="background1"/>
                <w:sz w:val="18"/>
                <w:szCs w:val="18"/>
              </w:rPr>
            </w:pPr>
            <w:r w:rsidRPr="002C54EF">
              <w:rPr>
                <w:rFonts w:ascii="Arial" w:hAnsi="Arial" w:cs="Arial"/>
                <w:b/>
                <w:color w:val="FFFFFF" w:themeColor="background1"/>
                <w:sz w:val="32"/>
                <w:szCs w:val="32"/>
              </w:rPr>
              <w:t xml:space="preserve">Part </w:t>
            </w:r>
            <w:r w:rsidR="00083032" w:rsidRPr="002C54EF">
              <w:rPr>
                <w:rFonts w:ascii="Arial" w:hAnsi="Arial" w:cs="Arial"/>
                <w:b/>
                <w:color w:val="FFFFFF" w:themeColor="background1"/>
                <w:sz w:val="32"/>
                <w:szCs w:val="32"/>
              </w:rPr>
              <w:t>Two – Disability Access</w:t>
            </w:r>
          </w:p>
        </w:tc>
      </w:tr>
      <w:tr w:rsidR="00EF38BB" w:rsidRPr="00A02CED" w:rsidTr="008E77B6">
        <w:trPr>
          <w:trHeight w:val="583"/>
          <w:tblHeader/>
        </w:trPr>
        <w:tc>
          <w:tcPr>
            <w:tcW w:w="852" w:type="dxa"/>
            <w:tcBorders>
              <w:top w:val="nil"/>
              <w:left w:val="nil"/>
              <w:bottom w:val="nil"/>
              <w:right w:val="nil"/>
            </w:tcBorders>
            <w:shd w:val="clear" w:color="auto" w:fill="6384BD" w:themeFill="accent1"/>
          </w:tcPr>
          <w:p w:rsidR="00EF38BB" w:rsidRPr="00A02CED" w:rsidRDefault="00EF38BB" w:rsidP="00EF38BB">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No</w:t>
            </w:r>
          </w:p>
        </w:tc>
        <w:tc>
          <w:tcPr>
            <w:tcW w:w="4008" w:type="dxa"/>
            <w:tcBorders>
              <w:top w:val="nil"/>
              <w:left w:val="nil"/>
              <w:bottom w:val="nil"/>
              <w:right w:val="nil"/>
            </w:tcBorders>
            <w:shd w:val="clear" w:color="auto" w:fill="6384BD" w:themeFill="accent1"/>
          </w:tcPr>
          <w:p w:rsidR="00EF38BB" w:rsidRPr="00A02CED" w:rsidRDefault="00EF38BB" w:rsidP="00EF38BB">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Actions</w:t>
            </w:r>
          </w:p>
        </w:tc>
        <w:tc>
          <w:tcPr>
            <w:tcW w:w="2126" w:type="dxa"/>
            <w:tcBorders>
              <w:top w:val="nil"/>
              <w:left w:val="nil"/>
              <w:bottom w:val="nil"/>
              <w:right w:val="nil"/>
            </w:tcBorders>
            <w:shd w:val="clear" w:color="auto" w:fill="6384BD" w:themeFill="accent1"/>
          </w:tcPr>
          <w:p w:rsidR="00EF38BB" w:rsidRPr="00A02CED" w:rsidRDefault="00EF38BB" w:rsidP="00EF38BB">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RESPONSIBLE PERSONS</w:t>
            </w:r>
          </w:p>
        </w:tc>
        <w:tc>
          <w:tcPr>
            <w:tcW w:w="2552" w:type="dxa"/>
            <w:tcBorders>
              <w:top w:val="nil"/>
              <w:left w:val="nil"/>
              <w:bottom w:val="nil"/>
              <w:right w:val="nil"/>
            </w:tcBorders>
            <w:shd w:val="clear" w:color="auto" w:fill="6384BD" w:themeFill="accent1"/>
          </w:tcPr>
          <w:p w:rsidR="00EF38BB" w:rsidRPr="00A02CED" w:rsidRDefault="00EF38BB" w:rsidP="00EF38BB">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Resources</w:t>
            </w:r>
          </w:p>
        </w:tc>
        <w:tc>
          <w:tcPr>
            <w:tcW w:w="1560" w:type="dxa"/>
            <w:tcBorders>
              <w:top w:val="nil"/>
              <w:left w:val="nil"/>
              <w:bottom w:val="nil"/>
              <w:right w:val="nil"/>
            </w:tcBorders>
            <w:shd w:val="clear" w:color="auto" w:fill="6384BD" w:themeFill="accent1"/>
          </w:tcPr>
          <w:p w:rsidR="00EF38BB" w:rsidRPr="00A02CED" w:rsidRDefault="00EF38BB" w:rsidP="00EF38BB">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Timeline</w:t>
            </w:r>
          </w:p>
        </w:tc>
        <w:tc>
          <w:tcPr>
            <w:tcW w:w="4354" w:type="dxa"/>
            <w:tcBorders>
              <w:top w:val="nil"/>
              <w:left w:val="nil"/>
              <w:bottom w:val="nil"/>
              <w:right w:val="nil"/>
            </w:tcBorders>
            <w:shd w:val="clear" w:color="auto" w:fill="6384BD" w:themeFill="accent1"/>
          </w:tcPr>
          <w:p w:rsidR="00EF38BB" w:rsidRPr="00A02CED" w:rsidRDefault="00EF38BB" w:rsidP="00EF38BB">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Outcome</w:t>
            </w:r>
            <w:r w:rsidR="000E1714">
              <w:rPr>
                <w:rFonts w:ascii="Arial Bold" w:hAnsi="Arial Bold" w:cs="Arial"/>
                <w:b/>
                <w:caps/>
                <w:color w:val="FFFFFF" w:themeColor="background1"/>
                <w:sz w:val="18"/>
                <w:szCs w:val="18"/>
              </w:rPr>
              <w:t>/status</w:t>
            </w:r>
          </w:p>
        </w:tc>
      </w:tr>
      <w:tr w:rsidR="00EF38BB" w:rsidRPr="009A1835" w:rsidTr="008E77B6">
        <w:tc>
          <w:tcPr>
            <w:tcW w:w="852" w:type="dxa"/>
            <w:tcBorders>
              <w:top w:val="nil"/>
              <w:left w:val="single" w:sz="4" w:space="0" w:color="6384BD" w:themeColor="accent1"/>
              <w:bottom w:val="single" w:sz="4" w:space="0" w:color="6384BD" w:themeColor="accent1"/>
              <w:right w:val="single" w:sz="4" w:space="0" w:color="6384BD" w:themeColor="accent1"/>
            </w:tcBorders>
          </w:tcPr>
          <w:p w:rsidR="00EF38BB" w:rsidRPr="00E2756A" w:rsidRDefault="00EF38BB" w:rsidP="008E77B6">
            <w:pPr>
              <w:spacing w:before="40" w:after="40"/>
              <w:jc w:val="center"/>
              <w:rPr>
                <w:rFonts w:ascii="Arial" w:hAnsi="Arial" w:cs="Arial"/>
                <w:b/>
                <w:color w:val="6384BD" w:themeColor="accent1"/>
                <w:sz w:val="18"/>
                <w:szCs w:val="18"/>
              </w:rPr>
            </w:pPr>
            <w:r w:rsidRPr="00E2756A">
              <w:rPr>
                <w:rFonts w:ascii="Arial" w:hAnsi="Arial" w:cs="Arial"/>
                <w:b/>
                <w:color w:val="6384BD" w:themeColor="accent1"/>
                <w:sz w:val="18"/>
                <w:szCs w:val="18"/>
              </w:rPr>
              <w:t>2.1</w:t>
            </w:r>
          </w:p>
        </w:tc>
        <w:tc>
          <w:tcPr>
            <w:tcW w:w="4008" w:type="dxa"/>
            <w:tcBorders>
              <w:top w:val="nil"/>
              <w:left w:val="single" w:sz="4" w:space="0" w:color="6384BD" w:themeColor="accent1"/>
              <w:bottom w:val="single" w:sz="4" w:space="0" w:color="6384BD" w:themeColor="accent1"/>
              <w:right w:val="single" w:sz="4" w:space="0" w:color="6384BD" w:themeColor="accent1"/>
            </w:tcBorders>
          </w:tcPr>
          <w:p w:rsidR="00EF38BB" w:rsidRPr="009A1835" w:rsidRDefault="00EF38BB" w:rsidP="004F73FB">
            <w:pPr>
              <w:spacing w:before="40" w:after="40"/>
              <w:rPr>
                <w:rFonts w:ascii="Arial" w:hAnsi="Arial" w:cs="Arial"/>
                <w:b/>
                <w:color w:val="000000"/>
                <w:sz w:val="18"/>
                <w:szCs w:val="18"/>
              </w:rPr>
            </w:pPr>
            <w:r w:rsidRPr="004F73FB">
              <w:rPr>
                <w:rFonts w:ascii="Arial" w:hAnsi="Arial" w:cs="Arial"/>
                <w:color w:val="000000"/>
                <w:sz w:val="18"/>
                <w:szCs w:val="18"/>
              </w:rPr>
              <w:t>Review OHS and emergency evacuation procedures to ensure they cater for PWD</w:t>
            </w:r>
            <w:r w:rsidR="004F73FB">
              <w:rPr>
                <w:rFonts w:ascii="Arial" w:hAnsi="Arial" w:cs="Arial"/>
                <w:color w:val="000000"/>
                <w:sz w:val="18"/>
                <w:szCs w:val="18"/>
              </w:rPr>
              <w:t>,</w:t>
            </w:r>
            <w:r w:rsidRPr="004F73FB">
              <w:rPr>
                <w:rFonts w:ascii="Arial" w:hAnsi="Arial" w:cs="Arial"/>
                <w:color w:val="000000"/>
                <w:sz w:val="18"/>
                <w:szCs w:val="18"/>
              </w:rPr>
              <w:t xml:space="preserve"> </w:t>
            </w:r>
            <w:r w:rsidR="004F73FB" w:rsidRPr="004F73FB">
              <w:rPr>
                <w:rFonts w:ascii="Arial" w:hAnsi="Arial" w:cs="Arial"/>
                <w:color w:val="000000"/>
                <w:sz w:val="18"/>
                <w:szCs w:val="18"/>
              </w:rPr>
              <w:t>and provide</w:t>
            </w:r>
            <w:r w:rsidR="004F73FB">
              <w:rPr>
                <w:rFonts w:ascii="Arial" w:hAnsi="Arial" w:cs="Arial"/>
                <w:b/>
                <w:color w:val="000000"/>
                <w:sz w:val="18"/>
                <w:szCs w:val="18"/>
              </w:rPr>
              <w:t xml:space="preserve"> u</w:t>
            </w:r>
            <w:r w:rsidR="004F73FB" w:rsidRPr="009A1835">
              <w:rPr>
                <w:rFonts w:ascii="Arial" w:hAnsi="Arial" w:cs="Arial"/>
                <w:color w:val="000000"/>
                <w:sz w:val="18"/>
                <w:szCs w:val="18"/>
              </w:rPr>
              <w:t xml:space="preserve">pdated information to </w:t>
            </w:r>
            <w:r w:rsidR="004F73FB">
              <w:rPr>
                <w:rFonts w:ascii="Arial" w:hAnsi="Arial" w:cs="Arial"/>
                <w:color w:val="000000"/>
                <w:sz w:val="18"/>
                <w:szCs w:val="18"/>
              </w:rPr>
              <w:t>Emergency Response Team (</w:t>
            </w:r>
            <w:r w:rsidR="004F73FB" w:rsidRPr="009A1835">
              <w:rPr>
                <w:rFonts w:ascii="Arial" w:hAnsi="Arial" w:cs="Arial"/>
                <w:color w:val="000000"/>
                <w:sz w:val="18"/>
                <w:szCs w:val="18"/>
              </w:rPr>
              <w:t>ERT</w:t>
            </w:r>
            <w:r w:rsidR="004F73FB">
              <w:rPr>
                <w:rFonts w:ascii="Arial" w:hAnsi="Arial" w:cs="Arial"/>
                <w:color w:val="000000"/>
                <w:sz w:val="18"/>
                <w:szCs w:val="18"/>
              </w:rPr>
              <w:t>)</w:t>
            </w:r>
            <w:r w:rsidR="004F73FB" w:rsidRPr="009A1835">
              <w:rPr>
                <w:rFonts w:ascii="Arial" w:hAnsi="Arial" w:cs="Arial"/>
                <w:color w:val="000000"/>
                <w:sz w:val="18"/>
                <w:szCs w:val="18"/>
              </w:rPr>
              <w:t xml:space="preserve"> </w:t>
            </w:r>
          </w:p>
        </w:tc>
        <w:tc>
          <w:tcPr>
            <w:tcW w:w="2126" w:type="dxa"/>
            <w:tcBorders>
              <w:top w:val="nil"/>
              <w:left w:val="single" w:sz="4" w:space="0" w:color="6384BD" w:themeColor="accent1"/>
              <w:bottom w:val="single" w:sz="4" w:space="0" w:color="6384BD" w:themeColor="accent1"/>
              <w:right w:val="single" w:sz="4" w:space="0" w:color="6384BD" w:themeColor="accent1"/>
            </w:tcBorders>
          </w:tcPr>
          <w:p w:rsidR="00EF38BB" w:rsidRDefault="00EF38BB" w:rsidP="009F0A4A">
            <w:pPr>
              <w:numPr>
                <w:ilvl w:val="0"/>
                <w:numId w:val="22"/>
              </w:numPr>
              <w:spacing w:before="40" w:after="40"/>
              <w:rPr>
                <w:rFonts w:ascii="Arial" w:hAnsi="Arial" w:cs="Arial"/>
                <w:color w:val="000000"/>
                <w:sz w:val="18"/>
                <w:szCs w:val="18"/>
              </w:rPr>
            </w:pPr>
            <w:r w:rsidRPr="009A1835">
              <w:rPr>
                <w:rFonts w:ascii="Arial" w:hAnsi="Arial" w:cs="Arial"/>
                <w:color w:val="000000"/>
                <w:sz w:val="18"/>
                <w:szCs w:val="18"/>
              </w:rPr>
              <w:t xml:space="preserve">OHS </w:t>
            </w:r>
            <w:r>
              <w:rPr>
                <w:rFonts w:ascii="Arial" w:hAnsi="Arial" w:cs="Arial"/>
                <w:color w:val="000000"/>
                <w:sz w:val="18"/>
                <w:szCs w:val="18"/>
              </w:rPr>
              <w:t>Manager</w:t>
            </w:r>
            <w:r w:rsidRPr="009A1835">
              <w:rPr>
                <w:rFonts w:ascii="Arial" w:hAnsi="Arial" w:cs="Arial"/>
                <w:color w:val="000000"/>
                <w:sz w:val="18"/>
                <w:szCs w:val="18"/>
              </w:rPr>
              <w:t xml:space="preserve"> </w:t>
            </w:r>
          </w:p>
          <w:p w:rsidR="00EF38BB" w:rsidRPr="00330A07" w:rsidRDefault="00EF38BB" w:rsidP="00EF38BB">
            <w:pPr>
              <w:spacing w:before="40" w:after="40"/>
              <w:ind w:left="284"/>
              <w:rPr>
                <w:rFonts w:ascii="Arial" w:hAnsi="Arial" w:cs="Arial"/>
                <w:color w:val="000000"/>
                <w:sz w:val="18"/>
                <w:szCs w:val="18"/>
              </w:rPr>
            </w:pPr>
          </w:p>
        </w:tc>
        <w:tc>
          <w:tcPr>
            <w:tcW w:w="2552" w:type="dxa"/>
            <w:tcBorders>
              <w:top w:val="nil"/>
              <w:left w:val="single" w:sz="4" w:space="0" w:color="6384BD" w:themeColor="accent1"/>
              <w:bottom w:val="single" w:sz="4" w:space="0" w:color="6384BD" w:themeColor="accent1"/>
              <w:right w:val="single" w:sz="4" w:space="0" w:color="6384BD" w:themeColor="accent1"/>
            </w:tcBorders>
          </w:tcPr>
          <w:p w:rsidR="00EF38BB" w:rsidRPr="00A02CB9" w:rsidRDefault="004F73FB" w:rsidP="009F0A4A">
            <w:pPr>
              <w:pStyle w:val="ListParagraph"/>
              <w:numPr>
                <w:ilvl w:val="0"/>
                <w:numId w:val="43"/>
              </w:numPr>
              <w:spacing w:before="40" w:after="40"/>
              <w:rPr>
                <w:rFonts w:ascii="Arial" w:hAnsi="Arial" w:cs="Arial"/>
                <w:color w:val="000000"/>
                <w:sz w:val="18"/>
                <w:szCs w:val="18"/>
              </w:rPr>
            </w:pPr>
            <w:r w:rsidRPr="00A02CB9">
              <w:rPr>
                <w:rFonts w:ascii="Arial" w:hAnsi="Arial" w:cs="Arial"/>
                <w:color w:val="000000"/>
                <w:sz w:val="18"/>
                <w:szCs w:val="18"/>
              </w:rPr>
              <w:t xml:space="preserve">Emergency Evacuation </w:t>
            </w:r>
            <w:r w:rsidR="00EF38BB" w:rsidRPr="00A02CB9">
              <w:rPr>
                <w:rFonts w:ascii="Arial" w:hAnsi="Arial" w:cs="Arial"/>
                <w:color w:val="000000"/>
                <w:sz w:val="18"/>
                <w:szCs w:val="18"/>
              </w:rPr>
              <w:t>Procedure</w:t>
            </w:r>
          </w:p>
        </w:tc>
        <w:tc>
          <w:tcPr>
            <w:tcW w:w="1560" w:type="dxa"/>
            <w:tcBorders>
              <w:top w:val="nil"/>
              <w:left w:val="single" w:sz="4" w:space="0" w:color="6384BD" w:themeColor="accent1"/>
              <w:bottom w:val="single" w:sz="4" w:space="0" w:color="6384BD" w:themeColor="accent1"/>
              <w:right w:val="single" w:sz="4" w:space="0" w:color="6384BD" w:themeColor="accent1"/>
            </w:tcBorders>
          </w:tcPr>
          <w:p w:rsidR="00EF38BB" w:rsidRPr="00987EE0" w:rsidRDefault="00A02CB9" w:rsidP="00EF38BB">
            <w:pPr>
              <w:spacing w:before="40" w:after="40"/>
              <w:rPr>
                <w:rFonts w:ascii="Arial" w:hAnsi="Arial" w:cs="Arial"/>
                <w:color w:val="FF0000"/>
                <w:sz w:val="18"/>
                <w:szCs w:val="18"/>
              </w:rPr>
            </w:pPr>
            <w:r>
              <w:rPr>
                <w:rFonts w:ascii="Arial" w:hAnsi="Arial" w:cs="Arial"/>
                <w:color w:val="000000"/>
                <w:sz w:val="18"/>
                <w:szCs w:val="18"/>
              </w:rPr>
              <w:t>11</w:t>
            </w:r>
            <w:r w:rsidR="004F73FB">
              <w:rPr>
                <w:rFonts w:ascii="Arial" w:hAnsi="Arial" w:cs="Arial"/>
                <w:color w:val="000000"/>
                <w:sz w:val="18"/>
                <w:szCs w:val="18"/>
              </w:rPr>
              <w:t>/201</w:t>
            </w:r>
            <w:r w:rsidR="00AE3311">
              <w:rPr>
                <w:rFonts w:ascii="Arial" w:hAnsi="Arial" w:cs="Arial"/>
                <w:color w:val="000000"/>
                <w:sz w:val="18"/>
                <w:szCs w:val="18"/>
              </w:rPr>
              <w:t>3</w:t>
            </w:r>
          </w:p>
        </w:tc>
        <w:tc>
          <w:tcPr>
            <w:tcW w:w="4354" w:type="dxa"/>
            <w:tcBorders>
              <w:top w:val="nil"/>
              <w:left w:val="single" w:sz="4" w:space="0" w:color="6384BD" w:themeColor="accent1"/>
              <w:bottom w:val="single" w:sz="4" w:space="0" w:color="6384BD" w:themeColor="accent1"/>
              <w:right w:val="single" w:sz="4" w:space="0" w:color="6384BD" w:themeColor="accent1"/>
            </w:tcBorders>
          </w:tcPr>
          <w:p w:rsidR="00EF38BB" w:rsidRPr="009A1835" w:rsidRDefault="00EF38BB" w:rsidP="004F73FB">
            <w:pPr>
              <w:spacing w:before="40" w:after="40"/>
              <w:ind w:left="284"/>
              <w:rPr>
                <w:rFonts w:ascii="Arial" w:hAnsi="Arial" w:cs="Arial"/>
                <w:color w:val="000000"/>
                <w:sz w:val="18"/>
                <w:szCs w:val="18"/>
              </w:rPr>
            </w:pPr>
          </w:p>
        </w:tc>
      </w:tr>
      <w:tr w:rsidR="00EF38BB" w:rsidRPr="009A1835"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E2756A" w:rsidRDefault="00EF38BB" w:rsidP="008E77B6">
            <w:pPr>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2.2</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9A1835" w:rsidRDefault="004F73FB" w:rsidP="00D0731B">
            <w:pPr>
              <w:spacing w:before="40" w:after="40"/>
              <w:rPr>
                <w:rFonts w:ascii="Arial" w:hAnsi="Arial" w:cs="Arial"/>
                <w:b/>
                <w:color w:val="000000"/>
                <w:sz w:val="18"/>
                <w:szCs w:val="18"/>
              </w:rPr>
            </w:pPr>
            <w:r w:rsidRPr="009A1835">
              <w:rPr>
                <w:rFonts w:ascii="Arial" w:hAnsi="Arial" w:cs="Arial"/>
                <w:color w:val="000000"/>
                <w:sz w:val="18"/>
                <w:szCs w:val="18"/>
              </w:rPr>
              <w:t>Emergency Evacuation information is provided to staff</w:t>
            </w:r>
            <w:r w:rsidR="0065210C">
              <w:rPr>
                <w:rFonts w:ascii="Arial" w:hAnsi="Arial" w:cs="Arial"/>
                <w:color w:val="000000"/>
                <w:sz w:val="18"/>
                <w:szCs w:val="18"/>
              </w:rPr>
              <w:t xml:space="preserve"> and students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9A1835" w:rsidRDefault="00EF38BB" w:rsidP="009F0A4A">
            <w:pPr>
              <w:numPr>
                <w:ilvl w:val="0"/>
                <w:numId w:val="22"/>
              </w:numPr>
              <w:spacing w:before="40" w:after="40"/>
              <w:rPr>
                <w:rFonts w:ascii="Arial" w:hAnsi="Arial" w:cs="Arial"/>
                <w:color w:val="000000"/>
                <w:sz w:val="18"/>
                <w:szCs w:val="18"/>
              </w:rPr>
            </w:pPr>
            <w:r w:rsidRPr="009A1835">
              <w:rPr>
                <w:rFonts w:ascii="Arial" w:hAnsi="Arial" w:cs="Arial"/>
                <w:color w:val="000000"/>
                <w:sz w:val="18"/>
                <w:szCs w:val="18"/>
              </w:rPr>
              <w:t xml:space="preserve">OHS </w:t>
            </w:r>
            <w:r>
              <w:rPr>
                <w:rFonts w:ascii="Arial" w:hAnsi="Arial" w:cs="Arial"/>
                <w:color w:val="000000"/>
                <w:sz w:val="18"/>
                <w:szCs w:val="18"/>
              </w:rPr>
              <w:t>Manager</w:t>
            </w:r>
            <w:r w:rsidRPr="009A1835">
              <w:rPr>
                <w:rFonts w:ascii="Arial" w:hAnsi="Arial" w:cs="Arial"/>
                <w:color w:val="000000"/>
                <w:sz w:val="18"/>
                <w:szCs w:val="18"/>
              </w:rPr>
              <w:t xml:space="preserve"> </w:t>
            </w:r>
          </w:p>
          <w:p w:rsidR="00EF38BB" w:rsidRPr="009A1835" w:rsidRDefault="00EF38BB" w:rsidP="00EF38BB">
            <w:pPr>
              <w:spacing w:before="40" w:after="40"/>
              <w:ind w:left="284"/>
              <w:rPr>
                <w:rFonts w:ascii="Arial" w:hAnsi="Arial" w:cs="Arial"/>
                <w:color w:val="000000"/>
                <w:sz w:val="18"/>
                <w:szCs w:val="18"/>
              </w:rPr>
            </w:pP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355788" w:rsidRDefault="00355788" w:rsidP="009F0A4A">
            <w:pPr>
              <w:pStyle w:val="ListParagraph"/>
              <w:numPr>
                <w:ilvl w:val="0"/>
                <w:numId w:val="43"/>
              </w:numPr>
              <w:spacing w:before="40" w:after="40"/>
              <w:rPr>
                <w:rFonts w:ascii="Arial" w:hAnsi="Arial" w:cs="Arial"/>
                <w:color w:val="000000"/>
                <w:sz w:val="18"/>
                <w:szCs w:val="18"/>
              </w:rPr>
            </w:pPr>
            <w:r w:rsidRPr="00355788">
              <w:rPr>
                <w:rFonts w:ascii="Arial" w:hAnsi="Arial" w:cs="Arial"/>
                <w:color w:val="000000"/>
                <w:sz w:val="18"/>
                <w:szCs w:val="18"/>
              </w:rPr>
              <w:t>Emergency Evacuation Procedure</w:t>
            </w:r>
          </w:p>
          <w:p w:rsidR="00355788" w:rsidRPr="00355788" w:rsidRDefault="00355788" w:rsidP="009F0A4A">
            <w:pPr>
              <w:pStyle w:val="ListParagraph"/>
              <w:numPr>
                <w:ilvl w:val="0"/>
                <w:numId w:val="43"/>
              </w:numPr>
              <w:spacing w:before="40" w:after="40"/>
              <w:rPr>
                <w:rFonts w:ascii="Arial" w:hAnsi="Arial" w:cs="Arial"/>
                <w:color w:val="000000"/>
                <w:sz w:val="18"/>
                <w:szCs w:val="18"/>
              </w:rPr>
            </w:pPr>
            <w:r w:rsidRPr="00355788">
              <w:rPr>
                <w:rFonts w:ascii="Arial" w:hAnsi="Arial" w:cs="Arial"/>
                <w:color w:val="000000"/>
                <w:sz w:val="18"/>
                <w:szCs w:val="18"/>
              </w:rPr>
              <w:t>Staff Training</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9A1835" w:rsidRDefault="00A02CB9" w:rsidP="00EF38BB">
            <w:pPr>
              <w:spacing w:before="40" w:after="40"/>
              <w:rPr>
                <w:rFonts w:ascii="Arial" w:hAnsi="Arial" w:cs="Arial"/>
                <w:color w:val="000000"/>
                <w:sz w:val="18"/>
                <w:szCs w:val="18"/>
              </w:rPr>
            </w:pPr>
            <w:r>
              <w:rPr>
                <w:rFonts w:ascii="Arial" w:hAnsi="Arial" w:cs="Arial"/>
                <w:color w:val="000000"/>
                <w:sz w:val="18"/>
                <w:szCs w:val="18"/>
              </w:rPr>
              <w:t>11</w:t>
            </w:r>
            <w:r w:rsidR="0065210C">
              <w:rPr>
                <w:rFonts w:ascii="Arial" w:hAnsi="Arial" w:cs="Arial"/>
                <w:color w:val="000000"/>
                <w:sz w:val="18"/>
                <w:szCs w:val="18"/>
              </w:rPr>
              <w:t>/201</w:t>
            </w:r>
            <w:r w:rsidR="00AE3311">
              <w:rPr>
                <w:rFonts w:ascii="Arial" w:hAnsi="Arial" w:cs="Arial"/>
                <w:color w:val="000000"/>
                <w:sz w:val="18"/>
                <w:szCs w:val="18"/>
              </w:rPr>
              <w:t>3</w:t>
            </w: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EF38BB" w:rsidRPr="009A1835" w:rsidRDefault="00EF38BB" w:rsidP="009C6A52">
            <w:pPr>
              <w:spacing w:before="40" w:after="40"/>
              <w:ind w:left="284"/>
              <w:rPr>
                <w:rFonts w:ascii="Arial" w:hAnsi="Arial" w:cs="Arial"/>
                <w:color w:val="000000"/>
                <w:sz w:val="18"/>
                <w:szCs w:val="18"/>
              </w:rPr>
            </w:pPr>
          </w:p>
        </w:tc>
      </w:tr>
      <w:tr w:rsidR="00EF38BB" w:rsidRPr="004753FF"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EF38BB" w:rsidRPr="00E2756A" w:rsidRDefault="00EF38BB" w:rsidP="008E77B6">
            <w:pPr>
              <w:spacing w:before="40" w:after="40"/>
              <w:jc w:val="center"/>
              <w:rPr>
                <w:rFonts w:ascii="Arial" w:hAnsi="Arial" w:cs="Arial"/>
                <w:b/>
                <w:color w:val="6384BD" w:themeColor="accent1"/>
                <w:sz w:val="18"/>
                <w:szCs w:val="18"/>
              </w:rPr>
            </w:pPr>
            <w:r w:rsidRPr="00E2756A">
              <w:rPr>
                <w:rFonts w:ascii="Arial" w:hAnsi="Arial" w:cs="Arial"/>
                <w:b/>
                <w:color w:val="6384BD" w:themeColor="accent1"/>
                <w:sz w:val="18"/>
                <w:szCs w:val="18"/>
              </w:rPr>
              <w:t>2.</w:t>
            </w:r>
            <w:r>
              <w:rPr>
                <w:rFonts w:ascii="Arial" w:hAnsi="Arial" w:cs="Arial"/>
                <w:b/>
                <w:color w:val="6384BD" w:themeColor="accent1"/>
                <w:sz w:val="18"/>
                <w:szCs w:val="18"/>
              </w:rPr>
              <w:t>3</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4F73FB" w:rsidRPr="004F73FB" w:rsidRDefault="004F73FB" w:rsidP="004F73FB">
            <w:pPr>
              <w:spacing w:before="40" w:after="40"/>
              <w:rPr>
                <w:rFonts w:ascii="Arial" w:hAnsi="Arial" w:cs="Arial"/>
                <w:color w:val="000000"/>
                <w:sz w:val="18"/>
                <w:szCs w:val="18"/>
              </w:rPr>
            </w:pPr>
            <w:r w:rsidRPr="004F73FB">
              <w:rPr>
                <w:rFonts w:ascii="Arial" w:hAnsi="Arial" w:cs="Arial"/>
                <w:color w:val="000000"/>
                <w:sz w:val="18"/>
                <w:szCs w:val="18"/>
              </w:rPr>
              <w:t xml:space="preserve">Review Gordon </w:t>
            </w:r>
            <w:r w:rsidR="00EF38BB" w:rsidRPr="004F73FB">
              <w:rPr>
                <w:rFonts w:ascii="Arial" w:hAnsi="Arial" w:cs="Arial"/>
                <w:color w:val="000000"/>
                <w:sz w:val="18"/>
                <w:szCs w:val="18"/>
              </w:rPr>
              <w:t xml:space="preserve">signage and maps to ensure </w:t>
            </w:r>
          </w:p>
          <w:p w:rsidR="00EF38BB" w:rsidRPr="004F73FB" w:rsidRDefault="00EF38BB" w:rsidP="009F0A4A">
            <w:pPr>
              <w:pStyle w:val="ListParagraph"/>
              <w:numPr>
                <w:ilvl w:val="0"/>
                <w:numId w:val="27"/>
              </w:numPr>
              <w:spacing w:before="40" w:after="40"/>
              <w:rPr>
                <w:rFonts w:ascii="Arial" w:hAnsi="Arial" w:cs="Arial"/>
                <w:color w:val="000000"/>
                <w:sz w:val="18"/>
                <w:szCs w:val="18"/>
              </w:rPr>
            </w:pPr>
            <w:r w:rsidRPr="004F73FB">
              <w:rPr>
                <w:rFonts w:ascii="Arial" w:hAnsi="Arial" w:cs="Arial"/>
                <w:color w:val="000000"/>
                <w:sz w:val="18"/>
                <w:szCs w:val="18"/>
              </w:rPr>
              <w:t xml:space="preserve">they are </w:t>
            </w:r>
            <w:r w:rsidR="004F73FB" w:rsidRPr="004F73FB">
              <w:rPr>
                <w:rFonts w:ascii="Arial" w:hAnsi="Arial" w:cs="Arial"/>
                <w:color w:val="000000"/>
                <w:sz w:val="18"/>
                <w:szCs w:val="18"/>
              </w:rPr>
              <w:t xml:space="preserve">in an </w:t>
            </w:r>
            <w:r w:rsidRPr="004F73FB">
              <w:rPr>
                <w:rFonts w:ascii="Arial" w:hAnsi="Arial" w:cs="Arial"/>
                <w:color w:val="000000"/>
                <w:sz w:val="18"/>
                <w:szCs w:val="18"/>
              </w:rPr>
              <w:t xml:space="preserve">accessible </w:t>
            </w:r>
            <w:r w:rsidR="004F73FB" w:rsidRPr="004F73FB">
              <w:rPr>
                <w:rFonts w:ascii="Arial" w:hAnsi="Arial" w:cs="Arial"/>
                <w:color w:val="000000"/>
                <w:sz w:val="18"/>
                <w:szCs w:val="18"/>
              </w:rPr>
              <w:t xml:space="preserve">format </w:t>
            </w:r>
          </w:p>
          <w:p w:rsidR="004F73FB" w:rsidRPr="004F73FB" w:rsidRDefault="004F73FB" w:rsidP="009F0A4A">
            <w:pPr>
              <w:pStyle w:val="ListParagraph"/>
              <w:numPr>
                <w:ilvl w:val="0"/>
                <w:numId w:val="27"/>
              </w:numPr>
              <w:spacing w:before="40" w:after="40"/>
              <w:rPr>
                <w:rFonts w:ascii="Arial" w:hAnsi="Arial" w:cs="Arial"/>
                <w:b/>
                <w:color w:val="000000"/>
                <w:sz w:val="18"/>
                <w:szCs w:val="18"/>
              </w:rPr>
            </w:pPr>
            <w:r w:rsidRPr="004F73FB">
              <w:rPr>
                <w:rFonts w:ascii="Arial" w:hAnsi="Arial" w:cs="Arial"/>
                <w:color w:val="000000"/>
                <w:sz w:val="18"/>
                <w:szCs w:val="18"/>
              </w:rPr>
              <w:t>signage is appropriately placed</w:t>
            </w:r>
            <w:r w:rsidRPr="004F73FB">
              <w:rPr>
                <w:rFonts w:ascii="Arial" w:hAnsi="Arial" w:cs="Arial"/>
                <w:b/>
                <w:color w:val="000000"/>
                <w:sz w:val="18"/>
                <w:szCs w:val="18"/>
              </w:rPr>
              <w:t xml:space="preserve"> </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EF38BB" w:rsidRPr="00330A07" w:rsidRDefault="00032BCD"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 xml:space="preserve">Chief </w:t>
            </w:r>
            <w:r w:rsidR="00CD6519">
              <w:rPr>
                <w:rFonts w:ascii="Arial" w:hAnsi="Arial" w:cs="Arial"/>
                <w:color w:val="000000"/>
                <w:sz w:val="18"/>
                <w:szCs w:val="18"/>
              </w:rPr>
              <w:t xml:space="preserve">Finance </w:t>
            </w:r>
            <w:r>
              <w:rPr>
                <w:rFonts w:ascii="Arial" w:hAnsi="Arial" w:cs="Arial"/>
                <w:color w:val="000000"/>
                <w:sz w:val="18"/>
                <w:szCs w:val="18"/>
              </w:rPr>
              <w:t>Officer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EF38BB" w:rsidRPr="009A1835" w:rsidRDefault="00EF38BB" w:rsidP="00EF38BB">
            <w:pPr>
              <w:numPr>
                <w:ilvl w:val="0"/>
                <w:numId w:val="3"/>
              </w:numPr>
              <w:spacing w:before="40" w:after="40"/>
              <w:rPr>
                <w:rFonts w:ascii="Arial" w:hAnsi="Arial" w:cs="Arial"/>
                <w:color w:val="000000"/>
                <w:sz w:val="18"/>
                <w:szCs w:val="18"/>
              </w:rPr>
            </w:pPr>
            <w:r w:rsidRPr="009A1835">
              <w:rPr>
                <w:rFonts w:ascii="Arial" w:hAnsi="Arial" w:cs="Arial"/>
                <w:color w:val="000000"/>
                <w:sz w:val="18"/>
                <w:szCs w:val="18"/>
              </w:rPr>
              <w:t>Australian Standards</w:t>
            </w:r>
          </w:p>
          <w:p w:rsidR="00EF38BB" w:rsidRPr="009A1835" w:rsidRDefault="00EF38BB" w:rsidP="00EF38BB">
            <w:pPr>
              <w:numPr>
                <w:ilvl w:val="0"/>
                <w:numId w:val="3"/>
              </w:numPr>
              <w:spacing w:before="40" w:after="40"/>
              <w:rPr>
                <w:rFonts w:ascii="Arial" w:hAnsi="Arial" w:cs="Arial"/>
                <w:color w:val="000000"/>
                <w:sz w:val="18"/>
                <w:szCs w:val="18"/>
              </w:rPr>
            </w:pPr>
            <w:r w:rsidRPr="009A1835">
              <w:rPr>
                <w:rFonts w:ascii="Arial" w:hAnsi="Arial" w:cs="Arial"/>
                <w:color w:val="000000"/>
                <w:sz w:val="18"/>
                <w:szCs w:val="18"/>
              </w:rPr>
              <w:t xml:space="preserve">Vision </w:t>
            </w:r>
            <w:smartTag w:uri="urn:schemas-microsoft-com:office:smarttags" w:element="place">
              <w:smartTag w:uri="urn:schemas-microsoft-com:office:smarttags" w:element="country-region">
                <w:r w:rsidRPr="009A1835">
                  <w:rPr>
                    <w:rFonts w:ascii="Arial" w:hAnsi="Arial" w:cs="Arial"/>
                    <w:color w:val="000000"/>
                    <w:sz w:val="18"/>
                    <w:szCs w:val="18"/>
                  </w:rPr>
                  <w:t>Australia</w:t>
                </w:r>
              </w:smartTag>
            </w:smartTag>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EF38BB" w:rsidRPr="00F67CC4" w:rsidRDefault="00890303" w:rsidP="00D0731B">
            <w:pPr>
              <w:spacing w:before="40" w:after="40"/>
              <w:rPr>
                <w:rFonts w:ascii="Arial" w:hAnsi="Arial" w:cs="Arial"/>
                <w:sz w:val="18"/>
                <w:szCs w:val="18"/>
              </w:rPr>
            </w:pPr>
            <w:r>
              <w:rPr>
                <w:rFonts w:ascii="Arial" w:hAnsi="Arial" w:cs="Arial"/>
                <w:sz w:val="18"/>
                <w:szCs w:val="18"/>
              </w:rPr>
              <w:t>8</w:t>
            </w:r>
            <w:r w:rsidR="00F67CC4" w:rsidRPr="00F67CC4">
              <w:rPr>
                <w:rFonts w:ascii="Arial" w:hAnsi="Arial" w:cs="Arial"/>
                <w:sz w:val="18"/>
                <w:szCs w:val="18"/>
              </w:rPr>
              <w:t>/</w:t>
            </w:r>
            <w:r w:rsidR="00EF38BB" w:rsidRPr="00F67CC4">
              <w:rPr>
                <w:rFonts w:ascii="Arial" w:hAnsi="Arial" w:cs="Arial"/>
                <w:sz w:val="18"/>
                <w:szCs w:val="18"/>
              </w:rPr>
              <w:t>201</w:t>
            </w:r>
            <w:r w:rsidR="00CD6519">
              <w:rPr>
                <w:rFonts w:ascii="Arial" w:hAnsi="Arial" w:cs="Arial"/>
                <w:sz w:val="18"/>
                <w:szCs w:val="18"/>
              </w:rPr>
              <w:t>3</w:t>
            </w: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EF38BB" w:rsidRPr="004753FF" w:rsidRDefault="00EF38BB" w:rsidP="004F73FB">
            <w:pPr>
              <w:spacing w:before="40" w:after="40"/>
              <w:ind w:left="284"/>
              <w:rPr>
                <w:rFonts w:ascii="Arial" w:hAnsi="Arial" w:cs="Arial"/>
                <w:color w:val="000000"/>
                <w:sz w:val="18"/>
                <w:szCs w:val="18"/>
              </w:rPr>
            </w:pPr>
          </w:p>
        </w:tc>
      </w:tr>
      <w:tr w:rsidR="00D43BCF" w:rsidRPr="00803357"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E2756A" w:rsidRDefault="00D43BCF" w:rsidP="008E77B6">
            <w:pPr>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2.4</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9C6A52" w:rsidRDefault="00D43BCF" w:rsidP="00F96962">
            <w:pPr>
              <w:spacing w:before="40" w:after="40"/>
              <w:rPr>
                <w:rFonts w:ascii="Arial" w:hAnsi="Arial" w:cs="Arial"/>
                <w:color w:val="000000"/>
                <w:sz w:val="17"/>
                <w:szCs w:val="17"/>
              </w:rPr>
            </w:pPr>
            <w:r>
              <w:rPr>
                <w:rFonts w:ascii="Arial" w:hAnsi="Arial" w:cs="Arial"/>
                <w:color w:val="000000"/>
                <w:sz w:val="17"/>
                <w:szCs w:val="17"/>
              </w:rPr>
              <w:t>Ensure</w:t>
            </w:r>
            <w:r w:rsidRPr="009C6A52">
              <w:rPr>
                <w:rFonts w:ascii="Arial" w:hAnsi="Arial" w:cs="Arial"/>
                <w:color w:val="000000"/>
                <w:sz w:val="17"/>
                <w:szCs w:val="17"/>
              </w:rPr>
              <w:t xml:space="preserve"> PWD </w:t>
            </w:r>
            <w:r>
              <w:rPr>
                <w:rFonts w:ascii="Arial" w:hAnsi="Arial" w:cs="Arial"/>
                <w:color w:val="000000"/>
                <w:sz w:val="17"/>
                <w:szCs w:val="17"/>
              </w:rPr>
              <w:t>are</w:t>
            </w:r>
            <w:r w:rsidRPr="009C6A52">
              <w:rPr>
                <w:rFonts w:ascii="Arial" w:hAnsi="Arial" w:cs="Arial"/>
                <w:color w:val="000000"/>
                <w:sz w:val="17"/>
                <w:szCs w:val="17"/>
              </w:rPr>
              <w:t xml:space="preserve"> catered for on class excursions </w:t>
            </w:r>
            <w:r>
              <w:rPr>
                <w:rFonts w:ascii="Arial" w:hAnsi="Arial" w:cs="Arial"/>
                <w:color w:val="000000"/>
                <w:sz w:val="17"/>
                <w:szCs w:val="17"/>
              </w:rPr>
              <w:t xml:space="preserve">and student/staff outings </w:t>
            </w:r>
            <w:r w:rsidRPr="009C6A52">
              <w:rPr>
                <w:rFonts w:ascii="Arial" w:hAnsi="Arial" w:cs="Arial"/>
                <w:color w:val="000000"/>
                <w:sz w:val="17"/>
                <w:szCs w:val="17"/>
              </w:rPr>
              <w:t>requiring transport</w:t>
            </w:r>
            <w:r>
              <w:rPr>
                <w:rFonts w:ascii="Arial" w:hAnsi="Arial" w:cs="Arial"/>
                <w:color w:val="000000"/>
                <w:sz w:val="17"/>
                <w:szCs w:val="17"/>
              </w:rPr>
              <w:t>.</w:t>
            </w:r>
          </w:p>
          <w:p w:rsidR="00D43BCF" w:rsidRPr="00604022" w:rsidRDefault="00D43BCF" w:rsidP="009F0A4A">
            <w:pPr>
              <w:pStyle w:val="ListParagraph"/>
              <w:numPr>
                <w:ilvl w:val="0"/>
                <w:numId w:val="44"/>
              </w:numPr>
              <w:spacing w:before="40" w:after="40"/>
              <w:rPr>
                <w:rFonts w:ascii="Arial" w:hAnsi="Arial" w:cs="Arial"/>
                <w:b/>
                <w:color w:val="000000"/>
                <w:sz w:val="18"/>
                <w:szCs w:val="18"/>
              </w:rPr>
            </w:pPr>
            <w:r>
              <w:rPr>
                <w:rFonts w:ascii="Arial" w:hAnsi="Arial" w:cs="Arial"/>
                <w:color w:val="000000"/>
                <w:sz w:val="17"/>
                <w:szCs w:val="17"/>
              </w:rPr>
              <w:t xml:space="preserve">When replacing </w:t>
            </w:r>
            <w:r w:rsidRPr="00604022">
              <w:rPr>
                <w:rFonts w:ascii="Arial" w:hAnsi="Arial" w:cs="Arial"/>
                <w:color w:val="000000"/>
                <w:sz w:val="17"/>
                <w:szCs w:val="17"/>
              </w:rPr>
              <w:t xml:space="preserve">Gordon </w:t>
            </w:r>
            <w:r>
              <w:rPr>
                <w:rFonts w:ascii="Arial" w:hAnsi="Arial" w:cs="Arial"/>
                <w:color w:val="000000"/>
                <w:sz w:val="17"/>
                <w:szCs w:val="17"/>
              </w:rPr>
              <w:t>vehicles (car/bus)</w:t>
            </w:r>
            <w:r w:rsidRPr="00604022">
              <w:rPr>
                <w:rFonts w:ascii="Arial" w:hAnsi="Arial" w:cs="Arial"/>
                <w:color w:val="000000"/>
                <w:sz w:val="17"/>
                <w:szCs w:val="17"/>
              </w:rPr>
              <w:t xml:space="preserve"> </w:t>
            </w:r>
            <w:r>
              <w:rPr>
                <w:rFonts w:ascii="Arial" w:hAnsi="Arial" w:cs="Arial"/>
                <w:color w:val="000000"/>
                <w:sz w:val="17"/>
                <w:szCs w:val="17"/>
              </w:rPr>
              <w:t xml:space="preserve">consider </w:t>
            </w:r>
            <w:r w:rsidRPr="00604022">
              <w:rPr>
                <w:rFonts w:ascii="Arial" w:hAnsi="Arial" w:cs="Arial"/>
                <w:color w:val="000000"/>
                <w:sz w:val="17"/>
                <w:szCs w:val="17"/>
              </w:rPr>
              <w:t xml:space="preserve">access </w:t>
            </w:r>
            <w:r>
              <w:rPr>
                <w:rFonts w:ascii="Arial" w:hAnsi="Arial" w:cs="Arial"/>
                <w:color w:val="000000"/>
                <w:sz w:val="17"/>
                <w:szCs w:val="17"/>
              </w:rPr>
              <w:t xml:space="preserve">requirements </w:t>
            </w:r>
            <w:r w:rsidRPr="00604022">
              <w:rPr>
                <w:rFonts w:ascii="Arial" w:hAnsi="Arial" w:cs="Arial"/>
                <w:color w:val="000000"/>
                <w:sz w:val="17"/>
                <w:szCs w:val="17"/>
              </w:rPr>
              <w:t>including W</w:t>
            </w:r>
            <w:r w:rsidR="00D0731B">
              <w:rPr>
                <w:rFonts w:ascii="Arial" w:hAnsi="Arial" w:cs="Arial"/>
                <w:color w:val="000000"/>
                <w:sz w:val="17"/>
                <w:szCs w:val="17"/>
              </w:rPr>
              <w:t xml:space="preserve">heel </w:t>
            </w:r>
            <w:r w:rsidRPr="00604022">
              <w:rPr>
                <w:rFonts w:ascii="Arial" w:hAnsi="Arial" w:cs="Arial"/>
                <w:color w:val="000000"/>
                <w:sz w:val="17"/>
                <w:szCs w:val="17"/>
              </w:rPr>
              <w:t>C</w:t>
            </w:r>
            <w:r w:rsidR="00D0731B">
              <w:rPr>
                <w:rFonts w:ascii="Arial" w:hAnsi="Arial" w:cs="Arial"/>
                <w:color w:val="000000"/>
                <w:sz w:val="17"/>
                <w:szCs w:val="17"/>
              </w:rPr>
              <w:t>hair access</w:t>
            </w:r>
            <w:r w:rsidRPr="00604022">
              <w:rPr>
                <w:rFonts w:ascii="Arial" w:hAnsi="Arial" w:cs="Arial"/>
                <w:color w:val="000000"/>
                <w:sz w:val="17"/>
                <w:szCs w:val="17"/>
              </w:rPr>
              <w:t xml:space="preserve"> </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Default="00032BCD"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 xml:space="preserve">Chief </w:t>
            </w:r>
            <w:r w:rsidR="00CD6519">
              <w:rPr>
                <w:rFonts w:ascii="Arial" w:hAnsi="Arial" w:cs="Arial"/>
                <w:color w:val="000000"/>
                <w:sz w:val="18"/>
                <w:szCs w:val="18"/>
              </w:rPr>
              <w:t xml:space="preserve">Finance </w:t>
            </w:r>
            <w:r>
              <w:rPr>
                <w:rFonts w:ascii="Arial" w:hAnsi="Arial" w:cs="Arial"/>
                <w:color w:val="000000"/>
                <w:sz w:val="18"/>
                <w:szCs w:val="18"/>
              </w:rPr>
              <w:t>Officer</w:t>
            </w:r>
          </w:p>
          <w:p w:rsidR="00CD6519" w:rsidRPr="00330A07" w:rsidRDefault="00032BCD"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 xml:space="preserve">Head of </w:t>
            </w:r>
            <w:r w:rsidR="00CD6519">
              <w:rPr>
                <w:rFonts w:ascii="Arial" w:hAnsi="Arial" w:cs="Arial"/>
                <w:color w:val="000000"/>
                <w:sz w:val="18"/>
                <w:szCs w:val="18"/>
              </w:rPr>
              <w:t>Student &amp; Business Support</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0D7ED2" w:rsidRDefault="00D43BCF" w:rsidP="009F0A4A">
            <w:pPr>
              <w:numPr>
                <w:ilvl w:val="0"/>
                <w:numId w:val="27"/>
              </w:numPr>
              <w:spacing w:before="40" w:after="40"/>
              <w:rPr>
                <w:rFonts w:ascii="Arial" w:hAnsi="Arial" w:cs="Arial"/>
                <w:color w:val="000000"/>
                <w:sz w:val="18"/>
                <w:szCs w:val="18"/>
              </w:rPr>
            </w:pPr>
            <w:r w:rsidRPr="000D7ED2">
              <w:rPr>
                <w:rFonts w:ascii="Arial" w:hAnsi="Arial" w:cs="Arial"/>
                <w:color w:val="000000"/>
                <w:sz w:val="18"/>
                <w:szCs w:val="18"/>
              </w:rPr>
              <w:t>Australian Standards</w:t>
            </w:r>
          </w:p>
          <w:p w:rsidR="00D43BCF" w:rsidRDefault="00D43BCF" w:rsidP="009F0A4A">
            <w:pPr>
              <w:numPr>
                <w:ilvl w:val="0"/>
                <w:numId w:val="27"/>
              </w:numPr>
              <w:spacing w:before="40" w:after="40"/>
              <w:rPr>
                <w:rFonts w:ascii="Arial" w:hAnsi="Arial" w:cs="Arial"/>
                <w:color w:val="000000"/>
                <w:sz w:val="18"/>
                <w:szCs w:val="18"/>
              </w:rPr>
            </w:pPr>
            <w:r>
              <w:rPr>
                <w:rFonts w:ascii="Arial" w:hAnsi="Arial" w:cs="Arial"/>
                <w:color w:val="000000"/>
                <w:sz w:val="18"/>
                <w:szCs w:val="18"/>
              </w:rPr>
              <w:t>Disability Education Standards</w:t>
            </w:r>
          </w:p>
          <w:p w:rsidR="00D43BCF" w:rsidRPr="00932CA6" w:rsidRDefault="00D43BCF" w:rsidP="009F0A4A">
            <w:pPr>
              <w:numPr>
                <w:ilvl w:val="0"/>
                <w:numId w:val="27"/>
              </w:numPr>
              <w:spacing w:before="40" w:after="40"/>
              <w:rPr>
                <w:rFonts w:ascii="Arial" w:hAnsi="Arial" w:cs="Arial"/>
                <w:color w:val="000000"/>
                <w:sz w:val="18"/>
                <w:szCs w:val="18"/>
              </w:rPr>
            </w:pPr>
            <w:r>
              <w:rPr>
                <w:rFonts w:ascii="Arial" w:hAnsi="Arial" w:cs="Arial"/>
                <w:color w:val="000000"/>
                <w:sz w:val="18"/>
                <w:szCs w:val="18"/>
              </w:rPr>
              <w:t>D</w:t>
            </w:r>
            <w:r w:rsidR="00D0731B">
              <w:rPr>
                <w:rFonts w:ascii="Arial" w:hAnsi="Arial" w:cs="Arial"/>
                <w:color w:val="000000"/>
                <w:sz w:val="18"/>
                <w:szCs w:val="18"/>
              </w:rPr>
              <w:t>DA</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Default="00A02CB9" w:rsidP="00F96962">
            <w:pPr>
              <w:spacing w:before="40" w:after="40"/>
              <w:rPr>
                <w:rFonts w:ascii="Arial" w:hAnsi="Arial" w:cs="Arial"/>
                <w:color w:val="FF0000"/>
                <w:sz w:val="18"/>
                <w:szCs w:val="18"/>
              </w:rPr>
            </w:pPr>
            <w:r>
              <w:rPr>
                <w:rFonts w:ascii="Arial" w:hAnsi="Arial" w:cs="Arial"/>
                <w:color w:val="000000"/>
                <w:sz w:val="18"/>
                <w:szCs w:val="18"/>
              </w:rPr>
              <w:t>11</w:t>
            </w:r>
            <w:r w:rsidR="00F96962">
              <w:rPr>
                <w:rFonts w:ascii="Arial" w:hAnsi="Arial" w:cs="Arial"/>
                <w:color w:val="000000"/>
                <w:sz w:val="18"/>
                <w:szCs w:val="18"/>
              </w:rPr>
              <w:t>/</w:t>
            </w:r>
            <w:r w:rsidR="00D43BCF">
              <w:rPr>
                <w:rFonts w:ascii="Arial" w:hAnsi="Arial" w:cs="Arial"/>
                <w:color w:val="000000"/>
                <w:sz w:val="18"/>
                <w:szCs w:val="18"/>
              </w:rPr>
              <w:t>201</w:t>
            </w:r>
            <w:r w:rsidR="00CD6519">
              <w:rPr>
                <w:rFonts w:ascii="Arial" w:hAnsi="Arial" w:cs="Arial"/>
                <w:sz w:val="18"/>
                <w:szCs w:val="18"/>
              </w:rPr>
              <w:t>3</w:t>
            </w:r>
          </w:p>
          <w:p w:rsidR="00D43BCF" w:rsidRDefault="00D43BCF" w:rsidP="00F96962">
            <w:pPr>
              <w:spacing w:before="40" w:after="40"/>
              <w:rPr>
                <w:rFonts w:ascii="Arial" w:hAnsi="Arial" w:cs="Arial"/>
                <w:color w:val="FF0000"/>
                <w:sz w:val="18"/>
                <w:szCs w:val="18"/>
              </w:rPr>
            </w:pPr>
          </w:p>
          <w:p w:rsidR="00D43BCF" w:rsidRDefault="00D43BCF" w:rsidP="00F96962">
            <w:pPr>
              <w:spacing w:before="40" w:after="40"/>
              <w:rPr>
                <w:rFonts w:ascii="Arial" w:hAnsi="Arial" w:cs="Arial"/>
                <w:color w:val="FF0000"/>
                <w:sz w:val="18"/>
                <w:szCs w:val="18"/>
              </w:rPr>
            </w:pPr>
          </w:p>
          <w:p w:rsidR="00D43BCF" w:rsidRPr="000F4434" w:rsidRDefault="00D43BCF" w:rsidP="00F96962">
            <w:pPr>
              <w:spacing w:before="40" w:after="40"/>
              <w:rPr>
                <w:rFonts w:ascii="Arial" w:hAnsi="Arial" w:cs="Arial"/>
                <w:color w:val="FF0000"/>
                <w:sz w:val="18"/>
                <w:szCs w:val="18"/>
              </w:rPr>
            </w:pP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803357" w:rsidRDefault="00D43BCF" w:rsidP="00F96962">
            <w:pPr>
              <w:spacing w:before="40" w:after="40"/>
              <w:ind w:left="284"/>
              <w:rPr>
                <w:rFonts w:ascii="Arial" w:hAnsi="Arial" w:cs="Arial"/>
                <w:color w:val="000000"/>
                <w:sz w:val="18"/>
                <w:szCs w:val="18"/>
              </w:rPr>
            </w:pPr>
          </w:p>
        </w:tc>
      </w:tr>
      <w:tr w:rsidR="00D43BCF" w:rsidRPr="00803357"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E2756A" w:rsidRDefault="00D43BCF" w:rsidP="008E77B6">
            <w:pPr>
              <w:spacing w:before="40" w:after="40"/>
              <w:jc w:val="center"/>
              <w:rPr>
                <w:rFonts w:ascii="Arial" w:hAnsi="Arial" w:cs="Arial"/>
                <w:b/>
                <w:color w:val="6384BD" w:themeColor="accent1"/>
                <w:sz w:val="18"/>
                <w:szCs w:val="18"/>
              </w:rPr>
            </w:pPr>
            <w:bookmarkStart w:id="157" w:name="_Appendix_Two:_Acknowledgements"/>
            <w:bookmarkEnd w:id="157"/>
            <w:r>
              <w:rPr>
                <w:rFonts w:ascii="Arial" w:hAnsi="Arial" w:cs="Arial"/>
                <w:b/>
                <w:color w:val="6384BD" w:themeColor="accent1"/>
                <w:sz w:val="18"/>
                <w:szCs w:val="18"/>
              </w:rPr>
              <w:t>2.5</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9C6A52" w:rsidRDefault="00D43BCF" w:rsidP="00312855">
            <w:pPr>
              <w:spacing w:before="40" w:after="40"/>
              <w:rPr>
                <w:rFonts w:ascii="Arial" w:hAnsi="Arial" w:cs="Arial"/>
                <w:color w:val="000000"/>
                <w:sz w:val="17"/>
                <w:szCs w:val="17"/>
              </w:rPr>
            </w:pPr>
            <w:r>
              <w:rPr>
                <w:rFonts w:ascii="Arial" w:hAnsi="Arial" w:cs="Arial"/>
                <w:color w:val="000000"/>
                <w:sz w:val="17"/>
                <w:szCs w:val="17"/>
              </w:rPr>
              <w:t>Ensure</w:t>
            </w:r>
            <w:r w:rsidRPr="009C6A52">
              <w:rPr>
                <w:rFonts w:ascii="Arial" w:hAnsi="Arial" w:cs="Arial"/>
                <w:color w:val="000000"/>
                <w:sz w:val="17"/>
                <w:szCs w:val="17"/>
              </w:rPr>
              <w:t xml:space="preserve"> PWD </w:t>
            </w:r>
            <w:r>
              <w:rPr>
                <w:rFonts w:ascii="Arial" w:hAnsi="Arial" w:cs="Arial"/>
                <w:color w:val="000000"/>
                <w:sz w:val="17"/>
                <w:szCs w:val="17"/>
              </w:rPr>
              <w:t>are</w:t>
            </w:r>
            <w:r w:rsidRPr="009C6A52">
              <w:rPr>
                <w:rFonts w:ascii="Arial" w:hAnsi="Arial" w:cs="Arial"/>
                <w:color w:val="000000"/>
                <w:sz w:val="17"/>
                <w:szCs w:val="17"/>
              </w:rPr>
              <w:t xml:space="preserve"> catered for on class excursions </w:t>
            </w:r>
            <w:r>
              <w:rPr>
                <w:rFonts w:ascii="Arial" w:hAnsi="Arial" w:cs="Arial"/>
                <w:color w:val="000000"/>
                <w:sz w:val="17"/>
                <w:szCs w:val="17"/>
              </w:rPr>
              <w:t xml:space="preserve">and student/staff outings </w:t>
            </w:r>
            <w:r w:rsidRPr="009C6A52">
              <w:rPr>
                <w:rFonts w:ascii="Arial" w:hAnsi="Arial" w:cs="Arial"/>
                <w:color w:val="000000"/>
                <w:sz w:val="17"/>
                <w:szCs w:val="17"/>
              </w:rPr>
              <w:t>requiring transport</w:t>
            </w:r>
            <w:r>
              <w:rPr>
                <w:rFonts w:ascii="Arial" w:hAnsi="Arial" w:cs="Arial"/>
                <w:color w:val="000000"/>
                <w:sz w:val="17"/>
                <w:szCs w:val="17"/>
              </w:rPr>
              <w:t>.</w:t>
            </w:r>
          </w:p>
          <w:p w:rsidR="00D43BCF" w:rsidRPr="00604022" w:rsidRDefault="00D43BCF" w:rsidP="009F0A4A">
            <w:pPr>
              <w:pStyle w:val="ListParagraph"/>
              <w:numPr>
                <w:ilvl w:val="0"/>
                <w:numId w:val="44"/>
              </w:numPr>
              <w:spacing w:before="40" w:after="40"/>
              <w:rPr>
                <w:rFonts w:ascii="Arial" w:hAnsi="Arial" w:cs="Arial"/>
                <w:b/>
                <w:color w:val="000000"/>
                <w:sz w:val="18"/>
                <w:szCs w:val="18"/>
              </w:rPr>
            </w:pPr>
            <w:r>
              <w:rPr>
                <w:rFonts w:ascii="Arial" w:hAnsi="Arial" w:cs="Arial"/>
                <w:color w:val="000000"/>
                <w:sz w:val="17"/>
                <w:szCs w:val="17"/>
              </w:rPr>
              <w:t>Review relevant OMS documentation regarding off-site travel</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330A07" w:rsidRDefault="00D43BCF"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Disability Liaison Officers</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0D7ED2" w:rsidRDefault="00D43BCF" w:rsidP="009F0A4A">
            <w:pPr>
              <w:numPr>
                <w:ilvl w:val="0"/>
                <w:numId w:val="27"/>
              </w:numPr>
              <w:spacing w:before="40" w:after="40"/>
              <w:rPr>
                <w:rFonts w:ascii="Arial" w:hAnsi="Arial" w:cs="Arial"/>
                <w:color w:val="000000"/>
                <w:sz w:val="18"/>
                <w:szCs w:val="18"/>
              </w:rPr>
            </w:pPr>
            <w:r w:rsidRPr="000D7ED2">
              <w:rPr>
                <w:rFonts w:ascii="Arial" w:hAnsi="Arial" w:cs="Arial"/>
                <w:color w:val="000000"/>
                <w:sz w:val="18"/>
                <w:szCs w:val="18"/>
              </w:rPr>
              <w:t>Australian Standards</w:t>
            </w:r>
          </w:p>
          <w:p w:rsidR="00D43BCF" w:rsidRDefault="00D43BCF" w:rsidP="009F0A4A">
            <w:pPr>
              <w:numPr>
                <w:ilvl w:val="0"/>
                <w:numId w:val="27"/>
              </w:numPr>
              <w:spacing w:before="40" w:after="40"/>
              <w:rPr>
                <w:rFonts w:ascii="Arial" w:hAnsi="Arial" w:cs="Arial"/>
                <w:color w:val="000000"/>
                <w:sz w:val="18"/>
                <w:szCs w:val="18"/>
              </w:rPr>
            </w:pPr>
            <w:r>
              <w:rPr>
                <w:rFonts w:ascii="Arial" w:hAnsi="Arial" w:cs="Arial"/>
                <w:color w:val="000000"/>
                <w:sz w:val="18"/>
                <w:szCs w:val="18"/>
              </w:rPr>
              <w:t>Disability Education Standards</w:t>
            </w:r>
          </w:p>
          <w:p w:rsidR="00D43BCF" w:rsidRPr="00932CA6" w:rsidRDefault="00D43BCF" w:rsidP="009F0A4A">
            <w:pPr>
              <w:numPr>
                <w:ilvl w:val="0"/>
                <w:numId w:val="27"/>
              </w:numPr>
              <w:spacing w:before="40" w:after="40"/>
              <w:rPr>
                <w:rFonts w:ascii="Arial" w:hAnsi="Arial" w:cs="Arial"/>
                <w:color w:val="000000"/>
                <w:sz w:val="18"/>
                <w:szCs w:val="18"/>
              </w:rPr>
            </w:pPr>
            <w:r>
              <w:rPr>
                <w:rFonts w:ascii="Arial" w:hAnsi="Arial" w:cs="Arial"/>
                <w:color w:val="000000"/>
                <w:sz w:val="18"/>
                <w:szCs w:val="18"/>
              </w:rPr>
              <w:t>D</w:t>
            </w:r>
            <w:r w:rsidR="00D0731B">
              <w:rPr>
                <w:rFonts w:ascii="Arial" w:hAnsi="Arial" w:cs="Arial"/>
                <w:color w:val="000000"/>
                <w:sz w:val="18"/>
                <w:szCs w:val="18"/>
              </w:rPr>
              <w:t>DA</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Default="00A02CB9" w:rsidP="00312855">
            <w:pPr>
              <w:spacing w:before="40" w:after="40"/>
              <w:rPr>
                <w:rFonts w:ascii="Arial" w:hAnsi="Arial" w:cs="Arial"/>
                <w:color w:val="FF0000"/>
                <w:sz w:val="18"/>
                <w:szCs w:val="18"/>
              </w:rPr>
            </w:pPr>
            <w:r>
              <w:rPr>
                <w:rFonts w:ascii="Arial" w:hAnsi="Arial" w:cs="Arial"/>
                <w:color w:val="000000"/>
                <w:sz w:val="18"/>
                <w:szCs w:val="18"/>
              </w:rPr>
              <w:t>11</w:t>
            </w:r>
            <w:r w:rsidR="00F96962">
              <w:rPr>
                <w:rFonts w:ascii="Arial" w:hAnsi="Arial" w:cs="Arial"/>
                <w:color w:val="000000"/>
                <w:sz w:val="18"/>
                <w:szCs w:val="18"/>
              </w:rPr>
              <w:t>/</w:t>
            </w:r>
            <w:r w:rsidR="00D43BCF">
              <w:rPr>
                <w:rFonts w:ascii="Arial" w:hAnsi="Arial" w:cs="Arial"/>
                <w:color w:val="000000"/>
                <w:sz w:val="18"/>
                <w:szCs w:val="18"/>
              </w:rPr>
              <w:t>201</w:t>
            </w:r>
            <w:r w:rsidR="00CD6519">
              <w:rPr>
                <w:rFonts w:ascii="Arial" w:hAnsi="Arial" w:cs="Arial"/>
                <w:sz w:val="18"/>
                <w:szCs w:val="18"/>
              </w:rPr>
              <w:t>3</w:t>
            </w:r>
          </w:p>
          <w:p w:rsidR="00D43BCF" w:rsidRDefault="00D43BCF" w:rsidP="00312855">
            <w:pPr>
              <w:spacing w:before="40" w:after="40"/>
              <w:rPr>
                <w:rFonts w:ascii="Arial" w:hAnsi="Arial" w:cs="Arial"/>
                <w:color w:val="FF0000"/>
                <w:sz w:val="18"/>
                <w:szCs w:val="18"/>
              </w:rPr>
            </w:pPr>
          </w:p>
          <w:p w:rsidR="00D43BCF" w:rsidRDefault="00D43BCF" w:rsidP="00312855">
            <w:pPr>
              <w:spacing w:before="40" w:after="40"/>
              <w:rPr>
                <w:rFonts w:ascii="Arial" w:hAnsi="Arial" w:cs="Arial"/>
                <w:color w:val="FF0000"/>
                <w:sz w:val="18"/>
                <w:szCs w:val="18"/>
              </w:rPr>
            </w:pPr>
          </w:p>
          <w:p w:rsidR="00D43BCF" w:rsidRPr="000F4434" w:rsidRDefault="00D43BCF" w:rsidP="00312855">
            <w:pPr>
              <w:spacing w:before="40" w:after="40"/>
              <w:rPr>
                <w:rFonts w:ascii="Arial" w:hAnsi="Arial" w:cs="Arial"/>
                <w:color w:val="FF0000"/>
                <w:sz w:val="18"/>
                <w:szCs w:val="18"/>
              </w:rPr>
            </w:pP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803357" w:rsidRDefault="006B7368" w:rsidP="00D0731B">
            <w:pPr>
              <w:spacing w:before="40" w:after="40"/>
              <w:rPr>
                <w:rFonts w:ascii="Arial" w:hAnsi="Arial" w:cs="Arial"/>
                <w:color w:val="000000"/>
                <w:sz w:val="18"/>
                <w:szCs w:val="18"/>
              </w:rPr>
            </w:pPr>
            <w:r>
              <w:rPr>
                <w:rFonts w:ascii="Arial" w:hAnsi="Arial" w:cs="Arial"/>
                <w:color w:val="000000"/>
                <w:sz w:val="18"/>
                <w:szCs w:val="18"/>
              </w:rPr>
              <w:t>Ongoing.  Liaise with teachers as required when arranging off site excursions/activities.  This will include individual planning to cater for specific needs of the person with a Disability</w:t>
            </w:r>
          </w:p>
        </w:tc>
      </w:tr>
      <w:tr w:rsidR="00D43BCF" w:rsidRPr="00803357"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Default="00D43BCF" w:rsidP="008E77B6">
            <w:pPr>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2.6</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0D7ED2" w:rsidRDefault="00CD6519" w:rsidP="00D0731B">
            <w:pPr>
              <w:spacing w:before="40" w:after="40"/>
              <w:rPr>
                <w:rFonts w:ascii="Arial" w:hAnsi="Arial" w:cs="Arial"/>
                <w:b/>
                <w:color w:val="000000"/>
                <w:sz w:val="18"/>
                <w:szCs w:val="18"/>
              </w:rPr>
            </w:pPr>
            <w:r>
              <w:rPr>
                <w:rFonts w:ascii="Arial" w:hAnsi="Arial" w:cs="Arial"/>
                <w:color w:val="000000"/>
                <w:sz w:val="18"/>
                <w:szCs w:val="18"/>
              </w:rPr>
              <w:t>Ensure the Cafeteria</w:t>
            </w:r>
            <w:r w:rsidR="00D0731B">
              <w:rPr>
                <w:rFonts w:ascii="Arial" w:hAnsi="Arial" w:cs="Arial"/>
                <w:color w:val="000000"/>
                <w:sz w:val="18"/>
                <w:szCs w:val="18"/>
              </w:rPr>
              <w:t>s</w:t>
            </w:r>
            <w:r w:rsidR="00D43BCF" w:rsidRPr="001C6C5A">
              <w:rPr>
                <w:rFonts w:ascii="Arial" w:hAnsi="Arial" w:cs="Arial"/>
                <w:color w:val="000000"/>
                <w:sz w:val="18"/>
                <w:szCs w:val="18"/>
              </w:rPr>
              <w:t xml:space="preserve"> at City and East campuses cater for PWD (W</w:t>
            </w:r>
            <w:r w:rsidR="00D0731B">
              <w:rPr>
                <w:rFonts w:ascii="Arial" w:hAnsi="Arial" w:cs="Arial"/>
                <w:color w:val="000000"/>
                <w:sz w:val="18"/>
                <w:szCs w:val="18"/>
              </w:rPr>
              <w:t xml:space="preserve">heel </w:t>
            </w:r>
            <w:r w:rsidR="00D43BCF" w:rsidRPr="001C6C5A">
              <w:rPr>
                <w:rFonts w:ascii="Arial" w:hAnsi="Arial" w:cs="Arial"/>
                <w:color w:val="000000"/>
                <w:sz w:val="18"/>
                <w:szCs w:val="18"/>
              </w:rPr>
              <w:t>C</w:t>
            </w:r>
            <w:r w:rsidR="00D0731B">
              <w:rPr>
                <w:rFonts w:ascii="Arial" w:hAnsi="Arial" w:cs="Arial"/>
                <w:color w:val="000000"/>
                <w:sz w:val="18"/>
                <w:szCs w:val="18"/>
              </w:rPr>
              <w:t xml:space="preserve">hair </w:t>
            </w:r>
            <w:r w:rsidR="00D43BCF" w:rsidRPr="001C6C5A">
              <w:rPr>
                <w:rFonts w:ascii="Arial" w:hAnsi="Arial" w:cs="Arial"/>
                <w:color w:val="000000"/>
                <w:sz w:val="18"/>
                <w:szCs w:val="18"/>
              </w:rPr>
              <w:t>and frame access) including 3 to 4 spaces for wheelchair users to be signed reserved in each of the dining areas, as per recommendation 2010 student survey</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Default="00032BCD"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 xml:space="preserve">Chief </w:t>
            </w:r>
            <w:r w:rsidR="00CD6519">
              <w:rPr>
                <w:rFonts w:ascii="Arial" w:hAnsi="Arial" w:cs="Arial"/>
                <w:color w:val="000000"/>
                <w:sz w:val="18"/>
                <w:szCs w:val="18"/>
              </w:rPr>
              <w:t xml:space="preserve">Finance </w:t>
            </w:r>
            <w:r>
              <w:rPr>
                <w:rFonts w:ascii="Arial" w:hAnsi="Arial" w:cs="Arial"/>
                <w:color w:val="000000"/>
                <w:sz w:val="18"/>
                <w:szCs w:val="18"/>
              </w:rPr>
              <w:t>Officer</w:t>
            </w:r>
          </w:p>
          <w:p w:rsidR="00D43BCF" w:rsidRPr="00330A07" w:rsidRDefault="00D43BCF" w:rsidP="00312855">
            <w:pPr>
              <w:spacing w:before="40" w:after="40"/>
              <w:ind w:left="284"/>
              <w:rPr>
                <w:rFonts w:ascii="Arial" w:hAnsi="Arial" w:cs="Arial"/>
                <w:color w:val="000000"/>
                <w:sz w:val="18"/>
                <w:szCs w:val="18"/>
              </w:rPr>
            </w:pP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Default="00D43BCF" w:rsidP="009F0A4A">
            <w:pPr>
              <w:numPr>
                <w:ilvl w:val="0"/>
                <w:numId w:val="27"/>
              </w:numPr>
              <w:spacing w:before="40" w:after="40"/>
              <w:rPr>
                <w:rFonts w:ascii="Arial" w:hAnsi="Arial" w:cs="Arial"/>
                <w:color w:val="000000"/>
                <w:sz w:val="18"/>
                <w:szCs w:val="18"/>
              </w:rPr>
            </w:pPr>
            <w:r>
              <w:rPr>
                <w:rFonts w:ascii="Arial" w:hAnsi="Arial" w:cs="Arial"/>
                <w:color w:val="000000"/>
                <w:sz w:val="18"/>
                <w:szCs w:val="18"/>
              </w:rPr>
              <w:t>D</w:t>
            </w:r>
            <w:r w:rsidR="00032BCD">
              <w:rPr>
                <w:rFonts w:ascii="Arial" w:hAnsi="Arial" w:cs="Arial"/>
                <w:color w:val="000000"/>
                <w:sz w:val="18"/>
                <w:szCs w:val="18"/>
              </w:rPr>
              <w:t xml:space="preserve">isability </w:t>
            </w:r>
            <w:r>
              <w:rPr>
                <w:rFonts w:ascii="Arial" w:hAnsi="Arial" w:cs="Arial"/>
                <w:color w:val="000000"/>
                <w:sz w:val="18"/>
                <w:szCs w:val="18"/>
              </w:rPr>
              <w:t>L</w:t>
            </w:r>
            <w:r w:rsidR="00032BCD">
              <w:rPr>
                <w:rFonts w:ascii="Arial" w:hAnsi="Arial" w:cs="Arial"/>
                <w:color w:val="000000"/>
                <w:sz w:val="18"/>
                <w:szCs w:val="18"/>
              </w:rPr>
              <w:t xml:space="preserve">iaison </w:t>
            </w:r>
            <w:r>
              <w:rPr>
                <w:rFonts w:ascii="Arial" w:hAnsi="Arial" w:cs="Arial"/>
                <w:color w:val="000000"/>
                <w:sz w:val="18"/>
                <w:szCs w:val="18"/>
              </w:rPr>
              <w:t>O</w:t>
            </w:r>
            <w:r w:rsidR="00032BCD">
              <w:rPr>
                <w:rFonts w:ascii="Arial" w:hAnsi="Arial" w:cs="Arial"/>
                <w:color w:val="000000"/>
                <w:sz w:val="18"/>
                <w:szCs w:val="18"/>
              </w:rPr>
              <w:t>fficer</w:t>
            </w:r>
            <w:r>
              <w:rPr>
                <w:rFonts w:ascii="Arial" w:hAnsi="Arial" w:cs="Arial"/>
                <w:color w:val="000000"/>
                <w:sz w:val="18"/>
                <w:szCs w:val="18"/>
              </w:rPr>
              <w:t>s</w:t>
            </w:r>
          </w:p>
          <w:p w:rsidR="00D43BCF" w:rsidRPr="000D7ED2" w:rsidRDefault="00D43BCF" w:rsidP="009F0A4A">
            <w:pPr>
              <w:numPr>
                <w:ilvl w:val="0"/>
                <w:numId w:val="27"/>
              </w:numPr>
              <w:spacing w:before="40" w:after="40"/>
              <w:rPr>
                <w:rFonts w:ascii="Arial" w:hAnsi="Arial" w:cs="Arial"/>
                <w:color w:val="000000"/>
                <w:sz w:val="18"/>
                <w:szCs w:val="18"/>
              </w:rPr>
            </w:pPr>
            <w:r>
              <w:rPr>
                <w:rFonts w:ascii="Arial" w:hAnsi="Arial" w:cs="Arial"/>
                <w:color w:val="000000"/>
                <w:sz w:val="18"/>
                <w:szCs w:val="18"/>
              </w:rPr>
              <w:t>OHS Manager</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1C6C5A" w:rsidRDefault="00A02CB9" w:rsidP="00111D61">
            <w:pPr>
              <w:rPr>
                <w:rFonts w:ascii="Arial" w:hAnsi="Arial" w:cs="Arial"/>
                <w:sz w:val="18"/>
                <w:szCs w:val="18"/>
              </w:rPr>
            </w:pPr>
            <w:r>
              <w:rPr>
                <w:rFonts w:ascii="Arial" w:hAnsi="Arial" w:cs="Arial"/>
                <w:sz w:val="18"/>
                <w:szCs w:val="18"/>
              </w:rPr>
              <w:t>8</w:t>
            </w:r>
            <w:r w:rsidR="00D43BCF">
              <w:rPr>
                <w:rFonts w:ascii="Arial" w:hAnsi="Arial" w:cs="Arial"/>
                <w:sz w:val="18"/>
                <w:szCs w:val="18"/>
              </w:rPr>
              <w:t>/201</w:t>
            </w:r>
            <w:r w:rsidR="00CD6519">
              <w:rPr>
                <w:rFonts w:ascii="Arial" w:hAnsi="Arial" w:cs="Arial"/>
                <w:sz w:val="18"/>
                <w:szCs w:val="18"/>
              </w:rPr>
              <w:t>3</w:t>
            </w: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803357" w:rsidRDefault="00032BCD" w:rsidP="00D0731B">
            <w:pPr>
              <w:spacing w:before="40" w:after="40"/>
              <w:rPr>
                <w:rFonts w:ascii="Arial" w:hAnsi="Arial" w:cs="Arial"/>
                <w:color w:val="000000"/>
                <w:sz w:val="18"/>
                <w:szCs w:val="18"/>
              </w:rPr>
            </w:pPr>
            <w:r>
              <w:rPr>
                <w:rFonts w:ascii="Arial" w:hAnsi="Arial" w:cs="Arial"/>
                <w:color w:val="000000"/>
                <w:sz w:val="18"/>
                <w:szCs w:val="18"/>
              </w:rPr>
              <w:t>Commenced June 2013</w:t>
            </w:r>
          </w:p>
        </w:tc>
      </w:tr>
      <w:tr w:rsidR="00D43BCF" w:rsidRPr="009A1835"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E2756A" w:rsidRDefault="00D43BCF" w:rsidP="008E77B6">
            <w:pPr>
              <w:keepNext/>
              <w:keepLines/>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2.7</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D43BCF" w:rsidRDefault="00D43BCF" w:rsidP="008E77B6">
            <w:pPr>
              <w:keepNext/>
              <w:keepLines/>
              <w:spacing w:before="40" w:after="40"/>
              <w:rPr>
                <w:rFonts w:ascii="Arial" w:hAnsi="Arial" w:cs="Arial"/>
                <w:color w:val="000000"/>
                <w:sz w:val="18"/>
                <w:szCs w:val="18"/>
              </w:rPr>
            </w:pPr>
            <w:r w:rsidRPr="00D43BCF">
              <w:rPr>
                <w:rFonts w:ascii="Arial" w:hAnsi="Arial" w:cs="Arial"/>
                <w:color w:val="000000"/>
                <w:sz w:val="18"/>
                <w:szCs w:val="18"/>
              </w:rPr>
              <w:t>Ensure emergency evacuation procedures are understood by emergency response team members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A02CB9" w:rsidRDefault="00D43BCF" w:rsidP="009F0A4A">
            <w:pPr>
              <w:pStyle w:val="ListParagraph"/>
              <w:keepNext/>
              <w:keepLines/>
              <w:numPr>
                <w:ilvl w:val="0"/>
                <w:numId w:val="45"/>
              </w:numPr>
              <w:spacing w:before="40" w:after="40"/>
              <w:rPr>
                <w:rFonts w:ascii="Arial" w:hAnsi="Arial" w:cs="Arial"/>
                <w:color w:val="000000"/>
                <w:sz w:val="18"/>
                <w:szCs w:val="18"/>
              </w:rPr>
            </w:pPr>
            <w:r w:rsidRPr="00A02CB9">
              <w:rPr>
                <w:rFonts w:ascii="Arial" w:hAnsi="Arial" w:cs="Arial"/>
                <w:color w:val="000000"/>
                <w:sz w:val="18"/>
                <w:szCs w:val="18"/>
              </w:rPr>
              <w:t>OH&amp;S Manager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9A1835" w:rsidRDefault="00D43BCF" w:rsidP="008E77B6">
            <w:pPr>
              <w:keepNext/>
              <w:keepLines/>
              <w:spacing w:before="40" w:after="40"/>
              <w:ind w:left="284"/>
              <w:rPr>
                <w:rFonts w:ascii="Arial" w:hAnsi="Arial" w:cs="Arial"/>
                <w:color w:val="000000"/>
                <w:sz w:val="18"/>
                <w:szCs w:val="18"/>
              </w:rPr>
            </w:pP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9A1835" w:rsidRDefault="00032BCD" w:rsidP="008E77B6">
            <w:pPr>
              <w:keepNext/>
              <w:keepLines/>
              <w:spacing w:before="40" w:after="40"/>
              <w:rPr>
                <w:rFonts w:ascii="Arial" w:hAnsi="Arial" w:cs="Arial"/>
                <w:color w:val="000000"/>
                <w:sz w:val="18"/>
                <w:szCs w:val="18"/>
              </w:rPr>
            </w:pPr>
            <w:r>
              <w:rPr>
                <w:rFonts w:ascii="Arial" w:hAnsi="Arial" w:cs="Arial"/>
                <w:color w:val="000000"/>
                <w:sz w:val="18"/>
                <w:szCs w:val="18"/>
              </w:rPr>
              <w:t>10</w:t>
            </w:r>
            <w:r w:rsidR="00111D61">
              <w:rPr>
                <w:rFonts w:ascii="Arial" w:hAnsi="Arial" w:cs="Arial"/>
                <w:color w:val="000000"/>
                <w:sz w:val="18"/>
                <w:szCs w:val="18"/>
              </w:rPr>
              <w:t>/201</w:t>
            </w:r>
            <w:r w:rsidR="00CD6519">
              <w:rPr>
                <w:rFonts w:ascii="Arial" w:hAnsi="Arial" w:cs="Arial"/>
                <w:color w:val="000000"/>
                <w:sz w:val="18"/>
                <w:szCs w:val="18"/>
              </w:rPr>
              <w:t>3</w:t>
            </w: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D43BCF" w:rsidRPr="009A1835" w:rsidRDefault="00D43BCF" w:rsidP="008E77B6">
            <w:pPr>
              <w:keepNext/>
              <w:keepLines/>
              <w:spacing w:before="40" w:after="40"/>
              <w:ind w:left="284"/>
              <w:rPr>
                <w:rFonts w:ascii="Arial" w:hAnsi="Arial" w:cs="Arial"/>
                <w:color w:val="000000"/>
                <w:sz w:val="18"/>
                <w:szCs w:val="18"/>
              </w:rPr>
            </w:pPr>
          </w:p>
        </w:tc>
      </w:tr>
      <w:tr w:rsidR="00D43BCF" w:rsidRPr="00C64B2A"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shd w:val="clear" w:color="auto" w:fill="FF9900"/>
        </w:tblPrEx>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E2756A" w:rsidRDefault="00D43BCF" w:rsidP="008E77B6">
            <w:pPr>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2.8</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9C6A52" w:rsidRDefault="00D43BCF" w:rsidP="00111D61">
            <w:pPr>
              <w:spacing w:before="40" w:after="40"/>
              <w:rPr>
                <w:rFonts w:ascii="Arial" w:hAnsi="Arial" w:cs="Arial"/>
                <w:color w:val="000000"/>
                <w:sz w:val="18"/>
                <w:szCs w:val="18"/>
              </w:rPr>
            </w:pPr>
            <w:r>
              <w:rPr>
                <w:rFonts w:ascii="Arial" w:hAnsi="Arial" w:cs="Arial"/>
                <w:color w:val="000000"/>
                <w:sz w:val="18"/>
                <w:szCs w:val="18"/>
              </w:rPr>
              <w:t xml:space="preserve">Review 2011 </w:t>
            </w:r>
            <w:r w:rsidRPr="009C6A52">
              <w:rPr>
                <w:rFonts w:ascii="Arial" w:hAnsi="Arial" w:cs="Arial"/>
                <w:color w:val="000000"/>
                <w:sz w:val="18"/>
                <w:szCs w:val="18"/>
              </w:rPr>
              <w:t xml:space="preserve">access audit </w:t>
            </w:r>
            <w:r w:rsidR="00111D61">
              <w:rPr>
                <w:rFonts w:ascii="Arial" w:hAnsi="Arial" w:cs="Arial"/>
                <w:color w:val="000000"/>
                <w:sz w:val="18"/>
                <w:szCs w:val="18"/>
              </w:rPr>
              <w:t>recommendations</w:t>
            </w:r>
            <w:r>
              <w:rPr>
                <w:rFonts w:ascii="Arial" w:hAnsi="Arial" w:cs="Arial"/>
                <w:color w:val="000000"/>
                <w:sz w:val="18"/>
                <w:szCs w:val="18"/>
              </w:rPr>
              <w:t xml:space="preserve"> required </w:t>
            </w:r>
            <w:r w:rsidRPr="009C6A52">
              <w:rPr>
                <w:rFonts w:ascii="Arial" w:hAnsi="Arial" w:cs="Arial"/>
                <w:color w:val="000000"/>
                <w:sz w:val="18"/>
                <w:szCs w:val="18"/>
              </w:rPr>
              <w:t>to ensure compliance to DDA and current building codes</w:t>
            </w:r>
            <w:r w:rsidR="00111D61">
              <w:rPr>
                <w:rFonts w:ascii="Arial" w:hAnsi="Arial" w:cs="Arial"/>
                <w:color w:val="000000"/>
                <w:sz w:val="18"/>
                <w:szCs w:val="18"/>
              </w:rPr>
              <w:t xml:space="preserve"> and address identified issues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330A07" w:rsidRDefault="00032BCD"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 xml:space="preserve">Chief </w:t>
            </w:r>
            <w:r w:rsidR="00CD6519">
              <w:rPr>
                <w:rFonts w:ascii="Arial" w:hAnsi="Arial" w:cs="Arial"/>
                <w:color w:val="000000"/>
                <w:sz w:val="18"/>
                <w:szCs w:val="18"/>
              </w:rPr>
              <w:t xml:space="preserve">Finance </w:t>
            </w:r>
            <w:r>
              <w:rPr>
                <w:rFonts w:ascii="Arial" w:hAnsi="Arial" w:cs="Arial"/>
                <w:color w:val="000000"/>
                <w:sz w:val="18"/>
                <w:szCs w:val="18"/>
              </w:rPr>
              <w:t>Officer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C64B2A" w:rsidRDefault="00D43BCF" w:rsidP="00312855">
            <w:pPr>
              <w:numPr>
                <w:ilvl w:val="0"/>
                <w:numId w:val="3"/>
              </w:numPr>
              <w:spacing w:before="40" w:after="40"/>
              <w:rPr>
                <w:rFonts w:ascii="Arial" w:hAnsi="Arial" w:cs="Arial"/>
                <w:color w:val="000000"/>
                <w:sz w:val="18"/>
                <w:szCs w:val="18"/>
              </w:rPr>
            </w:pPr>
            <w:r>
              <w:rPr>
                <w:rFonts w:ascii="Arial" w:hAnsi="Arial" w:cs="Arial"/>
                <w:color w:val="000000"/>
                <w:sz w:val="18"/>
                <w:szCs w:val="18"/>
              </w:rPr>
              <w:t>D</w:t>
            </w:r>
            <w:r w:rsidR="00032BCD">
              <w:rPr>
                <w:rFonts w:ascii="Arial" w:hAnsi="Arial" w:cs="Arial"/>
                <w:color w:val="000000"/>
                <w:sz w:val="18"/>
                <w:szCs w:val="18"/>
              </w:rPr>
              <w:t xml:space="preserve">isability </w:t>
            </w:r>
            <w:r>
              <w:rPr>
                <w:rFonts w:ascii="Arial" w:hAnsi="Arial" w:cs="Arial"/>
                <w:color w:val="000000"/>
                <w:sz w:val="18"/>
                <w:szCs w:val="18"/>
              </w:rPr>
              <w:t>L</w:t>
            </w:r>
            <w:r w:rsidR="00032BCD">
              <w:rPr>
                <w:rFonts w:ascii="Arial" w:hAnsi="Arial" w:cs="Arial"/>
                <w:color w:val="000000"/>
                <w:sz w:val="18"/>
                <w:szCs w:val="18"/>
              </w:rPr>
              <w:t xml:space="preserve">iaison </w:t>
            </w:r>
            <w:r>
              <w:rPr>
                <w:rFonts w:ascii="Arial" w:hAnsi="Arial" w:cs="Arial"/>
                <w:color w:val="000000"/>
                <w:sz w:val="18"/>
                <w:szCs w:val="18"/>
              </w:rPr>
              <w:t>O</w:t>
            </w:r>
            <w:r w:rsidR="00032BCD">
              <w:rPr>
                <w:rFonts w:ascii="Arial" w:hAnsi="Arial" w:cs="Arial"/>
                <w:color w:val="000000"/>
                <w:sz w:val="18"/>
                <w:szCs w:val="18"/>
              </w:rPr>
              <w:t>fficers</w:t>
            </w:r>
          </w:p>
          <w:p w:rsidR="00D43BCF" w:rsidRPr="00C64B2A" w:rsidRDefault="00D43BCF" w:rsidP="00312855">
            <w:pPr>
              <w:numPr>
                <w:ilvl w:val="0"/>
                <w:numId w:val="3"/>
              </w:numPr>
              <w:spacing w:before="40" w:after="40"/>
              <w:rPr>
                <w:rFonts w:ascii="Arial" w:hAnsi="Arial" w:cs="Arial"/>
                <w:color w:val="000000"/>
                <w:sz w:val="18"/>
                <w:szCs w:val="18"/>
              </w:rPr>
            </w:pPr>
            <w:r w:rsidRPr="00C64B2A">
              <w:rPr>
                <w:rFonts w:ascii="Arial" w:hAnsi="Arial" w:cs="Arial"/>
                <w:color w:val="000000"/>
                <w:sz w:val="18"/>
                <w:szCs w:val="18"/>
              </w:rPr>
              <w:t>OHS Officer</w:t>
            </w:r>
          </w:p>
          <w:p w:rsidR="00D43BCF" w:rsidRPr="009949B9" w:rsidRDefault="00D43BCF" w:rsidP="00312855">
            <w:pPr>
              <w:numPr>
                <w:ilvl w:val="0"/>
                <w:numId w:val="3"/>
              </w:numPr>
              <w:spacing w:before="40" w:after="40"/>
              <w:rPr>
                <w:rFonts w:ascii="Arial" w:hAnsi="Arial" w:cs="Arial"/>
                <w:color w:val="000000"/>
                <w:sz w:val="18"/>
                <w:szCs w:val="18"/>
              </w:rPr>
            </w:pPr>
            <w:r w:rsidRPr="00C64B2A">
              <w:rPr>
                <w:rFonts w:ascii="Arial" w:hAnsi="Arial" w:cs="Arial"/>
                <w:color w:val="000000"/>
                <w:sz w:val="18"/>
                <w:szCs w:val="18"/>
              </w:rPr>
              <w:t>Access Audit Specialists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9949B9" w:rsidRDefault="00032BCD" w:rsidP="00312855">
            <w:pPr>
              <w:spacing w:before="40" w:after="40"/>
              <w:rPr>
                <w:rFonts w:ascii="Arial" w:hAnsi="Arial" w:cs="Arial"/>
                <w:color w:val="000000"/>
                <w:sz w:val="18"/>
                <w:szCs w:val="18"/>
              </w:rPr>
            </w:pPr>
            <w:r>
              <w:rPr>
                <w:rFonts w:ascii="Arial" w:hAnsi="Arial" w:cs="Arial"/>
                <w:color w:val="000000"/>
                <w:sz w:val="18"/>
                <w:szCs w:val="18"/>
              </w:rPr>
              <w:t>10</w:t>
            </w:r>
            <w:r w:rsidR="00D43BCF">
              <w:rPr>
                <w:rFonts w:ascii="Arial" w:hAnsi="Arial" w:cs="Arial"/>
                <w:color w:val="000000"/>
                <w:sz w:val="18"/>
                <w:szCs w:val="18"/>
              </w:rPr>
              <w:t>/201</w:t>
            </w:r>
            <w:r w:rsidR="00CD6519">
              <w:rPr>
                <w:rFonts w:ascii="Arial" w:hAnsi="Arial" w:cs="Arial"/>
                <w:color w:val="000000"/>
                <w:sz w:val="18"/>
                <w:szCs w:val="18"/>
              </w:rPr>
              <w:t>3</w:t>
            </w: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D43BCF" w:rsidRPr="00C64B2A" w:rsidRDefault="00032BCD" w:rsidP="00032BCD">
            <w:pPr>
              <w:spacing w:before="40" w:after="40"/>
              <w:rPr>
                <w:rFonts w:ascii="Arial" w:hAnsi="Arial" w:cs="Arial"/>
                <w:color w:val="000000"/>
                <w:sz w:val="18"/>
                <w:szCs w:val="18"/>
              </w:rPr>
            </w:pPr>
            <w:r>
              <w:rPr>
                <w:rFonts w:ascii="Arial" w:hAnsi="Arial" w:cs="Arial"/>
                <w:color w:val="000000"/>
                <w:sz w:val="18"/>
                <w:szCs w:val="18"/>
              </w:rPr>
              <w:t>Review of the report completed</w:t>
            </w:r>
            <w:r w:rsidR="00D0731B">
              <w:rPr>
                <w:rFonts w:ascii="Arial" w:hAnsi="Arial" w:cs="Arial"/>
                <w:color w:val="000000"/>
                <w:sz w:val="18"/>
                <w:szCs w:val="18"/>
              </w:rPr>
              <w:t xml:space="preserve"> and appropriate action taken</w:t>
            </w:r>
            <w:r>
              <w:rPr>
                <w:rFonts w:ascii="Arial" w:hAnsi="Arial" w:cs="Arial"/>
                <w:color w:val="000000"/>
                <w:sz w:val="18"/>
                <w:szCs w:val="18"/>
              </w:rPr>
              <w:t>.</w:t>
            </w:r>
          </w:p>
        </w:tc>
      </w:tr>
      <w:tr w:rsidR="00D43BCF" w:rsidRPr="00C64B2A"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shd w:val="clear" w:color="auto" w:fill="FF9900"/>
        </w:tblPrEx>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D43BCF" w:rsidRPr="00E2756A" w:rsidRDefault="00D43BCF" w:rsidP="008E77B6">
            <w:pPr>
              <w:spacing w:before="40" w:after="40"/>
              <w:jc w:val="center"/>
              <w:rPr>
                <w:rFonts w:ascii="Arial" w:hAnsi="Arial" w:cs="Arial"/>
                <w:b/>
                <w:color w:val="6384BD" w:themeColor="accent1"/>
                <w:sz w:val="18"/>
                <w:szCs w:val="18"/>
              </w:rPr>
            </w:pPr>
            <w:r w:rsidRPr="00E2756A">
              <w:rPr>
                <w:rFonts w:ascii="Arial" w:hAnsi="Arial" w:cs="Arial"/>
                <w:b/>
                <w:color w:val="6384BD" w:themeColor="accent1"/>
                <w:sz w:val="18"/>
                <w:szCs w:val="18"/>
              </w:rPr>
              <w:t>2.</w:t>
            </w:r>
            <w:r>
              <w:rPr>
                <w:rFonts w:ascii="Arial" w:hAnsi="Arial" w:cs="Arial"/>
                <w:b/>
                <w:color w:val="6384BD" w:themeColor="accent1"/>
                <w:sz w:val="18"/>
                <w:szCs w:val="18"/>
              </w:rPr>
              <w:t>9</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D43BCF" w:rsidRPr="001C6C5A" w:rsidRDefault="00D43BCF" w:rsidP="001C6C5A">
            <w:pPr>
              <w:spacing w:before="40" w:after="40"/>
              <w:rPr>
                <w:rFonts w:ascii="Arial" w:hAnsi="Arial" w:cs="Arial"/>
                <w:color w:val="000000"/>
                <w:sz w:val="18"/>
                <w:szCs w:val="18"/>
              </w:rPr>
            </w:pPr>
            <w:r w:rsidRPr="001C6C5A">
              <w:rPr>
                <w:rFonts w:ascii="Arial" w:hAnsi="Arial" w:cs="Arial"/>
                <w:color w:val="000000"/>
                <w:sz w:val="18"/>
                <w:szCs w:val="18"/>
              </w:rPr>
              <w:t xml:space="preserve">Review to ensure </w:t>
            </w:r>
            <w:r w:rsidR="00111D61">
              <w:rPr>
                <w:rFonts w:ascii="Arial" w:hAnsi="Arial" w:cs="Arial"/>
                <w:color w:val="000000"/>
                <w:sz w:val="18"/>
                <w:szCs w:val="18"/>
              </w:rPr>
              <w:t xml:space="preserve">safe </w:t>
            </w:r>
            <w:r>
              <w:rPr>
                <w:rFonts w:ascii="Arial" w:hAnsi="Arial" w:cs="Arial"/>
                <w:sz w:val="18"/>
                <w:szCs w:val="18"/>
              </w:rPr>
              <w:t>appropriate taxi d</w:t>
            </w:r>
            <w:r w:rsidRPr="001C6C5A">
              <w:rPr>
                <w:rFonts w:ascii="Arial" w:hAnsi="Arial" w:cs="Arial"/>
                <w:sz w:val="18"/>
                <w:szCs w:val="18"/>
              </w:rPr>
              <w:t>rop off options are provided</w:t>
            </w:r>
            <w:r>
              <w:rPr>
                <w:rFonts w:ascii="Arial" w:hAnsi="Arial" w:cs="Arial"/>
                <w:sz w:val="18"/>
                <w:szCs w:val="18"/>
              </w:rPr>
              <w:t xml:space="preserve"> </w:t>
            </w:r>
          </w:p>
          <w:p w:rsidR="00D43BCF" w:rsidRPr="00C64B2A" w:rsidRDefault="00D43BCF" w:rsidP="001C6C5A">
            <w:pPr>
              <w:spacing w:before="40" w:after="40"/>
              <w:rPr>
                <w:rFonts w:ascii="Arial" w:hAnsi="Arial" w:cs="Arial"/>
                <w:b/>
                <w:color w:val="000000"/>
                <w:sz w:val="18"/>
                <w:szCs w:val="18"/>
              </w:rPr>
            </w:pP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D43BCF" w:rsidRPr="00330A07" w:rsidRDefault="00032BCD"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 xml:space="preserve">Chief </w:t>
            </w:r>
            <w:r w:rsidR="00CD6519">
              <w:rPr>
                <w:rFonts w:ascii="Arial" w:hAnsi="Arial" w:cs="Arial"/>
                <w:color w:val="000000"/>
                <w:sz w:val="18"/>
                <w:szCs w:val="18"/>
              </w:rPr>
              <w:t xml:space="preserve">Finance </w:t>
            </w:r>
            <w:r>
              <w:rPr>
                <w:rFonts w:ascii="Arial" w:hAnsi="Arial" w:cs="Arial"/>
                <w:color w:val="000000"/>
                <w:sz w:val="18"/>
                <w:szCs w:val="18"/>
              </w:rPr>
              <w:t>Officer</w:t>
            </w: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D43BCF" w:rsidRDefault="00D43BCF" w:rsidP="009F0A4A">
            <w:pPr>
              <w:numPr>
                <w:ilvl w:val="0"/>
                <w:numId w:val="21"/>
              </w:numPr>
              <w:spacing w:before="40" w:after="40"/>
              <w:rPr>
                <w:rFonts w:ascii="Arial" w:hAnsi="Arial" w:cs="Arial"/>
                <w:color w:val="000000"/>
                <w:sz w:val="18"/>
                <w:szCs w:val="18"/>
              </w:rPr>
            </w:pPr>
            <w:r w:rsidRPr="00C64B2A">
              <w:rPr>
                <w:rFonts w:ascii="Arial" w:hAnsi="Arial" w:cs="Arial"/>
                <w:color w:val="000000"/>
                <w:sz w:val="18"/>
                <w:szCs w:val="18"/>
              </w:rPr>
              <w:t>Feedback from staff and students</w:t>
            </w:r>
          </w:p>
          <w:p w:rsidR="00D43BCF" w:rsidRPr="00C64B2A" w:rsidRDefault="00D43BCF" w:rsidP="009F0A4A">
            <w:pPr>
              <w:numPr>
                <w:ilvl w:val="0"/>
                <w:numId w:val="21"/>
              </w:numPr>
              <w:spacing w:before="40" w:after="40"/>
              <w:rPr>
                <w:rFonts w:ascii="Arial" w:hAnsi="Arial" w:cs="Arial"/>
                <w:color w:val="000000"/>
                <w:sz w:val="18"/>
                <w:szCs w:val="18"/>
              </w:rPr>
            </w:pPr>
            <w:r>
              <w:rPr>
                <w:rFonts w:ascii="Arial" w:hAnsi="Arial" w:cs="Arial"/>
                <w:color w:val="000000"/>
                <w:sz w:val="18"/>
                <w:szCs w:val="18"/>
              </w:rPr>
              <w:t>DLO</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D43BCF" w:rsidRPr="00C64B2A" w:rsidRDefault="00A02CB9" w:rsidP="00312855">
            <w:pPr>
              <w:spacing w:before="40" w:after="40"/>
              <w:rPr>
                <w:rFonts w:ascii="Arial" w:hAnsi="Arial" w:cs="Arial"/>
                <w:color w:val="000000"/>
                <w:sz w:val="18"/>
                <w:szCs w:val="18"/>
              </w:rPr>
            </w:pPr>
            <w:r>
              <w:rPr>
                <w:rFonts w:ascii="Arial" w:hAnsi="Arial" w:cs="Arial"/>
                <w:color w:val="000000"/>
                <w:sz w:val="18"/>
                <w:szCs w:val="18"/>
              </w:rPr>
              <w:t>11</w:t>
            </w:r>
            <w:r w:rsidR="00111D61">
              <w:rPr>
                <w:rFonts w:ascii="Arial" w:hAnsi="Arial" w:cs="Arial"/>
                <w:color w:val="000000"/>
                <w:sz w:val="18"/>
                <w:szCs w:val="18"/>
              </w:rPr>
              <w:t>/</w:t>
            </w:r>
            <w:r w:rsidR="00D0731B">
              <w:rPr>
                <w:rFonts w:ascii="Arial" w:hAnsi="Arial" w:cs="Arial"/>
                <w:color w:val="000000"/>
                <w:sz w:val="18"/>
                <w:szCs w:val="18"/>
              </w:rPr>
              <w:t>20</w:t>
            </w:r>
            <w:r w:rsidR="00111D61">
              <w:rPr>
                <w:rFonts w:ascii="Arial" w:hAnsi="Arial" w:cs="Arial"/>
                <w:color w:val="000000"/>
                <w:sz w:val="18"/>
                <w:szCs w:val="18"/>
              </w:rPr>
              <w:t>1</w:t>
            </w:r>
            <w:r w:rsidR="00CD6519">
              <w:rPr>
                <w:rFonts w:ascii="Arial" w:hAnsi="Arial" w:cs="Arial"/>
                <w:color w:val="000000"/>
                <w:sz w:val="18"/>
                <w:szCs w:val="18"/>
              </w:rPr>
              <w:t>3</w:t>
            </w: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D43BCF" w:rsidRPr="00C64B2A" w:rsidRDefault="00D43BCF" w:rsidP="001C6C5A">
            <w:pPr>
              <w:spacing w:before="40" w:after="40"/>
              <w:rPr>
                <w:rFonts w:ascii="Arial" w:hAnsi="Arial" w:cs="Arial"/>
                <w:color w:val="000000"/>
                <w:sz w:val="18"/>
                <w:szCs w:val="18"/>
              </w:rPr>
            </w:pPr>
          </w:p>
        </w:tc>
      </w:tr>
      <w:tr w:rsidR="00111D61" w:rsidRPr="00C64B2A"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shd w:val="clear" w:color="auto" w:fill="FF9900"/>
        </w:tblPrEx>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111D61" w:rsidRPr="00E2756A" w:rsidRDefault="00111D61" w:rsidP="008E77B6">
            <w:pPr>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2.1</w:t>
            </w:r>
            <w:r w:rsidR="00D0731B">
              <w:rPr>
                <w:rFonts w:ascii="Arial" w:hAnsi="Arial" w:cs="Arial"/>
                <w:b/>
                <w:color w:val="6384BD" w:themeColor="accent1"/>
                <w:sz w:val="18"/>
                <w:szCs w:val="18"/>
              </w:rPr>
              <w:t>0</w:t>
            </w:r>
          </w:p>
        </w:tc>
        <w:tc>
          <w:tcPr>
            <w:tcW w:w="400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111D61" w:rsidRPr="00F96962" w:rsidRDefault="00111D61" w:rsidP="000333A5">
            <w:pPr>
              <w:spacing w:before="40" w:after="40"/>
              <w:rPr>
                <w:rFonts w:ascii="Arial" w:hAnsi="Arial" w:cs="Arial"/>
                <w:color w:val="000000"/>
                <w:sz w:val="18"/>
                <w:szCs w:val="18"/>
              </w:rPr>
            </w:pPr>
            <w:r w:rsidRPr="00F96962">
              <w:rPr>
                <w:rFonts w:ascii="Arial" w:hAnsi="Arial" w:cs="Arial"/>
                <w:color w:val="000000"/>
                <w:sz w:val="18"/>
                <w:szCs w:val="18"/>
              </w:rPr>
              <w:t xml:space="preserve">Policy and procedures relating to on-campus planning of capital works to include consultation with DLO/s regarding disability considerations </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111D61" w:rsidRDefault="00032BCD" w:rsidP="009F0A4A">
            <w:pPr>
              <w:numPr>
                <w:ilvl w:val="0"/>
                <w:numId w:val="22"/>
              </w:numPr>
              <w:spacing w:before="40" w:after="40"/>
              <w:rPr>
                <w:rFonts w:ascii="Arial" w:hAnsi="Arial" w:cs="Arial"/>
                <w:color w:val="000000"/>
                <w:sz w:val="18"/>
                <w:szCs w:val="18"/>
              </w:rPr>
            </w:pPr>
            <w:r>
              <w:rPr>
                <w:rFonts w:ascii="Arial" w:hAnsi="Arial" w:cs="Arial"/>
                <w:color w:val="000000"/>
                <w:sz w:val="18"/>
                <w:szCs w:val="18"/>
              </w:rPr>
              <w:t xml:space="preserve">Chief </w:t>
            </w:r>
            <w:r w:rsidR="00CD6519">
              <w:rPr>
                <w:rFonts w:ascii="Arial" w:hAnsi="Arial" w:cs="Arial"/>
                <w:color w:val="000000"/>
                <w:sz w:val="18"/>
                <w:szCs w:val="18"/>
              </w:rPr>
              <w:t xml:space="preserve">Finance </w:t>
            </w:r>
            <w:r>
              <w:rPr>
                <w:rFonts w:ascii="Arial" w:hAnsi="Arial" w:cs="Arial"/>
                <w:color w:val="000000"/>
                <w:sz w:val="18"/>
                <w:szCs w:val="18"/>
              </w:rPr>
              <w:t>Officer</w:t>
            </w:r>
          </w:p>
          <w:p w:rsidR="00111D61" w:rsidRPr="00330A07" w:rsidRDefault="00111D61" w:rsidP="00F96962">
            <w:pPr>
              <w:spacing w:before="40" w:after="40"/>
              <w:ind w:left="284"/>
              <w:rPr>
                <w:rFonts w:ascii="Arial" w:hAnsi="Arial" w:cs="Arial"/>
                <w:color w:val="000000"/>
                <w:sz w:val="18"/>
                <w:szCs w:val="18"/>
              </w:rPr>
            </w:pPr>
          </w:p>
        </w:tc>
        <w:tc>
          <w:tcPr>
            <w:tcW w:w="25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111D61" w:rsidRPr="00C64B2A" w:rsidRDefault="00111D61" w:rsidP="00F96962">
            <w:pPr>
              <w:numPr>
                <w:ilvl w:val="0"/>
                <w:numId w:val="3"/>
              </w:numPr>
              <w:spacing w:before="40" w:after="40"/>
              <w:rPr>
                <w:rFonts w:ascii="Arial" w:hAnsi="Arial" w:cs="Arial"/>
                <w:color w:val="000000"/>
                <w:sz w:val="18"/>
                <w:szCs w:val="18"/>
              </w:rPr>
            </w:pPr>
            <w:r>
              <w:rPr>
                <w:rFonts w:ascii="Arial" w:hAnsi="Arial" w:cs="Arial"/>
                <w:color w:val="000000"/>
                <w:sz w:val="18"/>
                <w:szCs w:val="18"/>
              </w:rPr>
              <w:t>DLO</w:t>
            </w:r>
          </w:p>
          <w:p w:rsidR="00111D61" w:rsidRPr="00C64B2A" w:rsidRDefault="00111D61" w:rsidP="00F96962">
            <w:pPr>
              <w:numPr>
                <w:ilvl w:val="0"/>
                <w:numId w:val="3"/>
              </w:numPr>
              <w:spacing w:before="40" w:after="40"/>
              <w:rPr>
                <w:rFonts w:ascii="Arial" w:hAnsi="Arial" w:cs="Arial"/>
                <w:color w:val="000000"/>
                <w:sz w:val="18"/>
                <w:szCs w:val="18"/>
              </w:rPr>
            </w:pPr>
            <w:r w:rsidRPr="00C64B2A">
              <w:rPr>
                <w:rFonts w:ascii="Arial" w:hAnsi="Arial" w:cs="Arial"/>
                <w:color w:val="000000"/>
                <w:sz w:val="18"/>
                <w:szCs w:val="18"/>
              </w:rPr>
              <w:t xml:space="preserve">OHS </w:t>
            </w:r>
            <w:r>
              <w:rPr>
                <w:rFonts w:ascii="Arial" w:hAnsi="Arial" w:cs="Arial"/>
                <w:color w:val="000000"/>
                <w:sz w:val="18"/>
                <w:szCs w:val="18"/>
              </w:rPr>
              <w:t>Manager</w:t>
            </w:r>
          </w:p>
          <w:p w:rsidR="00111D61" w:rsidRPr="00C64B2A" w:rsidRDefault="00111D61" w:rsidP="00F96962">
            <w:pPr>
              <w:numPr>
                <w:ilvl w:val="0"/>
                <w:numId w:val="3"/>
              </w:numPr>
              <w:spacing w:before="40" w:after="40"/>
              <w:rPr>
                <w:rFonts w:ascii="Arial" w:hAnsi="Arial" w:cs="Arial"/>
                <w:color w:val="000000"/>
                <w:sz w:val="18"/>
                <w:szCs w:val="18"/>
              </w:rPr>
            </w:pPr>
            <w:r w:rsidRPr="00C64B2A">
              <w:rPr>
                <w:rFonts w:ascii="Arial" w:hAnsi="Arial" w:cs="Arial"/>
                <w:color w:val="000000"/>
                <w:sz w:val="18"/>
                <w:szCs w:val="18"/>
              </w:rPr>
              <w:t>Access Audit Specialists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111D61" w:rsidRPr="00C64B2A" w:rsidRDefault="00A02CB9" w:rsidP="00312855">
            <w:pPr>
              <w:spacing w:before="40" w:after="40"/>
              <w:rPr>
                <w:rFonts w:ascii="Arial" w:hAnsi="Arial" w:cs="Arial"/>
                <w:color w:val="000000"/>
                <w:sz w:val="18"/>
                <w:szCs w:val="18"/>
              </w:rPr>
            </w:pPr>
            <w:r>
              <w:rPr>
                <w:rFonts w:ascii="Arial" w:hAnsi="Arial" w:cs="Arial"/>
                <w:color w:val="000000"/>
                <w:sz w:val="18"/>
                <w:szCs w:val="18"/>
              </w:rPr>
              <w:t>11/</w:t>
            </w:r>
            <w:r w:rsidR="00D0731B">
              <w:rPr>
                <w:rFonts w:ascii="Arial" w:hAnsi="Arial" w:cs="Arial"/>
                <w:color w:val="000000"/>
                <w:sz w:val="18"/>
                <w:szCs w:val="18"/>
              </w:rPr>
              <w:t>20</w:t>
            </w:r>
            <w:r>
              <w:rPr>
                <w:rFonts w:ascii="Arial" w:hAnsi="Arial" w:cs="Arial"/>
                <w:color w:val="000000"/>
                <w:sz w:val="18"/>
                <w:szCs w:val="18"/>
              </w:rPr>
              <w:t>1</w:t>
            </w:r>
            <w:r w:rsidR="00CD6519">
              <w:rPr>
                <w:rFonts w:ascii="Arial" w:hAnsi="Arial" w:cs="Arial"/>
                <w:color w:val="000000"/>
                <w:sz w:val="18"/>
                <w:szCs w:val="18"/>
              </w:rPr>
              <w:t>3</w:t>
            </w:r>
          </w:p>
        </w:tc>
        <w:tc>
          <w:tcPr>
            <w:tcW w:w="435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111D61" w:rsidRPr="00C64B2A" w:rsidRDefault="00111D61" w:rsidP="00F96962">
            <w:pPr>
              <w:spacing w:before="40" w:after="40"/>
              <w:ind w:left="284"/>
              <w:rPr>
                <w:rFonts w:ascii="Arial" w:hAnsi="Arial" w:cs="Arial"/>
                <w:color w:val="000000"/>
                <w:sz w:val="18"/>
                <w:szCs w:val="18"/>
              </w:rPr>
            </w:pPr>
          </w:p>
        </w:tc>
      </w:tr>
    </w:tbl>
    <w:p w:rsidR="00E42678" w:rsidRDefault="00E42678" w:rsidP="00781259">
      <w:pPr>
        <w:spacing w:beforeLines="40" w:before="96" w:afterLines="40" w:after="96"/>
        <w:jc w:val="both"/>
        <w:rPr>
          <w:b/>
          <w:smallCaps/>
          <w:sz w:val="32"/>
          <w:szCs w:val="32"/>
        </w:rPr>
      </w:pPr>
      <w:bookmarkStart w:id="158" w:name="_Toc151883814"/>
    </w:p>
    <w:p w:rsidR="00E42678" w:rsidRDefault="00E42678">
      <w:pPr>
        <w:rPr>
          <w:b/>
          <w:smallCaps/>
          <w:sz w:val="32"/>
          <w:szCs w:val="32"/>
        </w:rPr>
      </w:pPr>
    </w:p>
    <w:tbl>
      <w:tblPr>
        <w:tblStyle w:val="TableGrid"/>
        <w:tblW w:w="15452" w:type="dxa"/>
        <w:tblInd w:w="-369" w:type="dxa"/>
        <w:tblLayout w:type="fixed"/>
        <w:tblCellMar>
          <w:top w:w="57" w:type="dxa"/>
          <w:left w:w="57" w:type="dxa"/>
          <w:bottom w:w="57" w:type="dxa"/>
          <w:right w:w="57" w:type="dxa"/>
        </w:tblCellMar>
        <w:tblLook w:val="01E0" w:firstRow="1" w:lastRow="1" w:firstColumn="1" w:lastColumn="1" w:noHBand="0" w:noVBand="0"/>
      </w:tblPr>
      <w:tblGrid>
        <w:gridCol w:w="852"/>
        <w:gridCol w:w="3969"/>
        <w:gridCol w:w="2126"/>
        <w:gridCol w:w="2551"/>
        <w:gridCol w:w="1560"/>
        <w:gridCol w:w="4394"/>
      </w:tblGrid>
      <w:tr w:rsidR="00CE0829" w:rsidRPr="00034C0B" w:rsidTr="008E77B6">
        <w:tc>
          <w:tcPr>
            <w:tcW w:w="15452" w:type="dxa"/>
            <w:gridSpan w:val="6"/>
            <w:tcBorders>
              <w:top w:val="nil"/>
              <w:left w:val="nil"/>
              <w:bottom w:val="nil"/>
              <w:right w:val="nil"/>
            </w:tcBorders>
            <w:shd w:val="clear" w:color="auto" w:fill="000000" w:themeFill="text2"/>
          </w:tcPr>
          <w:p w:rsidR="00CE0829" w:rsidRPr="002C54EF" w:rsidRDefault="00CE0829" w:rsidP="008E77B6">
            <w:pPr>
              <w:pageBreakBefore/>
              <w:spacing w:before="120" w:after="120"/>
              <w:rPr>
                <w:rFonts w:ascii="Arial" w:hAnsi="Arial" w:cs="Arial"/>
                <w:b/>
                <w:caps/>
                <w:color w:val="FFFFFF" w:themeColor="background1"/>
              </w:rPr>
            </w:pPr>
            <w:r w:rsidRPr="002C54EF">
              <w:rPr>
                <w:rFonts w:ascii="Arial" w:hAnsi="Arial" w:cs="Arial"/>
                <w:b/>
                <w:color w:val="FFFFFF" w:themeColor="background1"/>
                <w:sz w:val="32"/>
                <w:szCs w:val="32"/>
              </w:rPr>
              <w:t xml:space="preserve">Part </w:t>
            </w:r>
            <w:r w:rsidR="00083032" w:rsidRPr="002C54EF">
              <w:rPr>
                <w:rFonts w:ascii="Arial" w:hAnsi="Arial" w:cs="Arial"/>
                <w:b/>
                <w:color w:val="FFFFFF" w:themeColor="background1"/>
                <w:sz w:val="32"/>
                <w:szCs w:val="32"/>
              </w:rPr>
              <w:t>Three – Disability Awareness</w:t>
            </w:r>
          </w:p>
        </w:tc>
      </w:tr>
      <w:tr w:rsidR="00312855" w:rsidRPr="00034C0B" w:rsidTr="008E77B6">
        <w:tc>
          <w:tcPr>
            <w:tcW w:w="852" w:type="dxa"/>
            <w:tcBorders>
              <w:top w:val="nil"/>
              <w:left w:val="nil"/>
              <w:bottom w:val="nil"/>
              <w:right w:val="nil"/>
            </w:tcBorders>
            <w:shd w:val="clear" w:color="auto" w:fill="6384BD" w:themeFill="accent1"/>
          </w:tcPr>
          <w:p w:rsidR="00312855" w:rsidRPr="00034C0B" w:rsidRDefault="00312855" w:rsidP="00312855">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No</w:t>
            </w:r>
          </w:p>
        </w:tc>
        <w:tc>
          <w:tcPr>
            <w:tcW w:w="3969" w:type="dxa"/>
            <w:tcBorders>
              <w:top w:val="nil"/>
              <w:left w:val="nil"/>
              <w:bottom w:val="nil"/>
              <w:right w:val="nil"/>
            </w:tcBorders>
            <w:shd w:val="clear" w:color="auto" w:fill="6384BD" w:themeFill="accent1"/>
          </w:tcPr>
          <w:p w:rsidR="00312855" w:rsidRPr="00034C0B" w:rsidRDefault="00312855" w:rsidP="00312855">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Actions</w:t>
            </w:r>
          </w:p>
        </w:tc>
        <w:tc>
          <w:tcPr>
            <w:tcW w:w="2126" w:type="dxa"/>
            <w:tcBorders>
              <w:top w:val="nil"/>
              <w:left w:val="nil"/>
              <w:bottom w:val="nil"/>
              <w:right w:val="nil"/>
            </w:tcBorders>
            <w:shd w:val="clear" w:color="auto" w:fill="6384BD" w:themeFill="accent1"/>
          </w:tcPr>
          <w:p w:rsidR="00312855" w:rsidRPr="00034C0B" w:rsidRDefault="00312855" w:rsidP="00312855">
            <w:pPr>
              <w:spacing w:before="120" w:after="120"/>
              <w:jc w:val="center"/>
              <w:rPr>
                <w:rFonts w:ascii="Arial Bold" w:hAnsi="Arial Bold" w:cs="Arial"/>
                <w:b/>
                <w:caps/>
                <w:color w:val="FFFFFF" w:themeColor="background1"/>
              </w:rPr>
            </w:pPr>
            <w:r>
              <w:rPr>
                <w:rFonts w:ascii="Arial Bold" w:hAnsi="Arial Bold" w:cs="Arial"/>
                <w:b/>
                <w:caps/>
                <w:color w:val="FFFFFF" w:themeColor="background1"/>
                <w:sz w:val="18"/>
                <w:szCs w:val="18"/>
              </w:rPr>
              <w:t>RESPONSIBLE PERSONS</w:t>
            </w:r>
          </w:p>
        </w:tc>
        <w:tc>
          <w:tcPr>
            <w:tcW w:w="2551" w:type="dxa"/>
            <w:tcBorders>
              <w:top w:val="nil"/>
              <w:left w:val="nil"/>
              <w:bottom w:val="nil"/>
              <w:right w:val="nil"/>
            </w:tcBorders>
            <w:shd w:val="clear" w:color="auto" w:fill="6384BD" w:themeFill="accent1"/>
          </w:tcPr>
          <w:p w:rsidR="00312855" w:rsidRPr="00034C0B" w:rsidRDefault="00312855" w:rsidP="00312855">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Resources</w:t>
            </w:r>
          </w:p>
        </w:tc>
        <w:tc>
          <w:tcPr>
            <w:tcW w:w="1560" w:type="dxa"/>
            <w:tcBorders>
              <w:top w:val="nil"/>
              <w:left w:val="nil"/>
              <w:bottom w:val="nil"/>
              <w:right w:val="nil"/>
            </w:tcBorders>
            <w:shd w:val="clear" w:color="auto" w:fill="6384BD" w:themeFill="accent1"/>
          </w:tcPr>
          <w:p w:rsidR="00312855" w:rsidRPr="00034C0B" w:rsidRDefault="00312855" w:rsidP="00312855">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Timeline</w:t>
            </w:r>
          </w:p>
        </w:tc>
        <w:tc>
          <w:tcPr>
            <w:tcW w:w="4394" w:type="dxa"/>
            <w:tcBorders>
              <w:top w:val="nil"/>
              <w:left w:val="nil"/>
              <w:bottom w:val="nil"/>
              <w:right w:val="nil"/>
            </w:tcBorders>
            <w:shd w:val="clear" w:color="auto" w:fill="6384BD" w:themeFill="accent1"/>
          </w:tcPr>
          <w:p w:rsidR="00312855" w:rsidRPr="00034C0B" w:rsidRDefault="00312855" w:rsidP="00312855">
            <w:pPr>
              <w:spacing w:before="120" w:after="120"/>
              <w:jc w:val="center"/>
              <w:rPr>
                <w:rFonts w:ascii="Arial Bold" w:hAnsi="Arial Bold" w:cs="Arial"/>
                <w:b/>
                <w:caps/>
                <w:color w:val="FFFFFF" w:themeColor="background1"/>
              </w:rPr>
            </w:pPr>
            <w:r w:rsidRPr="00034C0B">
              <w:rPr>
                <w:rFonts w:ascii="Arial Bold" w:hAnsi="Arial Bold" w:cs="Arial"/>
                <w:b/>
                <w:caps/>
                <w:color w:val="FFFFFF" w:themeColor="background1"/>
              </w:rPr>
              <w:t>Outcome</w:t>
            </w:r>
            <w:r w:rsidR="000E1714">
              <w:rPr>
                <w:rFonts w:ascii="Arial Bold" w:hAnsi="Arial Bold" w:cs="Arial"/>
                <w:b/>
                <w:caps/>
                <w:color w:val="FFFFFF" w:themeColor="background1"/>
              </w:rPr>
              <w:t>/status</w:t>
            </w:r>
          </w:p>
        </w:tc>
      </w:tr>
      <w:tr w:rsidR="00312855" w:rsidRPr="008B652D" w:rsidTr="008E77B6">
        <w:tc>
          <w:tcPr>
            <w:tcW w:w="852" w:type="dxa"/>
            <w:tcBorders>
              <w:top w:val="nil"/>
              <w:left w:val="single" w:sz="4" w:space="0" w:color="6384BD" w:themeColor="accent1"/>
              <w:bottom w:val="single" w:sz="4" w:space="0" w:color="6384BD" w:themeColor="accent1"/>
              <w:right w:val="single" w:sz="4" w:space="0" w:color="6384BD" w:themeColor="accent1"/>
            </w:tcBorders>
            <w:shd w:val="clear" w:color="auto" w:fill="auto"/>
          </w:tcPr>
          <w:p w:rsidR="00312855" w:rsidRPr="00034C0B" w:rsidRDefault="00312855" w:rsidP="00AB110C">
            <w:pPr>
              <w:spacing w:before="40" w:after="40"/>
              <w:jc w:val="center"/>
              <w:rPr>
                <w:rFonts w:ascii="Arial" w:hAnsi="Arial" w:cs="Arial"/>
                <w:b/>
                <w:color w:val="6384BD" w:themeColor="accent1"/>
                <w:sz w:val="18"/>
                <w:szCs w:val="18"/>
              </w:rPr>
            </w:pPr>
            <w:r w:rsidRPr="00034C0B">
              <w:rPr>
                <w:rFonts w:ascii="Arial" w:hAnsi="Arial" w:cs="Arial"/>
                <w:b/>
                <w:color w:val="6384BD" w:themeColor="accent1"/>
                <w:sz w:val="18"/>
                <w:szCs w:val="18"/>
              </w:rPr>
              <w:t>3.</w:t>
            </w:r>
            <w:r w:rsidR="00AB110C">
              <w:rPr>
                <w:rFonts w:ascii="Arial" w:hAnsi="Arial" w:cs="Arial"/>
                <w:b/>
                <w:color w:val="6384BD" w:themeColor="accent1"/>
                <w:sz w:val="18"/>
                <w:szCs w:val="18"/>
              </w:rPr>
              <w:t>1</w:t>
            </w:r>
          </w:p>
        </w:tc>
        <w:tc>
          <w:tcPr>
            <w:tcW w:w="3969" w:type="dxa"/>
            <w:tcBorders>
              <w:top w:val="nil"/>
              <w:left w:val="single" w:sz="4" w:space="0" w:color="6384BD" w:themeColor="accent1"/>
              <w:bottom w:val="single" w:sz="4" w:space="0" w:color="6384BD" w:themeColor="accent1"/>
              <w:right w:val="single" w:sz="4" w:space="0" w:color="6384BD" w:themeColor="accent1"/>
            </w:tcBorders>
          </w:tcPr>
          <w:p w:rsidR="00312855" w:rsidRPr="00A02CB9" w:rsidRDefault="00312855" w:rsidP="00312855">
            <w:pPr>
              <w:spacing w:before="40" w:after="40"/>
              <w:rPr>
                <w:rFonts w:ascii="Arial" w:hAnsi="Arial" w:cs="Arial"/>
                <w:color w:val="000000"/>
                <w:sz w:val="18"/>
                <w:szCs w:val="18"/>
              </w:rPr>
            </w:pPr>
            <w:r w:rsidRPr="00A02CB9">
              <w:rPr>
                <w:rFonts w:ascii="Arial" w:hAnsi="Arial" w:cs="Arial"/>
                <w:color w:val="000000"/>
                <w:sz w:val="18"/>
                <w:szCs w:val="18"/>
              </w:rPr>
              <w:t>Disability Awareness Training is conducted as part of HR Professional Development Calendar</w:t>
            </w:r>
          </w:p>
        </w:tc>
        <w:tc>
          <w:tcPr>
            <w:tcW w:w="2126" w:type="dxa"/>
            <w:tcBorders>
              <w:top w:val="nil"/>
              <w:left w:val="single" w:sz="4" w:space="0" w:color="6384BD" w:themeColor="accent1"/>
              <w:bottom w:val="single" w:sz="4" w:space="0" w:color="6384BD" w:themeColor="accent1"/>
              <w:right w:val="single" w:sz="4" w:space="0" w:color="6384BD" w:themeColor="accent1"/>
            </w:tcBorders>
          </w:tcPr>
          <w:p w:rsidR="00312855" w:rsidRPr="00A02CB9" w:rsidRDefault="00032BCD" w:rsidP="009F0A4A">
            <w:pPr>
              <w:numPr>
                <w:ilvl w:val="0"/>
                <w:numId w:val="13"/>
              </w:numPr>
              <w:spacing w:before="40" w:after="40"/>
              <w:rPr>
                <w:rFonts w:ascii="Arial" w:hAnsi="Arial" w:cs="Arial"/>
                <w:color w:val="000000"/>
                <w:sz w:val="18"/>
                <w:szCs w:val="18"/>
              </w:rPr>
            </w:pPr>
            <w:r>
              <w:rPr>
                <w:rFonts w:ascii="Arial" w:hAnsi="Arial" w:cs="Arial"/>
                <w:color w:val="000000"/>
                <w:sz w:val="18"/>
                <w:szCs w:val="18"/>
              </w:rPr>
              <w:t xml:space="preserve">Head of Strategic </w:t>
            </w:r>
            <w:r w:rsidR="001159CE">
              <w:rPr>
                <w:rFonts w:ascii="Arial" w:hAnsi="Arial" w:cs="Arial"/>
                <w:color w:val="000000"/>
                <w:sz w:val="18"/>
                <w:szCs w:val="18"/>
              </w:rPr>
              <w:t>HR</w:t>
            </w:r>
            <w:r w:rsidR="00CD6519">
              <w:rPr>
                <w:rFonts w:ascii="Arial" w:hAnsi="Arial" w:cs="Arial"/>
                <w:color w:val="000000"/>
                <w:sz w:val="18"/>
                <w:szCs w:val="18"/>
              </w:rPr>
              <w:t xml:space="preserve"> </w:t>
            </w:r>
            <w:r>
              <w:rPr>
                <w:rFonts w:ascii="Arial" w:hAnsi="Arial" w:cs="Arial"/>
                <w:color w:val="000000"/>
                <w:sz w:val="18"/>
                <w:szCs w:val="18"/>
              </w:rPr>
              <w:t>&amp; Development</w:t>
            </w:r>
          </w:p>
        </w:tc>
        <w:tc>
          <w:tcPr>
            <w:tcW w:w="2551" w:type="dxa"/>
            <w:tcBorders>
              <w:top w:val="nil"/>
              <w:left w:val="single" w:sz="4" w:space="0" w:color="6384BD" w:themeColor="accent1"/>
              <w:bottom w:val="single" w:sz="4" w:space="0" w:color="6384BD" w:themeColor="accent1"/>
              <w:right w:val="single" w:sz="4" w:space="0" w:color="6384BD" w:themeColor="accent1"/>
            </w:tcBorders>
          </w:tcPr>
          <w:p w:rsidR="00312855" w:rsidRPr="00A02CB9" w:rsidRDefault="00312855"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External Agency</w:t>
            </w:r>
          </w:p>
          <w:p w:rsidR="00312855" w:rsidRPr="00A02CB9" w:rsidRDefault="00312855"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Internal Presenters</w:t>
            </w:r>
          </w:p>
        </w:tc>
        <w:tc>
          <w:tcPr>
            <w:tcW w:w="1560" w:type="dxa"/>
            <w:tcBorders>
              <w:top w:val="nil"/>
              <w:left w:val="single" w:sz="4" w:space="0" w:color="6384BD" w:themeColor="accent1"/>
              <w:bottom w:val="single" w:sz="4" w:space="0" w:color="6384BD" w:themeColor="accent1"/>
              <w:right w:val="single" w:sz="4" w:space="0" w:color="6384BD" w:themeColor="accent1"/>
            </w:tcBorders>
          </w:tcPr>
          <w:p w:rsidR="00312855" w:rsidRPr="00A02CB9" w:rsidRDefault="00375988" w:rsidP="00312855">
            <w:pPr>
              <w:spacing w:before="40" w:after="40"/>
              <w:rPr>
                <w:rFonts w:ascii="Arial" w:hAnsi="Arial" w:cs="Arial"/>
                <w:color w:val="000000"/>
                <w:sz w:val="18"/>
                <w:szCs w:val="18"/>
              </w:rPr>
            </w:pPr>
            <w:r>
              <w:rPr>
                <w:rFonts w:ascii="Arial" w:hAnsi="Arial" w:cs="Arial"/>
                <w:color w:val="000000"/>
                <w:sz w:val="18"/>
                <w:szCs w:val="18"/>
              </w:rPr>
              <w:t>On</w:t>
            </w:r>
            <w:r w:rsidR="00312855" w:rsidRPr="00A02CB9">
              <w:rPr>
                <w:rFonts w:ascii="Arial" w:hAnsi="Arial" w:cs="Arial"/>
                <w:color w:val="000000"/>
                <w:sz w:val="18"/>
                <w:szCs w:val="18"/>
              </w:rPr>
              <w:t>going</w:t>
            </w:r>
          </w:p>
        </w:tc>
        <w:tc>
          <w:tcPr>
            <w:tcW w:w="4394" w:type="dxa"/>
            <w:tcBorders>
              <w:top w:val="nil"/>
              <w:left w:val="single" w:sz="4" w:space="0" w:color="6384BD" w:themeColor="accent1"/>
              <w:bottom w:val="single" w:sz="4" w:space="0" w:color="6384BD" w:themeColor="accent1"/>
              <w:right w:val="single" w:sz="4" w:space="0" w:color="6384BD" w:themeColor="accent1"/>
            </w:tcBorders>
          </w:tcPr>
          <w:p w:rsidR="00312855" w:rsidRPr="00E238AA" w:rsidRDefault="00E238AA" w:rsidP="00375988">
            <w:pPr>
              <w:spacing w:before="40" w:after="40"/>
              <w:rPr>
                <w:rFonts w:ascii="Arial" w:hAnsi="Arial" w:cs="Arial"/>
                <w:color w:val="000000"/>
                <w:sz w:val="18"/>
                <w:szCs w:val="18"/>
              </w:rPr>
            </w:pPr>
            <w:r w:rsidRPr="00E238AA">
              <w:rPr>
                <w:rFonts w:ascii="Arial" w:hAnsi="Arial" w:cs="Arial"/>
                <w:color w:val="000000"/>
                <w:sz w:val="18"/>
                <w:szCs w:val="18"/>
              </w:rPr>
              <w:t>A disability awareness workshop session for teachers is scheduled in Semester 2</w:t>
            </w:r>
          </w:p>
        </w:tc>
      </w:tr>
      <w:tr w:rsidR="00312855" w:rsidRPr="008B652D"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034C0B" w:rsidRDefault="00312855" w:rsidP="00AB110C">
            <w:pPr>
              <w:spacing w:before="40" w:after="40"/>
              <w:jc w:val="center"/>
              <w:rPr>
                <w:rFonts w:ascii="Arial" w:hAnsi="Arial" w:cs="Arial"/>
                <w:b/>
                <w:color w:val="6384BD" w:themeColor="accent1"/>
                <w:sz w:val="18"/>
                <w:szCs w:val="18"/>
              </w:rPr>
            </w:pPr>
            <w:r w:rsidRPr="00034C0B">
              <w:rPr>
                <w:rFonts w:ascii="Arial" w:hAnsi="Arial" w:cs="Arial"/>
                <w:b/>
                <w:color w:val="6384BD" w:themeColor="accent1"/>
                <w:sz w:val="18"/>
                <w:szCs w:val="18"/>
              </w:rPr>
              <w:t>3.</w:t>
            </w:r>
            <w:r w:rsidR="00AB110C">
              <w:rPr>
                <w:rFonts w:ascii="Arial" w:hAnsi="Arial" w:cs="Arial"/>
                <w:b/>
                <w:color w:val="6384BD" w:themeColor="accent1"/>
                <w:sz w:val="18"/>
                <w:szCs w:val="18"/>
              </w:rPr>
              <w:t>2</w:t>
            </w:r>
          </w:p>
        </w:tc>
        <w:tc>
          <w:tcPr>
            <w:tcW w:w="3969"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A02CB9" w:rsidRDefault="00312855" w:rsidP="00B27784">
            <w:pPr>
              <w:spacing w:before="40" w:after="40"/>
              <w:rPr>
                <w:rFonts w:ascii="Arial" w:hAnsi="Arial" w:cs="Arial"/>
                <w:color w:val="000000"/>
                <w:sz w:val="18"/>
                <w:szCs w:val="18"/>
              </w:rPr>
            </w:pPr>
            <w:r w:rsidRPr="00A02CB9">
              <w:rPr>
                <w:rFonts w:ascii="Arial" w:hAnsi="Arial" w:cs="Arial"/>
                <w:color w:val="000000"/>
                <w:sz w:val="18"/>
                <w:szCs w:val="18"/>
              </w:rPr>
              <w:t xml:space="preserve">Plan and deliver Professional Development sessions for </w:t>
            </w:r>
            <w:r w:rsidR="00B27784" w:rsidRPr="00A02CB9">
              <w:rPr>
                <w:rFonts w:ascii="Arial" w:hAnsi="Arial" w:cs="Arial"/>
                <w:color w:val="000000"/>
                <w:sz w:val="18"/>
                <w:szCs w:val="18"/>
              </w:rPr>
              <w:t>all</w:t>
            </w:r>
            <w:r w:rsidRPr="00A02CB9">
              <w:rPr>
                <w:rFonts w:ascii="Arial" w:hAnsi="Arial" w:cs="Arial"/>
                <w:color w:val="000000"/>
                <w:sz w:val="18"/>
                <w:szCs w:val="18"/>
              </w:rPr>
              <w:t xml:space="preserve"> staff on specific disability topics including alternate assessments</w:t>
            </w:r>
            <w:r w:rsidR="00737429" w:rsidRPr="00A02CB9">
              <w:rPr>
                <w:rFonts w:ascii="Arial" w:hAnsi="Arial" w:cs="Arial"/>
                <w:color w:val="000000"/>
                <w:sz w:val="18"/>
                <w:szCs w:val="18"/>
              </w:rPr>
              <w:t>, NRS</w:t>
            </w:r>
            <w:r w:rsidRPr="00A02CB9">
              <w:rPr>
                <w:rFonts w:ascii="Arial" w:hAnsi="Arial" w:cs="Arial"/>
                <w:color w:val="000000"/>
                <w:sz w:val="18"/>
                <w:szCs w:val="18"/>
              </w:rPr>
              <w:t xml:space="preserve"> and communication styles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A02CB9" w:rsidRDefault="00032BCD" w:rsidP="001159CE">
            <w:pPr>
              <w:spacing w:before="40" w:after="40"/>
              <w:ind w:left="284"/>
              <w:rPr>
                <w:rFonts w:ascii="Arial" w:hAnsi="Arial" w:cs="Arial"/>
                <w:color w:val="000000"/>
                <w:sz w:val="18"/>
                <w:szCs w:val="18"/>
              </w:rPr>
            </w:pPr>
            <w:r>
              <w:rPr>
                <w:rFonts w:ascii="Arial" w:hAnsi="Arial" w:cs="Arial"/>
                <w:color w:val="000000"/>
                <w:sz w:val="18"/>
                <w:szCs w:val="18"/>
              </w:rPr>
              <w:t xml:space="preserve">Head of Strategic </w:t>
            </w:r>
            <w:r w:rsidR="001159CE">
              <w:rPr>
                <w:rFonts w:ascii="Arial" w:hAnsi="Arial" w:cs="Arial"/>
                <w:color w:val="000000"/>
                <w:sz w:val="18"/>
                <w:szCs w:val="18"/>
              </w:rPr>
              <w:t>H</w:t>
            </w:r>
            <w:r w:rsidRPr="00A02CB9">
              <w:rPr>
                <w:rFonts w:ascii="Arial" w:hAnsi="Arial" w:cs="Arial"/>
                <w:color w:val="000000"/>
                <w:sz w:val="18"/>
                <w:szCs w:val="18"/>
              </w:rPr>
              <w:t>R</w:t>
            </w:r>
            <w:r>
              <w:rPr>
                <w:rFonts w:ascii="Arial" w:hAnsi="Arial" w:cs="Arial"/>
                <w:color w:val="000000"/>
                <w:sz w:val="18"/>
                <w:szCs w:val="18"/>
              </w:rPr>
              <w:t xml:space="preserve"> &amp; Development</w:t>
            </w:r>
            <w:r w:rsidRPr="00A02CB9">
              <w:rPr>
                <w:rFonts w:ascii="Arial" w:hAnsi="Arial" w:cs="Arial"/>
                <w:color w:val="000000"/>
                <w:sz w:val="18"/>
                <w:szCs w:val="18"/>
              </w:rPr>
              <w:t xml:space="preserve"> </w:t>
            </w: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A02CB9" w:rsidRDefault="00312855"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 xml:space="preserve">Internal and External trainers </w:t>
            </w:r>
            <w:r w:rsidR="00B27784" w:rsidRPr="00A02CB9">
              <w:rPr>
                <w:rFonts w:ascii="Arial" w:hAnsi="Arial" w:cs="Arial"/>
                <w:color w:val="000000"/>
                <w:sz w:val="18"/>
                <w:szCs w:val="18"/>
              </w:rPr>
              <w:t>and</w:t>
            </w:r>
            <w:r w:rsidRPr="00A02CB9">
              <w:rPr>
                <w:rFonts w:ascii="Arial" w:hAnsi="Arial" w:cs="Arial"/>
                <w:color w:val="000000"/>
                <w:sz w:val="18"/>
                <w:szCs w:val="18"/>
              </w:rPr>
              <w:t xml:space="preserve"> Agencies</w:t>
            </w:r>
          </w:p>
          <w:p w:rsidR="00312855" w:rsidRPr="00A02CB9" w:rsidRDefault="00B27784"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Fact sheets on staff portal</w:t>
            </w:r>
            <w:r w:rsidR="00312855" w:rsidRPr="00A02CB9">
              <w:rPr>
                <w:rFonts w:ascii="Arial" w:hAnsi="Arial" w:cs="Arial"/>
                <w:color w:val="000000"/>
                <w:sz w:val="18"/>
                <w:szCs w:val="18"/>
              </w:rPr>
              <w:t xml:space="preserve"> </w:t>
            </w:r>
          </w:p>
          <w:p w:rsidR="00312855" w:rsidRPr="00A02CB9" w:rsidRDefault="00312855" w:rsidP="00A02CB9">
            <w:pPr>
              <w:spacing w:before="40" w:after="40"/>
              <w:ind w:left="284"/>
              <w:rPr>
                <w:rFonts w:ascii="Arial" w:hAnsi="Arial" w:cs="Arial"/>
                <w:color w:val="000000"/>
                <w:sz w:val="18"/>
                <w:szCs w:val="18"/>
              </w:rPr>
            </w:pP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A02CB9" w:rsidRDefault="00312855" w:rsidP="00375988">
            <w:pPr>
              <w:spacing w:before="40" w:after="40"/>
              <w:rPr>
                <w:rFonts w:ascii="Arial" w:hAnsi="Arial" w:cs="Arial"/>
                <w:color w:val="000000"/>
                <w:sz w:val="18"/>
                <w:szCs w:val="18"/>
              </w:rPr>
            </w:pPr>
            <w:r w:rsidRPr="00A02CB9">
              <w:rPr>
                <w:rFonts w:ascii="Arial" w:hAnsi="Arial" w:cs="Arial"/>
                <w:color w:val="000000"/>
                <w:sz w:val="18"/>
                <w:szCs w:val="18"/>
              </w:rPr>
              <w:t>Ongoing</w:t>
            </w:r>
          </w:p>
        </w:tc>
        <w:tc>
          <w:tcPr>
            <w:tcW w:w="439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B27784" w:rsidRPr="00737429" w:rsidRDefault="00E238AA" w:rsidP="00737429">
            <w:pPr>
              <w:spacing w:before="40" w:after="40"/>
              <w:rPr>
                <w:rFonts w:ascii="Arial" w:hAnsi="Arial" w:cs="Arial"/>
                <w:color w:val="000000"/>
                <w:sz w:val="18"/>
                <w:szCs w:val="18"/>
              </w:rPr>
            </w:pPr>
            <w:r>
              <w:rPr>
                <w:rFonts w:ascii="Arial" w:hAnsi="Arial" w:cs="Arial"/>
                <w:color w:val="000000"/>
                <w:sz w:val="18"/>
                <w:szCs w:val="18"/>
              </w:rPr>
              <w:t>Specific training will be conducted in semester 2.  Unconscious Bias at Work is already scheduled – 22 July 2013.  Equal Opportunity and prevention of bullying scheduled 23 October</w:t>
            </w:r>
            <w:r w:rsidR="00375988">
              <w:rPr>
                <w:rFonts w:ascii="Arial" w:hAnsi="Arial" w:cs="Arial"/>
                <w:color w:val="000000"/>
                <w:sz w:val="18"/>
                <w:szCs w:val="18"/>
              </w:rPr>
              <w:t>, 2013</w:t>
            </w:r>
            <w:r>
              <w:rPr>
                <w:rFonts w:ascii="Arial" w:hAnsi="Arial" w:cs="Arial"/>
                <w:color w:val="000000"/>
                <w:sz w:val="18"/>
                <w:szCs w:val="18"/>
              </w:rPr>
              <w:t>.</w:t>
            </w:r>
          </w:p>
        </w:tc>
      </w:tr>
      <w:tr w:rsidR="00312855" w:rsidRPr="007007AE" w:rsidTr="008E77B6">
        <w:tc>
          <w:tcPr>
            <w:tcW w:w="852"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312855" w:rsidRPr="00E2756A" w:rsidRDefault="00312855" w:rsidP="00AB110C">
            <w:pPr>
              <w:spacing w:beforeLines="40" w:before="96" w:afterLines="40" w:after="96"/>
              <w:jc w:val="center"/>
              <w:rPr>
                <w:rFonts w:ascii="Arial" w:hAnsi="Arial" w:cs="Arial"/>
                <w:b/>
                <w:color w:val="6384BD" w:themeColor="accent1"/>
                <w:sz w:val="18"/>
                <w:szCs w:val="18"/>
              </w:rPr>
            </w:pPr>
            <w:r w:rsidRPr="00E2756A">
              <w:rPr>
                <w:rFonts w:ascii="Arial" w:hAnsi="Arial" w:cs="Arial"/>
                <w:b/>
                <w:color w:val="6384BD" w:themeColor="accent1"/>
                <w:sz w:val="18"/>
                <w:szCs w:val="18"/>
              </w:rPr>
              <w:t>3.</w:t>
            </w:r>
            <w:r w:rsidR="00AB110C">
              <w:rPr>
                <w:rFonts w:ascii="Arial" w:hAnsi="Arial" w:cs="Arial"/>
                <w:b/>
                <w:color w:val="6384BD" w:themeColor="accent1"/>
                <w:sz w:val="18"/>
                <w:szCs w:val="18"/>
              </w:rPr>
              <w:t>3</w:t>
            </w:r>
          </w:p>
        </w:tc>
        <w:tc>
          <w:tcPr>
            <w:tcW w:w="3969"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312855" w:rsidRPr="00A02CB9" w:rsidRDefault="00312855" w:rsidP="00781259">
            <w:pPr>
              <w:spacing w:beforeLines="40" w:before="96" w:afterLines="40" w:after="96"/>
              <w:rPr>
                <w:rFonts w:ascii="Arial" w:hAnsi="Arial" w:cs="Arial"/>
                <w:sz w:val="18"/>
                <w:szCs w:val="18"/>
              </w:rPr>
            </w:pPr>
            <w:r w:rsidRPr="00A02CB9">
              <w:rPr>
                <w:rFonts w:ascii="Arial" w:hAnsi="Arial" w:cs="Arial"/>
                <w:sz w:val="18"/>
                <w:szCs w:val="18"/>
              </w:rPr>
              <w:t>Current EO &amp; Disability policies and procedures are updated when legislation changes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312855" w:rsidRPr="00A02CB9" w:rsidRDefault="00032BCD" w:rsidP="009F0A4A">
            <w:pPr>
              <w:numPr>
                <w:ilvl w:val="0"/>
                <w:numId w:val="32"/>
              </w:numPr>
              <w:spacing w:beforeLines="40" w:before="96" w:afterLines="40" w:after="96"/>
              <w:rPr>
                <w:rFonts w:ascii="Arial" w:hAnsi="Arial" w:cs="Arial"/>
                <w:color w:val="000000"/>
                <w:sz w:val="18"/>
                <w:szCs w:val="18"/>
              </w:rPr>
            </w:pPr>
            <w:r>
              <w:rPr>
                <w:rFonts w:ascii="Arial" w:hAnsi="Arial" w:cs="Arial"/>
                <w:color w:val="000000"/>
                <w:sz w:val="18"/>
                <w:szCs w:val="18"/>
              </w:rPr>
              <w:t xml:space="preserve">Head of Strategic </w:t>
            </w:r>
            <w:r w:rsidRPr="00A02CB9">
              <w:rPr>
                <w:rFonts w:ascii="Arial" w:hAnsi="Arial" w:cs="Arial"/>
                <w:color w:val="000000"/>
                <w:sz w:val="18"/>
                <w:szCs w:val="18"/>
              </w:rPr>
              <w:t>HR</w:t>
            </w:r>
            <w:r>
              <w:rPr>
                <w:rFonts w:ascii="Arial" w:hAnsi="Arial" w:cs="Arial"/>
                <w:color w:val="000000"/>
                <w:sz w:val="18"/>
                <w:szCs w:val="18"/>
              </w:rPr>
              <w:t xml:space="preserve"> &amp; Development</w:t>
            </w: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312855" w:rsidRPr="00A02CB9" w:rsidRDefault="00312855" w:rsidP="009F0A4A">
            <w:pPr>
              <w:numPr>
                <w:ilvl w:val="0"/>
                <w:numId w:val="13"/>
              </w:numPr>
              <w:spacing w:beforeLines="40" w:before="96" w:afterLines="40" w:after="96"/>
              <w:rPr>
                <w:rFonts w:ascii="Arial" w:hAnsi="Arial" w:cs="Arial"/>
                <w:sz w:val="18"/>
                <w:szCs w:val="18"/>
              </w:rPr>
            </w:pPr>
            <w:r w:rsidRPr="00A02CB9">
              <w:rPr>
                <w:rFonts w:ascii="Arial" w:hAnsi="Arial" w:cs="Arial"/>
                <w:sz w:val="18"/>
                <w:szCs w:val="18"/>
              </w:rPr>
              <w:t>EO Policies</w:t>
            </w:r>
          </w:p>
          <w:p w:rsidR="00312855" w:rsidRPr="00A02CB9" w:rsidRDefault="00312855" w:rsidP="009F0A4A">
            <w:pPr>
              <w:numPr>
                <w:ilvl w:val="0"/>
                <w:numId w:val="13"/>
              </w:numPr>
              <w:spacing w:beforeLines="40" w:before="96" w:afterLines="40" w:after="96"/>
              <w:rPr>
                <w:rFonts w:ascii="Arial" w:hAnsi="Arial" w:cs="Arial"/>
                <w:sz w:val="18"/>
                <w:szCs w:val="18"/>
              </w:rPr>
            </w:pPr>
            <w:r w:rsidRPr="00A02CB9">
              <w:rPr>
                <w:rFonts w:ascii="Arial" w:hAnsi="Arial" w:cs="Arial"/>
                <w:sz w:val="18"/>
                <w:szCs w:val="18"/>
              </w:rPr>
              <w:t>DDA</w:t>
            </w:r>
          </w:p>
          <w:p w:rsidR="00312855" w:rsidRPr="00A02CB9" w:rsidRDefault="00312855" w:rsidP="009F0A4A">
            <w:pPr>
              <w:numPr>
                <w:ilvl w:val="0"/>
                <w:numId w:val="13"/>
              </w:numPr>
              <w:spacing w:beforeLines="40" w:before="96" w:afterLines="40" w:after="96"/>
              <w:rPr>
                <w:rFonts w:ascii="Arial" w:hAnsi="Arial" w:cs="Arial"/>
                <w:sz w:val="18"/>
                <w:szCs w:val="18"/>
              </w:rPr>
            </w:pPr>
            <w:r w:rsidRPr="00A02CB9">
              <w:rPr>
                <w:rFonts w:ascii="Arial" w:hAnsi="Arial" w:cs="Arial"/>
                <w:sz w:val="18"/>
                <w:szCs w:val="18"/>
              </w:rPr>
              <w:t>HREOC website</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312855" w:rsidRPr="00A02CB9" w:rsidRDefault="00375988" w:rsidP="00781259">
            <w:pPr>
              <w:spacing w:beforeLines="40" w:before="96" w:afterLines="40" w:after="96"/>
              <w:rPr>
                <w:rFonts w:ascii="Arial" w:hAnsi="Arial" w:cs="Arial"/>
                <w:sz w:val="18"/>
                <w:szCs w:val="18"/>
              </w:rPr>
            </w:pPr>
            <w:r>
              <w:rPr>
                <w:rFonts w:ascii="Arial" w:hAnsi="Arial" w:cs="Arial"/>
                <w:sz w:val="18"/>
                <w:szCs w:val="18"/>
              </w:rPr>
              <w:t>On</w:t>
            </w:r>
            <w:r w:rsidR="00312855" w:rsidRPr="00A02CB9">
              <w:rPr>
                <w:rFonts w:ascii="Arial" w:hAnsi="Arial" w:cs="Arial"/>
                <w:sz w:val="18"/>
                <w:szCs w:val="18"/>
              </w:rPr>
              <w:t>going</w:t>
            </w:r>
          </w:p>
        </w:tc>
        <w:tc>
          <w:tcPr>
            <w:tcW w:w="4394"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312855" w:rsidRPr="007007AE" w:rsidRDefault="00E238AA" w:rsidP="00E238AA">
            <w:pPr>
              <w:spacing w:before="40" w:after="40"/>
              <w:rPr>
                <w:rFonts w:ascii="Arial" w:hAnsi="Arial" w:cs="Arial"/>
                <w:sz w:val="18"/>
                <w:szCs w:val="18"/>
              </w:rPr>
            </w:pPr>
            <w:r>
              <w:rPr>
                <w:rFonts w:ascii="Arial" w:hAnsi="Arial" w:cs="Arial"/>
                <w:sz w:val="18"/>
                <w:szCs w:val="18"/>
              </w:rPr>
              <w:t>HR policies relating to this action are under review to ensure they are compliant with current legislation</w:t>
            </w:r>
          </w:p>
        </w:tc>
      </w:tr>
    </w:tbl>
    <w:p w:rsidR="00E42678" w:rsidRDefault="00E42678" w:rsidP="00781259">
      <w:pPr>
        <w:spacing w:beforeLines="40" w:before="96" w:afterLines="40" w:after="96"/>
        <w:jc w:val="both"/>
        <w:rPr>
          <w:b/>
          <w:smallCaps/>
          <w:sz w:val="32"/>
          <w:szCs w:val="32"/>
        </w:rPr>
      </w:pPr>
    </w:p>
    <w:p w:rsidR="00E42678" w:rsidRDefault="00E42678">
      <w:pPr>
        <w:rPr>
          <w:b/>
          <w:smallCaps/>
          <w:sz w:val="32"/>
          <w:szCs w:val="32"/>
        </w:rPr>
      </w:pPr>
      <w:r>
        <w:rPr>
          <w:b/>
          <w:smallCaps/>
          <w:sz w:val="32"/>
          <w:szCs w:val="32"/>
        </w:rPr>
        <w:br w:type="page"/>
      </w:r>
    </w:p>
    <w:tbl>
      <w:tblPr>
        <w:tblStyle w:val="TableGrid"/>
        <w:tblW w:w="15452" w:type="dxa"/>
        <w:tblInd w:w="-369" w:type="dxa"/>
        <w:tblLayout w:type="fixed"/>
        <w:tblCellMar>
          <w:top w:w="57" w:type="dxa"/>
          <w:left w:w="57" w:type="dxa"/>
          <w:bottom w:w="57" w:type="dxa"/>
          <w:right w:w="57" w:type="dxa"/>
        </w:tblCellMar>
        <w:tblLook w:val="01E0" w:firstRow="1" w:lastRow="1" w:firstColumn="1" w:lastColumn="1" w:noHBand="0" w:noVBand="0"/>
      </w:tblPr>
      <w:tblGrid>
        <w:gridCol w:w="1220"/>
        <w:gridCol w:w="2977"/>
        <w:gridCol w:w="2126"/>
        <w:gridCol w:w="2551"/>
        <w:gridCol w:w="1560"/>
        <w:gridCol w:w="5018"/>
      </w:tblGrid>
      <w:tr w:rsidR="00CE0829" w:rsidRPr="00A02CED" w:rsidTr="008E77B6">
        <w:tc>
          <w:tcPr>
            <w:tcW w:w="15452" w:type="dxa"/>
            <w:gridSpan w:val="6"/>
            <w:tcBorders>
              <w:top w:val="nil"/>
              <w:left w:val="nil"/>
              <w:bottom w:val="nil"/>
              <w:right w:val="nil"/>
            </w:tcBorders>
            <w:shd w:val="clear" w:color="auto" w:fill="000000" w:themeFill="text2"/>
          </w:tcPr>
          <w:p w:rsidR="00CE0829" w:rsidRPr="002C54EF" w:rsidRDefault="00CE0829" w:rsidP="00083032">
            <w:pPr>
              <w:spacing w:before="120" w:after="120"/>
              <w:rPr>
                <w:rFonts w:ascii="Arial" w:hAnsi="Arial" w:cs="Arial"/>
                <w:b/>
                <w:caps/>
                <w:color w:val="FFFFFF" w:themeColor="background1"/>
                <w:sz w:val="18"/>
                <w:szCs w:val="18"/>
              </w:rPr>
            </w:pPr>
            <w:r w:rsidRPr="002C54EF">
              <w:rPr>
                <w:rFonts w:ascii="Arial" w:hAnsi="Arial" w:cs="Arial"/>
                <w:b/>
                <w:color w:val="FFFFFF" w:themeColor="background1"/>
                <w:sz w:val="32"/>
                <w:szCs w:val="32"/>
              </w:rPr>
              <w:t xml:space="preserve">Part </w:t>
            </w:r>
            <w:r w:rsidR="00083032" w:rsidRPr="002C54EF">
              <w:rPr>
                <w:rFonts w:ascii="Arial" w:hAnsi="Arial" w:cs="Arial"/>
                <w:b/>
                <w:color w:val="FFFFFF" w:themeColor="background1"/>
                <w:sz w:val="32"/>
                <w:szCs w:val="32"/>
              </w:rPr>
              <w:t>Four – Learner Support Services</w:t>
            </w:r>
          </w:p>
        </w:tc>
      </w:tr>
      <w:tr w:rsidR="00312855" w:rsidRPr="00A02CED" w:rsidTr="008E77B6">
        <w:tc>
          <w:tcPr>
            <w:tcW w:w="1220" w:type="dxa"/>
            <w:tcBorders>
              <w:top w:val="nil"/>
              <w:left w:val="nil"/>
              <w:bottom w:val="nil"/>
              <w:right w:val="nil"/>
            </w:tcBorders>
            <w:shd w:val="clear" w:color="auto" w:fill="6384BD" w:themeFill="accent1"/>
          </w:tcPr>
          <w:p w:rsidR="00312855" w:rsidRPr="00A02CED" w:rsidRDefault="00312855" w:rsidP="00312855">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No</w:t>
            </w:r>
          </w:p>
        </w:tc>
        <w:tc>
          <w:tcPr>
            <w:tcW w:w="2977" w:type="dxa"/>
            <w:tcBorders>
              <w:top w:val="nil"/>
              <w:left w:val="nil"/>
              <w:bottom w:val="nil"/>
              <w:right w:val="nil"/>
            </w:tcBorders>
            <w:shd w:val="clear" w:color="auto" w:fill="6384BD" w:themeFill="accent1"/>
          </w:tcPr>
          <w:p w:rsidR="00312855" w:rsidRPr="00A02CED" w:rsidRDefault="00312855" w:rsidP="00312855">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Actions</w:t>
            </w:r>
          </w:p>
        </w:tc>
        <w:tc>
          <w:tcPr>
            <w:tcW w:w="2126" w:type="dxa"/>
            <w:tcBorders>
              <w:top w:val="nil"/>
              <w:left w:val="nil"/>
              <w:bottom w:val="nil"/>
              <w:right w:val="nil"/>
            </w:tcBorders>
            <w:shd w:val="clear" w:color="auto" w:fill="6384BD" w:themeFill="accent1"/>
          </w:tcPr>
          <w:p w:rsidR="00312855" w:rsidRPr="00A02CED" w:rsidRDefault="00312855" w:rsidP="00312855">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RESPONSIBLE PERSONS</w:t>
            </w:r>
          </w:p>
        </w:tc>
        <w:tc>
          <w:tcPr>
            <w:tcW w:w="2551" w:type="dxa"/>
            <w:tcBorders>
              <w:top w:val="nil"/>
              <w:left w:val="nil"/>
              <w:bottom w:val="nil"/>
              <w:right w:val="nil"/>
            </w:tcBorders>
            <w:shd w:val="clear" w:color="auto" w:fill="6384BD" w:themeFill="accent1"/>
          </w:tcPr>
          <w:p w:rsidR="00312855" w:rsidRPr="00A02CED" w:rsidRDefault="00312855" w:rsidP="00312855">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Resources</w:t>
            </w:r>
          </w:p>
        </w:tc>
        <w:tc>
          <w:tcPr>
            <w:tcW w:w="1560" w:type="dxa"/>
            <w:tcBorders>
              <w:top w:val="nil"/>
              <w:left w:val="nil"/>
              <w:bottom w:val="nil"/>
              <w:right w:val="nil"/>
            </w:tcBorders>
            <w:shd w:val="clear" w:color="auto" w:fill="6384BD" w:themeFill="accent1"/>
          </w:tcPr>
          <w:p w:rsidR="00312855" w:rsidRPr="00A02CED" w:rsidRDefault="00312855" w:rsidP="00312855">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Timeline</w:t>
            </w:r>
          </w:p>
        </w:tc>
        <w:tc>
          <w:tcPr>
            <w:tcW w:w="5018" w:type="dxa"/>
            <w:tcBorders>
              <w:top w:val="nil"/>
              <w:left w:val="nil"/>
              <w:bottom w:val="nil"/>
              <w:right w:val="nil"/>
            </w:tcBorders>
            <w:shd w:val="clear" w:color="auto" w:fill="6384BD" w:themeFill="accent1"/>
          </w:tcPr>
          <w:p w:rsidR="00312855" w:rsidRPr="00A02CED" w:rsidRDefault="00312855" w:rsidP="00312855">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Outcome</w:t>
            </w:r>
            <w:r w:rsidR="000E1714">
              <w:rPr>
                <w:rFonts w:ascii="Arial Bold" w:hAnsi="Arial Bold" w:cs="Arial"/>
                <w:b/>
                <w:caps/>
                <w:color w:val="FFFFFF" w:themeColor="background1"/>
                <w:sz w:val="18"/>
                <w:szCs w:val="18"/>
              </w:rPr>
              <w:t>/status</w:t>
            </w:r>
          </w:p>
        </w:tc>
      </w:tr>
      <w:tr w:rsidR="00312855" w:rsidRPr="009A1835" w:rsidTr="008E77B6">
        <w:tc>
          <w:tcPr>
            <w:tcW w:w="1220" w:type="dxa"/>
            <w:tcBorders>
              <w:top w:val="nil"/>
              <w:left w:val="single" w:sz="4" w:space="0" w:color="6384BD" w:themeColor="accent1"/>
              <w:bottom w:val="single" w:sz="4" w:space="0" w:color="6384BD" w:themeColor="accent1"/>
              <w:right w:val="single" w:sz="4" w:space="0" w:color="6384BD" w:themeColor="accent1"/>
            </w:tcBorders>
          </w:tcPr>
          <w:p w:rsidR="00312855" w:rsidRPr="00034C0B" w:rsidRDefault="00312855" w:rsidP="008E77B6">
            <w:pPr>
              <w:spacing w:before="40" w:after="40"/>
              <w:jc w:val="center"/>
              <w:rPr>
                <w:rFonts w:ascii="Arial" w:hAnsi="Arial" w:cs="Arial"/>
                <w:b/>
                <w:color w:val="6384BD" w:themeColor="accent1"/>
                <w:sz w:val="18"/>
                <w:szCs w:val="18"/>
              </w:rPr>
            </w:pPr>
            <w:r w:rsidRPr="00034C0B">
              <w:rPr>
                <w:rFonts w:ascii="Arial" w:hAnsi="Arial" w:cs="Arial"/>
                <w:b/>
                <w:color w:val="6384BD" w:themeColor="accent1"/>
                <w:sz w:val="18"/>
                <w:szCs w:val="18"/>
              </w:rPr>
              <w:t>4.1</w:t>
            </w:r>
          </w:p>
        </w:tc>
        <w:tc>
          <w:tcPr>
            <w:tcW w:w="2977" w:type="dxa"/>
            <w:tcBorders>
              <w:top w:val="nil"/>
              <w:left w:val="single" w:sz="4" w:space="0" w:color="6384BD" w:themeColor="accent1"/>
              <w:bottom w:val="single" w:sz="4" w:space="0" w:color="6384BD" w:themeColor="accent1"/>
              <w:right w:val="single" w:sz="4" w:space="0" w:color="6384BD" w:themeColor="accent1"/>
            </w:tcBorders>
          </w:tcPr>
          <w:p w:rsidR="00973ECA" w:rsidRPr="00973ECA" w:rsidRDefault="00312855" w:rsidP="00973ECA">
            <w:pPr>
              <w:spacing w:before="40" w:after="40"/>
              <w:rPr>
                <w:rFonts w:ascii="Arial" w:hAnsi="Arial" w:cs="Arial"/>
                <w:color w:val="000000"/>
                <w:sz w:val="18"/>
                <w:szCs w:val="18"/>
              </w:rPr>
            </w:pPr>
            <w:r w:rsidRPr="00973ECA">
              <w:rPr>
                <w:rFonts w:ascii="Arial" w:hAnsi="Arial" w:cs="Arial"/>
                <w:color w:val="000000"/>
                <w:sz w:val="18"/>
                <w:szCs w:val="18"/>
              </w:rPr>
              <w:t xml:space="preserve">Conduct a Survey and address identified gaps </w:t>
            </w:r>
            <w:r w:rsidR="00737429">
              <w:rPr>
                <w:rFonts w:ascii="Arial" w:hAnsi="Arial" w:cs="Arial"/>
                <w:color w:val="000000"/>
                <w:sz w:val="18"/>
                <w:szCs w:val="18"/>
              </w:rPr>
              <w:t>and incorporate</w:t>
            </w:r>
            <w:r w:rsidR="00973ECA" w:rsidRPr="00973ECA">
              <w:rPr>
                <w:rFonts w:ascii="Arial" w:hAnsi="Arial" w:cs="Arial"/>
                <w:color w:val="000000"/>
                <w:sz w:val="18"/>
                <w:szCs w:val="18"/>
              </w:rPr>
              <w:t xml:space="preserve"> into the D</w:t>
            </w:r>
            <w:r w:rsidR="00936814">
              <w:rPr>
                <w:rFonts w:ascii="Arial" w:hAnsi="Arial" w:cs="Arial"/>
                <w:color w:val="000000"/>
                <w:sz w:val="18"/>
                <w:szCs w:val="18"/>
              </w:rPr>
              <w:t>AP</w:t>
            </w:r>
            <w:r w:rsidR="00973ECA" w:rsidRPr="00973ECA">
              <w:rPr>
                <w:rFonts w:ascii="Arial" w:hAnsi="Arial" w:cs="Arial"/>
                <w:color w:val="000000"/>
                <w:sz w:val="18"/>
                <w:szCs w:val="18"/>
              </w:rPr>
              <w:t xml:space="preserve"> </w:t>
            </w:r>
          </w:p>
          <w:p w:rsidR="00312855" w:rsidRPr="008B652D" w:rsidRDefault="00312855" w:rsidP="00973ECA">
            <w:pPr>
              <w:spacing w:before="40" w:after="40"/>
              <w:rPr>
                <w:rFonts w:ascii="Arial" w:hAnsi="Arial" w:cs="Arial"/>
                <w:b/>
                <w:color w:val="000000"/>
                <w:sz w:val="18"/>
                <w:szCs w:val="18"/>
              </w:rPr>
            </w:pPr>
          </w:p>
        </w:tc>
        <w:tc>
          <w:tcPr>
            <w:tcW w:w="2126" w:type="dxa"/>
            <w:tcBorders>
              <w:top w:val="nil"/>
              <w:left w:val="single" w:sz="4" w:space="0" w:color="6384BD" w:themeColor="accent1"/>
              <w:bottom w:val="single" w:sz="4" w:space="0" w:color="6384BD" w:themeColor="accent1"/>
              <w:right w:val="single" w:sz="4" w:space="0" w:color="6384BD" w:themeColor="accent1"/>
            </w:tcBorders>
          </w:tcPr>
          <w:p w:rsidR="00312855" w:rsidRDefault="00312855" w:rsidP="009F0A4A">
            <w:pPr>
              <w:numPr>
                <w:ilvl w:val="0"/>
                <w:numId w:val="32"/>
              </w:numPr>
              <w:spacing w:beforeLines="40" w:before="96" w:afterLines="40" w:after="96"/>
              <w:rPr>
                <w:rFonts w:ascii="Arial" w:hAnsi="Arial" w:cs="Arial"/>
                <w:color w:val="000000"/>
                <w:sz w:val="18"/>
                <w:szCs w:val="18"/>
              </w:rPr>
            </w:pPr>
            <w:r>
              <w:rPr>
                <w:rFonts w:ascii="Arial" w:hAnsi="Arial" w:cs="Arial"/>
                <w:color w:val="000000"/>
                <w:sz w:val="18"/>
                <w:szCs w:val="18"/>
              </w:rPr>
              <w:t xml:space="preserve">Disability Liaison Officers </w:t>
            </w:r>
          </w:p>
          <w:p w:rsidR="00CD6519" w:rsidRDefault="00CD6519" w:rsidP="009F0A4A">
            <w:pPr>
              <w:numPr>
                <w:ilvl w:val="0"/>
                <w:numId w:val="32"/>
              </w:numPr>
              <w:spacing w:beforeLines="40" w:before="96" w:afterLines="40" w:after="96"/>
              <w:rPr>
                <w:rFonts w:ascii="Arial" w:hAnsi="Arial" w:cs="Arial"/>
                <w:color w:val="000000"/>
                <w:sz w:val="18"/>
                <w:szCs w:val="18"/>
              </w:rPr>
            </w:pPr>
            <w:r>
              <w:rPr>
                <w:rFonts w:ascii="Arial" w:hAnsi="Arial" w:cs="Arial"/>
                <w:color w:val="000000"/>
                <w:sz w:val="18"/>
                <w:szCs w:val="18"/>
              </w:rPr>
              <w:t>Marketing</w:t>
            </w:r>
            <w:r w:rsidR="00032BCD">
              <w:rPr>
                <w:rFonts w:ascii="Arial" w:hAnsi="Arial" w:cs="Arial"/>
                <w:color w:val="000000"/>
                <w:sz w:val="18"/>
                <w:szCs w:val="18"/>
              </w:rPr>
              <w:t xml:space="preserve"> Manager</w:t>
            </w:r>
          </w:p>
          <w:p w:rsidR="00312855" w:rsidRPr="002674CC" w:rsidRDefault="00312855" w:rsidP="00781259">
            <w:pPr>
              <w:spacing w:beforeLines="40" w:before="96" w:afterLines="40" w:after="96"/>
              <w:ind w:left="284"/>
              <w:rPr>
                <w:rFonts w:ascii="Arial" w:hAnsi="Arial" w:cs="Arial"/>
                <w:color w:val="000000"/>
                <w:sz w:val="18"/>
                <w:szCs w:val="18"/>
              </w:rPr>
            </w:pPr>
          </w:p>
        </w:tc>
        <w:tc>
          <w:tcPr>
            <w:tcW w:w="2551" w:type="dxa"/>
            <w:tcBorders>
              <w:top w:val="nil"/>
              <w:left w:val="single" w:sz="4" w:space="0" w:color="6384BD" w:themeColor="accent1"/>
              <w:bottom w:val="single" w:sz="4" w:space="0" w:color="6384BD" w:themeColor="accent1"/>
              <w:right w:val="single" w:sz="4" w:space="0" w:color="6384BD" w:themeColor="accent1"/>
            </w:tcBorders>
          </w:tcPr>
          <w:p w:rsidR="00312855" w:rsidRPr="00973ECA" w:rsidRDefault="00973ECA" w:rsidP="009F0A4A">
            <w:pPr>
              <w:pStyle w:val="ListParagraph"/>
              <w:numPr>
                <w:ilvl w:val="0"/>
                <w:numId w:val="32"/>
              </w:numPr>
              <w:spacing w:before="40" w:after="40"/>
              <w:rPr>
                <w:rFonts w:ascii="Arial" w:hAnsi="Arial" w:cs="Arial"/>
                <w:color w:val="000000"/>
                <w:sz w:val="18"/>
                <w:szCs w:val="18"/>
              </w:rPr>
            </w:pPr>
            <w:r w:rsidRPr="00973ECA">
              <w:rPr>
                <w:rFonts w:ascii="Arial" w:hAnsi="Arial" w:cs="Arial"/>
                <w:color w:val="000000"/>
                <w:sz w:val="18"/>
                <w:szCs w:val="18"/>
              </w:rPr>
              <w:t>Survey document</w:t>
            </w:r>
          </w:p>
          <w:p w:rsidR="00973ECA" w:rsidRPr="00973ECA" w:rsidRDefault="00973ECA" w:rsidP="009F0A4A">
            <w:pPr>
              <w:pStyle w:val="ListParagraph"/>
              <w:numPr>
                <w:ilvl w:val="0"/>
                <w:numId w:val="32"/>
              </w:numPr>
              <w:spacing w:before="40" w:after="40"/>
              <w:rPr>
                <w:rFonts w:ascii="Arial" w:hAnsi="Arial" w:cs="Arial"/>
                <w:color w:val="000000"/>
                <w:sz w:val="18"/>
                <w:szCs w:val="18"/>
              </w:rPr>
            </w:pPr>
            <w:r w:rsidRPr="00973ECA">
              <w:rPr>
                <w:rFonts w:ascii="Arial" w:hAnsi="Arial" w:cs="Arial"/>
                <w:color w:val="000000"/>
                <w:sz w:val="18"/>
                <w:szCs w:val="18"/>
              </w:rPr>
              <w:t>Survey Monkey tool</w:t>
            </w:r>
          </w:p>
          <w:p w:rsidR="00973ECA" w:rsidRPr="00973ECA" w:rsidRDefault="00973ECA" w:rsidP="009F0A4A">
            <w:pPr>
              <w:pStyle w:val="ListParagraph"/>
              <w:numPr>
                <w:ilvl w:val="0"/>
                <w:numId w:val="32"/>
              </w:numPr>
              <w:spacing w:before="40" w:after="40"/>
              <w:rPr>
                <w:rFonts w:ascii="Arial" w:hAnsi="Arial" w:cs="Arial"/>
                <w:color w:val="000000"/>
                <w:sz w:val="18"/>
                <w:szCs w:val="18"/>
              </w:rPr>
            </w:pPr>
            <w:r w:rsidRPr="00973ECA">
              <w:rPr>
                <w:rFonts w:ascii="Arial" w:hAnsi="Arial" w:cs="Arial"/>
                <w:color w:val="000000"/>
                <w:sz w:val="18"/>
                <w:szCs w:val="18"/>
              </w:rPr>
              <w:t>Collated report</w:t>
            </w:r>
          </w:p>
          <w:p w:rsidR="00312855" w:rsidRPr="008B652D" w:rsidRDefault="00312855" w:rsidP="00312855">
            <w:pPr>
              <w:spacing w:before="40" w:after="40"/>
              <w:rPr>
                <w:rFonts w:ascii="Arial" w:hAnsi="Arial" w:cs="Arial"/>
                <w:color w:val="000000"/>
                <w:sz w:val="18"/>
                <w:szCs w:val="18"/>
              </w:rPr>
            </w:pPr>
          </w:p>
        </w:tc>
        <w:tc>
          <w:tcPr>
            <w:tcW w:w="1560" w:type="dxa"/>
            <w:tcBorders>
              <w:top w:val="nil"/>
              <w:left w:val="single" w:sz="4" w:space="0" w:color="6384BD" w:themeColor="accent1"/>
              <w:bottom w:val="single" w:sz="4" w:space="0" w:color="6384BD" w:themeColor="accent1"/>
              <w:right w:val="single" w:sz="4" w:space="0" w:color="6384BD" w:themeColor="accent1"/>
            </w:tcBorders>
          </w:tcPr>
          <w:p w:rsidR="00312855" w:rsidRPr="008B652D" w:rsidRDefault="00A02CB9" w:rsidP="00002672">
            <w:pPr>
              <w:spacing w:before="40" w:after="40"/>
              <w:rPr>
                <w:rFonts w:ascii="Arial" w:hAnsi="Arial" w:cs="Arial"/>
                <w:color w:val="000000"/>
                <w:sz w:val="18"/>
                <w:szCs w:val="18"/>
              </w:rPr>
            </w:pPr>
            <w:r>
              <w:rPr>
                <w:rFonts w:ascii="Arial" w:hAnsi="Arial" w:cs="Arial"/>
                <w:color w:val="000000"/>
                <w:sz w:val="18"/>
                <w:szCs w:val="18"/>
              </w:rPr>
              <w:t xml:space="preserve">Every alternate year </w:t>
            </w:r>
          </w:p>
        </w:tc>
        <w:tc>
          <w:tcPr>
            <w:tcW w:w="5018" w:type="dxa"/>
            <w:tcBorders>
              <w:top w:val="nil"/>
              <w:left w:val="single" w:sz="4" w:space="0" w:color="6384BD" w:themeColor="accent1"/>
              <w:bottom w:val="single" w:sz="4" w:space="0" w:color="6384BD" w:themeColor="accent1"/>
              <w:right w:val="single" w:sz="4" w:space="0" w:color="6384BD" w:themeColor="accent1"/>
            </w:tcBorders>
          </w:tcPr>
          <w:p w:rsidR="00312855" w:rsidRPr="009A1835" w:rsidRDefault="006B7368" w:rsidP="00002672">
            <w:pPr>
              <w:spacing w:before="40" w:after="40"/>
              <w:rPr>
                <w:rFonts w:ascii="Arial" w:hAnsi="Arial" w:cs="Arial"/>
                <w:color w:val="000000"/>
                <w:sz w:val="18"/>
                <w:szCs w:val="18"/>
              </w:rPr>
            </w:pPr>
            <w:r>
              <w:rPr>
                <w:rFonts w:ascii="Arial" w:hAnsi="Arial" w:cs="Arial"/>
                <w:color w:val="000000"/>
                <w:sz w:val="18"/>
                <w:szCs w:val="18"/>
              </w:rPr>
              <w:t xml:space="preserve">Survey </w:t>
            </w:r>
            <w:r w:rsidR="00002672">
              <w:rPr>
                <w:rFonts w:ascii="Arial" w:hAnsi="Arial" w:cs="Arial"/>
                <w:color w:val="000000"/>
                <w:sz w:val="18"/>
                <w:szCs w:val="18"/>
              </w:rPr>
              <w:t xml:space="preserve">to be </w:t>
            </w:r>
            <w:r>
              <w:rPr>
                <w:rFonts w:ascii="Arial" w:hAnsi="Arial" w:cs="Arial"/>
                <w:color w:val="000000"/>
                <w:sz w:val="18"/>
                <w:szCs w:val="18"/>
              </w:rPr>
              <w:t xml:space="preserve">conducted </w:t>
            </w:r>
            <w:r w:rsidR="00002672">
              <w:rPr>
                <w:rFonts w:ascii="Arial" w:hAnsi="Arial" w:cs="Arial"/>
                <w:color w:val="000000"/>
                <w:sz w:val="18"/>
                <w:szCs w:val="18"/>
              </w:rPr>
              <w:t>towards end of 2013</w:t>
            </w:r>
          </w:p>
        </w:tc>
      </w:tr>
      <w:tr w:rsidR="00312855" w:rsidRPr="00D6640A" w:rsidTr="008E77B6">
        <w:tc>
          <w:tcPr>
            <w:tcW w:w="122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034C0B" w:rsidRDefault="00312855" w:rsidP="008E77B6">
            <w:pPr>
              <w:spacing w:before="40" w:after="40"/>
              <w:jc w:val="center"/>
              <w:rPr>
                <w:rFonts w:ascii="Arial" w:hAnsi="Arial" w:cs="Arial"/>
                <w:b/>
                <w:color w:val="6384BD" w:themeColor="accent1"/>
                <w:sz w:val="18"/>
                <w:szCs w:val="18"/>
              </w:rPr>
            </w:pPr>
            <w:r w:rsidRPr="00034C0B">
              <w:rPr>
                <w:rFonts w:ascii="Arial" w:hAnsi="Arial" w:cs="Arial"/>
                <w:b/>
                <w:color w:val="6384BD" w:themeColor="accent1"/>
                <w:sz w:val="18"/>
                <w:szCs w:val="18"/>
              </w:rPr>
              <w:t>4.2</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936814" w:rsidRDefault="00032BCD" w:rsidP="00936814">
            <w:pPr>
              <w:spacing w:before="40" w:after="40"/>
              <w:rPr>
                <w:rFonts w:ascii="Arial" w:hAnsi="Arial" w:cs="Arial"/>
                <w:color w:val="000000"/>
                <w:sz w:val="18"/>
                <w:szCs w:val="18"/>
              </w:rPr>
            </w:pPr>
            <w:r>
              <w:rPr>
                <w:rFonts w:ascii="Arial" w:hAnsi="Arial" w:cs="Arial"/>
                <w:color w:val="000000"/>
                <w:sz w:val="18"/>
                <w:szCs w:val="18"/>
              </w:rPr>
              <w:t>E</w:t>
            </w:r>
            <w:r w:rsidR="00973ECA" w:rsidRPr="00973ECA">
              <w:rPr>
                <w:rFonts w:ascii="Arial" w:hAnsi="Arial" w:cs="Arial"/>
                <w:color w:val="000000"/>
                <w:sz w:val="18"/>
                <w:szCs w:val="18"/>
              </w:rPr>
              <w:t xml:space="preserve">nsure that trips, tours, programs and </w:t>
            </w:r>
            <w:r w:rsidR="00312855" w:rsidRPr="00973ECA">
              <w:rPr>
                <w:rFonts w:ascii="Arial" w:hAnsi="Arial" w:cs="Arial"/>
                <w:color w:val="000000"/>
                <w:sz w:val="18"/>
                <w:szCs w:val="18"/>
              </w:rPr>
              <w:t xml:space="preserve">orientation activities cater for </w:t>
            </w:r>
            <w:r w:rsidR="00973ECA" w:rsidRPr="00973ECA">
              <w:rPr>
                <w:rFonts w:ascii="Arial" w:hAnsi="Arial" w:cs="Arial"/>
                <w:color w:val="000000"/>
                <w:sz w:val="18"/>
                <w:szCs w:val="18"/>
              </w:rPr>
              <w:t>all</w:t>
            </w:r>
            <w:r w:rsidR="00936814">
              <w:rPr>
                <w:rFonts w:ascii="Arial" w:hAnsi="Arial" w:cs="Arial"/>
                <w:color w:val="000000"/>
                <w:sz w:val="18"/>
                <w:szCs w:val="18"/>
              </w:rPr>
              <w:t xml:space="preserve"> students</w:t>
            </w:r>
          </w:p>
          <w:p w:rsidR="00973ECA" w:rsidRPr="00973ECA" w:rsidRDefault="00737429" w:rsidP="00936814">
            <w:pPr>
              <w:spacing w:before="40" w:after="40"/>
              <w:rPr>
                <w:rFonts w:ascii="Arial" w:hAnsi="Arial" w:cs="Arial"/>
                <w:color w:val="000000"/>
                <w:sz w:val="18"/>
                <w:szCs w:val="18"/>
              </w:rPr>
            </w:pPr>
            <w:r>
              <w:rPr>
                <w:rFonts w:ascii="Arial" w:hAnsi="Arial" w:cs="Arial"/>
                <w:color w:val="000000"/>
                <w:sz w:val="18"/>
                <w:szCs w:val="18"/>
              </w:rPr>
              <w:t xml:space="preserve">Policy, procedures and forms </w:t>
            </w:r>
            <w:r w:rsidR="00973ECA">
              <w:rPr>
                <w:rFonts w:ascii="Arial" w:hAnsi="Arial" w:cs="Arial"/>
                <w:color w:val="000000"/>
                <w:sz w:val="18"/>
                <w:szCs w:val="18"/>
              </w:rPr>
              <w:t>checklist review</w:t>
            </w:r>
          </w:p>
          <w:p w:rsidR="00973ECA" w:rsidRPr="00973ECA" w:rsidRDefault="00973ECA" w:rsidP="009F0A4A">
            <w:pPr>
              <w:pStyle w:val="ListParagraph"/>
              <w:numPr>
                <w:ilvl w:val="0"/>
                <w:numId w:val="40"/>
              </w:numPr>
              <w:spacing w:before="40" w:after="40"/>
              <w:rPr>
                <w:rFonts w:ascii="Arial" w:hAnsi="Arial" w:cs="Arial"/>
                <w:color w:val="000000"/>
                <w:sz w:val="18"/>
                <w:szCs w:val="18"/>
              </w:rPr>
            </w:pPr>
            <w:r w:rsidRPr="00973ECA">
              <w:rPr>
                <w:rFonts w:ascii="Arial" w:hAnsi="Arial" w:cs="Arial"/>
                <w:color w:val="000000"/>
                <w:sz w:val="18"/>
                <w:szCs w:val="18"/>
              </w:rPr>
              <w:t>Consider transport arrangements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9A1835" w:rsidRDefault="00032BCD" w:rsidP="009F0A4A">
            <w:pPr>
              <w:numPr>
                <w:ilvl w:val="0"/>
                <w:numId w:val="29"/>
              </w:numPr>
              <w:tabs>
                <w:tab w:val="clear" w:pos="720"/>
                <w:tab w:val="num" w:pos="317"/>
              </w:tabs>
              <w:spacing w:before="40" w:after="40"/>
              <w:ind w:left="317" w:hanging="284"/>
              <w:rPr>
                <w:rFonts w:ascii="Arial" w:hAnsi="Arial" w:cs="Arial"/>
                <w:color w:val="000000"/>
                <w:sz w:val="18"/>
                <w:szCs w:val="18"/>
              </w:rPr>
            </w:pPr>
            <w:r>
              <w:rPr>
                <w:rFonts w:ascii="Arial" w:hAnsi="Arial" w:cs="Arial"/>
                <w:color w:val="000000"/>
                <w:sz w:val="18"/>
                <w:szCs w:val="18"/>
              </w:rPr>
              <w:t>Manager Teaching Excellence &amp; Design</w:t>
            </w:r>
          </w:p>
          <w:p w:rsidR="00312855" w:rsidRPr="009A1835" w:rsidRDefault="00312855" w:rsidP="00312855">
            <w:pPr>
              <w:spacing w:before="40" w:after="40"/>
              <w:ind w:left="317"/>
              <w:rPr>
                <w:rFonts w:ascii="Arial" w:hAnsi="Arial" w:cs="Arial"/>
                <w:color w:val="000000"/>
                <w:sz w:val="18"/>
                <w:szCs w:val="18"/>
              </w:rPr>
            </w:pP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9A1835" w:rsidRDefault="00312855" w:rsidP="009F0A4A">
            <w:pPr>
              <w:numPr>
                <w:ilvl w:val="0"/>
                <w:numId w:val="16"/>
              </w:numPr>
              <w:tabs>
                <w:tab w:val="clear" w:pos="720"/>
                <w:tab w:val="num" w:pos="317"/>
              </w:tabs>
              <w:spacing w:before="40" w:after="40"/>
              <w:ind w:left="317" w:hanging="283"/>
              <w:rPr>
                <w:rFonts w:ascii="Arial" w:hAnsi="Arial" w:cs="Arial"/>
                <w:color w:val="000000"/>
                <w:sz w:val="18"/>
                <w:szCs w:val="18"/>
              </w:rPr>
            </w:pPr>
            <w:r w:rsidRPr="009A1835">
              <w:rPr>
                <w:rFonts w:ascii="Arial" w:hAnsi="Arial" w:cs="Arial"/>
                <w:color w:val="000000"/>
                <w:sz w:val="18"/>
                <w:szCs w:val="18"/>
              </w:rPr>
              <w:t>Policies and Procedures</w:t>
            </w:r>
          </w:p>
          <w:p w:rsidR="00312855" w:rsidRPr="009A1835" w:rsidRDefault="00312855" w:rsidP="009F0A4A">
            <w:pPr>
              <w:numPr>
                <w:ilvl w:val="0"/>
                <w:numId w:val="16"/>
              </w:numPr>
              <w:tabs>
                <w:tab w:val="clear" w:pos="720"/>
                <w:tab w:val="num" w:pos="317"/>
              </w:tabs>
              <w:spacing w:before="40" w:after="40"/>
              <w:ind w:left="317" w:hanging="283"/>
              <w:rPr>
                <w:rFonts w:ascii="Arial" w:hAnsi="Arial" w:cs="Arial"/>
                <w:color w:val="000000"/>
                <w:sz w:val="18"/>
                <w:szCs w:val="18"/>
              </w:rPr>
            </w:pPr>
            <w:r w:rsidRPr="009A1835">
              <w:rPr>
                <w:rFonts w:ascii="Arial" w:hAnsi="Arial" w:cs="Arial"/>
                <w:color w:val="000000"/>
                <w:sz w:val="18"/>
                <w:szCs w:val="18"/>
              </w:rPr>
              <w:t>Activities Calendar</w:t>
            </w:r>
          </w:p>
          <w:p w:rsidR="00312855" w:rsidRDefault="00312855" w:rsidP="009F0A4A">
            <w:pPr>
              <w:numPr>
                <w:ilvl w:val="0"/>
                <w:numId w:val="16"/>
              </w:numPr>
              <w:tabs>
                <w:tab w:val="clear" w:pos="720"/>
                <w:tab w:val="num" w:pos="317"/>
              </w:tabs>
              <w:spacing w:before="40" w:after="40"/>
              <w:ind w:left="317" w:hanging="283"/>
              <w:rPr>
                <w:rFonts w:ascii="Arial" w:hAnsi="Arial" w:cs="Arial"/>
                <w:color w:val="000000"/>
                <w:sz w:val="18"/>
                <w:szCs w:val="18"/>
              </w:rPr>
            </w:pPr>
            <w:r w:rsidRPr="009A1835">
              <w:rPr>
                <w:rFonts w:ascii="Arial" w:hAnsi="Arial" w:cs="Arial"/>
                <w:color w:val="000000"/>
                <w:sz w:val="18"/>
                <w:szCs w:val="18"/>
              </w:rPr>
              <w:t>Feedback from students</w:t>
            </w:r>
          </w:p>
          <w:p w:rsidR="00737429" w:rsidRPr="009A1835" w:rsidRDefault="00737429" w:rsidP="009F0A4A">
            <w:pPr>
              <w:numPr>
                <w:ilvl w:val="0"/>
                <w:numId w:val="16"/>
              </w:numPr>
              <w:tabs>
                <w:tab w:val="clear" w:pos="720"/>
                <w:tab w:val="num" w:pos="317"/>
              </w:tabs>
              <w:spacing w:before="40" w:after="40"/>
              <w:ind w:left="317" w:hanging="283"/>
              <w:rPr>
                <w:rFonts w:ascii="Arial" w:hAnsi="Arial" w:cs="Arial"/>
                <w:color w:val="000000"/>
                <w:sz w:val="18"/>
                <w:szCs w:val="18"/>
              </w:rPr>
            </w:pPr>
            <w:r>
              <w:rPr>
                <w:rFonts w:ascii="Arial" w:hAnsi="Arial" w:cs="Arial"/>
                <w:color w:val="000000"/>
                <w:sz w:val="18"/>
                <w:szCs w:val="18"/>
              </w:rPr>
              <w:t>DLOs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9A1835" w:rsidRDefault="00A02CB9" w:rsidP="00312855">
            <w:pPr>
              <w:spacing w:before="40" w:after="40"/>
              <w:rPr>
                <w:rFonts w:ascii="Arial" w:hAnsi="Arial" w:cs="Arial"/>
                <w:color w:val="000000"/>
                <w:sz w:val="18"/>
                <w:szCs w:val="18"/>
              </w:rPr>
            </w:pPr>
            <w:r>
              <w:rPr>
                <w:rFonts w:ascii="Arial" w:hAnsi="Arial" w:cs="Arial"/>
                <w:color w:val="000000"/>
                <w:sz w:val="18"/>
                <w:szCs w:val="18"/>
              </w:rPr>
              <w:t>8</w:t>
            </w:r>
            <w:r w:rsidR="00973ECA">
              <w:rPr>
                <w:rFonts w:ascii="Arial" w:hAnsi="Arial" w:cs="Arial"/>
                <w:color w:val="000000"/>
                <w:sz w:val="18"/>
                <w:szCs w:val="18"/>
              </w:rPr>
              <w:t>/201</w:t>
            </w:r>
            <w:r w:rsidR="00CD6519">
              <w:rPr>
                <w:rFonts w:ascii="Arial" w:hAnsi="Arial" w:cs="Arial"/>
                <w:color w:val="000000"/>
                <w:sz w:val="18"/>
                <w:szCs w:val="18"/>
              </w:rPr>
              <w:t>3</w:t>
            </w:r>
          </w:p>
        </w:tc>
        <w:tc>
          <w:tcPr>
            <w:tcW w:w="501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312855" w:rsidRPr="00D6640A" w:rsidRDefault="00312855" w:rsidP="00FB1C01">
            <w:pPr>
              <w:spacing w:before="40" w:after="40"/>
              <w:rPr>
                <w:rFonts w:ascii="Arial" w:hAnsi="Arial" w:cs="Arial"/>
                <w:color w:val="000000"/>
                <w:sz w:val="18"/>
                <w:szCs w:val="18"/>
              </w:rPr>
            </w:pPr>
          </w:p>
        </w:tc>
      </w:tr>
      <w:tr w:rsidR="00CD6519" w:rsidRPr="00D6640A" w:rsidTr="008E77B6">
        <w:tc>
          <w:tcPr>
            <w:tcW w:w="122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CD6519" w:rsidRPr="00034C0B" w:rsidRDefault="00CD6519" w:rsidP="008E77B6">
            <w:pPr>
              <w:spacing w:before="40" w:after="40"/>
              <w:jc w:val="center"/>
              <w:rPr>
                <w:rFonts w:ascii="Arial" w:hAnsi="Arial" w:cs="Arial"/>
                <w:b/>
                <w:color w:val="6384BD" w:themeColor="accent1"/>
                <w:sz w:val="18"/>
                <w:szCs w:val="18"/>
              </w:rPr>
            </w:pPr>
            <w:r>
              <w:rPr>
                <w:rFonts w:ascii="Arial" w:hAnsi="Arial" w:cs="Arial"/>
                <w:b/>
                <w:color w:val="6384BD" w:themeColor="accent1"/>
                <w:sz w:val="18"/>
                <w:szCs w:val="18"/>
              </w:rPr>
              <w:t>4.3</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CD6519" w:rsidRDefault="00CD6519" w:rsidP="00973ECA">
            <w:pPr>
              <w:spacing w:before="40" w:after="40"/>
              <w:rPr>
                <w:rFonts w:ascii="Arial" w:hAnsi="Arial" w:cs="Arial"/>
                <w:color w:val="000000"/>
                <w:sz w:val="18"/>
                <w:szCs w:val="18"/>
              </w:rPr>
            </w:pPr>
            <w:r>
              <w:rPr>
                <w:rFonts w:ascii="Arial" w:hAnsi="Arial" w:cs="Arial"/>
                <w:color w:val="000000"/>
                <w:sz w:val="18"/>
                <w:szCs w:val="18"/>
              </w:rPr>
              <w:t>All Gordon events to cater for all students and staff with additional needs.</w:t>
            </w:r>
          </w:p>
          <w:p w:rsidR="00CD6519" w:rsidRDefault="00CD6519" w:rsidP="009F0A4A">
            <w:pPr>
              <w:pStyle w:val="ListParagraph"/>
              <w:numPr>
                <w:ilvl w:val="0"/>
                <w:numId w:val="45"/>
              </w:numPr>
              <w:spacing w:before="40" w:after="40"/>
              <w:rPr>
                <w:rFonts w:ascii="Arial" w:hAnsi="Arial" w:cs="Arial"/>
                <w:color w:val="000000"/>
                <w:sz w:val="18"/>
                <w:szCs w:val="18"/>
              </w:rPr>
            </w:pPr>
            <w:r>
              <w:rPr>
                <w:rFonts w:ascii="Arial" w:hAnsi="Arial" w:cs="Arial"/>
                <w:color w:val="000000"/>
                <w:sz w:val="18"/>
                <w:szCs w:val="18"/>
              </w:rPr>
              <w:t>Required to be added to Policy &amp; Procedure for all events</w:t>
            </w:r>
          </w:p>
          <w:p w:rsidR="00032BCD" w:rsidRPr="00CD6519" w:rsidRDefault="00032BCD" w:rsidP="009F0A4A">
            <w:pPr>
              <w:pStyle w:val="ListParagraph"/>
              <w:numPr>
                <w:ilvl w:val="0"/>
                <w:numId w:val="45"/>
              </w:numPr>
              <w:spacing w:before="40" w:after="40"/>
              <w:rPr>
                <w:rFonts w:ascii="Arial" w:hAnsi="Arial" w:cs="Arial"/>
                <w:color w:val="000000"/>
                <w:sz w:val="18"/>
                <w:szCs w:val="18"/>
              </w:rPr>
            </w:pPr>
            <w:r>
              <w:rPr>
                <w:rFonts w:ascii="Arial" w:hAnsi="Arial" w:cs="Arial"/>
                <w:color w:val="000000"/>
                <w:sz w:val="18"/>
                <w:szCs w:val="18"/>
              </w:rPr>
              <w:t>This includes internal tours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CD6519" w:rsidRDefault="00CD6519" w:rsidP="009F0A4A">
            <w:pPr>
              <w:numPr>
                <w:ilvl w:val="0"/>
                <w:numId w:val="29"/>
              </w:numPr>
              <w:tabs>
                <w:tab w:val="clear" w:pos="720"/>
                <w:tab w:val="num" w:pos="317"/>
              </w:tabs>
              <w:spacing w:before="40" w:after="40"/>
              <w:ind w:left="317" w:hanging="284"/>
              <w:rPr>
                <w:rFonts w:ascii="Arial" w:hAnsi="Arial" w:cs="Arial"/>
                <w:color w:val="000000"/>
                <w:sz w:val="18"/>
                <w:szCs w:val="18"/>
              </w:rPr>
            </w:pPr>
            <w:r>
              <w:rPr>
                <w:rFonts w:ascii="Arial" w:hAnsi="Arial" w:cs="Arial"/>
                <w:color w:val="000000"/>
                <w:sz w:val="18"/>
                <w:szCs w:val="18"/>
              </w:rPr>
              <w:t>Marketing</w:t>
            </w:r>
            <w:r w:rsidR="00032BCD">
              <w:rPr>
                <w:rFonts w:ascii="Arial" w:hAnsi="Arial" w:cs="Arial"/>
                <w:color w:val="000000"/>
                <w:sz w:val="18"/>
                <w:szCs w:val="18"/>
              </w:rPr>
              <w:t xml:space="preserve"> Manager</w:t>
            </w: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CD6519" w:rsidRDefault="00CD6519" w:rsidP="009F0A4A">
            <w:pPr>
              <w:numPr>
                <w:ilvl w:val="0"/>
                <w:numId w:val="16"/>
              </w:numPr>
              <w:tabs>
                <w:tab w:val="clear" w:pos="720"/>
                <w:tab w:val="num" w:pos="317"/>
              </w:tabs>
              <w:spacing w:before="40" w:after="40"/>
              <w:ind w:left="317" w:hanging="283"/>
              <w:rPr>
                <w:rFonts w:ascii="Arial" w:hAnsi="Arial" w:cs="Arial"/>
                <w:color w:val="000000"/>
                <w:sz w:val="18"/>
                <w:szCs w:val="18"/>
              </w:rPr>
            </w:pPr>
            <w:r>
              <w:rPr>
                <w:rFonts w:ascii="Arial" w:hAnsi="Arial" w:cs="Arial"/>
                <w:color w:val="000000"/>
                <w:sz w:val="18"/>
                <w:szCs w:val="18"/>
              </w:rPr>
              <w:t>Disability Support Services</w:t>
            </w:r>
          </w:p>
          <w:p w:rsidR="00CD6519" w:rsidRPr="009A1835" w:rsidRDefault="00CD6519" w:rsidP="009F0A4A">
            <w:pPr>
              <w:numPr>
                <w:ilvl w:val="0"/>
                <w:numId w:val="16"/>
              </w:numPr>
              <w:tabs>
                <w:tab w:val="clear" w:pos="720"/>
                <w:tab w:val="num" w:pos="317"/>
              </w:tabs>
              <w:spacing w:before="40" w:after="40"/>
              <w:ind w:left="317" w:hanging="283"/>
              <w:rPr>
                <w:rFonts w:ascii="Arial" w:hAnsi="Arial" w:cs="Arial"/>
                <w:color w:val="000000"/>
                <w:sz w:val="18"/>
                <w:szCs w:val="18"/>
              </w:rPr>
            </w:pPr>
            <w:r>
              <w:rPr>
                <w:rFonts w:ascii="Arial" w:hAnsi="Arial" w:cs="Arial"/>
                <w:color w:val="000000"/>
                <w:sz w:val="18"/>
                <w:szCs w:val="18"/>
              </w:rPr>
              <w:t>Facilities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CD6519" w:rsidRDefault="00CD6519" w:rsidP="00312855">
            <w:pPr>
              <w:spacing w:before="40" w:after="40"/>
              <w:rPr>
                <w:rFonts w:ascii="Arial" w:hAnsi="Arial" w:cs="Arial"/>
                <w:color w:val="000000"/>
                <w:sz w:val="18"/>
                <w:szCs w:val="18"/>
              </w:rPr>
            </w:pPr>
            <w:r>
              <w:rPr>
                <w:rFonts w:ascii="Arial" w:hAnsi="Arial" w:cs="Arial"/>
                <w:color w:val="000000"/>
                <w:sz w:val="18"/>
                <w:szCs w:val="18"/>
              </w:rPr>
              <w:t>8/2013</w:t>
            </w:r>
          </w:p>
        </w:tc>
        <w:tc>
          <w:tcPr>
            <w:tcW w:w="501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CD6519" w:rsidRPr="00D6640A" w:rsidRDefault="00032BCD" w:rsidP="00936814">
            <w:pPr>
              <w:spacing w:before="40" w:after="40"/>
              <w:rPr>
                <w:rFonts w:ascii="Arial" w:hAnsi="Arial" w:cs="Arial"/>
                <w:color w:val="000000"/>
                <w:sz w:val="18"/>
                <w:szCs w:val="18"/>
              </w:rPr>
            </w:pPr>
            <w:r>
              <w:rPr>
                <w:rFonts w:ascii="Arial" w:hAnsi="Arial" w:cs="Arial"/>
                <w:color w:val="000000"/>
                <w:sz w:val="18"/>
                <w:szCs w:val="18"/>
              </w:rPr>
              <w:t xml:space="preserve">Marketing will ensure any tours or presentations organised by the School Liaison </w:t>
            </w:r>
            <w:r w:rsidR="00936814">
              <w:rPr>
                <w:rFonts w:ascii="Arial" w:hAnsi="Arial" w:cs="Arial"/>
                <w:color w:val="000000"/>
                <w:sz w:val="18"/>
                <w:szCs w:val="18"/>
              </w:rPr>
              <w:t xml:space="preserve">Officer </w:t>
            </w:r>
            <w:r>
              <w:rPr>
                <w:rFonts w:ascii="Arial" w:hAnsi="Arial" w:cs="Arial"/>
                <w:color w:val="000000"/>
                <w:sz w:val="18"/>
                <w:szCs w:val="18"/>
              </w:rPr>
              <w:t xml:space="preserve">cater for all students. </w:t>
            </w:r>
            <w:r w:rsidR="00FB1C01">
              <w:rPr>
                <w:rFonts w:ascii="Arial" w:hAnsi="Arial" w:cs="Arial"/>
                <w:color w:val="000000"/>
                <w:sz w:val="18"/>
                <w:szCs w:val="18"/>
              </w:rPr>
              <w:t>Corporate events cater for attendees with additional needs and this is documented in the event checklists</w:t>
            </w:r>
          </w:p>
        </w:tc>
      </w:tr>
    </w:tbl>
    <w:p w:rsidR="00312855" w:rsidRDefault="00312855" w:rsidP="00781259">
      <w:pPr>
        <w:spacing w:beforeLines="40" w:before="96" w:afterLines="40" w:after="96"/>
        <w:jc w:val="both"/>
        <w:rPr>
          <w:b/>
          <w:smallCaps/>
          <w:sz w:val="32"/>
          <w:szCs w:val="32"/>
        </w:rPr>
      </w:pPr>
    </w:p>
    <w:p w:rsidR="00E42678" w:rsidRDefault="00E42678">
      <w:pPr>
        <w:rPr>
          <w:b/>
          <w:smallCaps/>
          <w:sz w:val="32"/>
          <w:szCs w:val="32"/>
        </w:rPr>
      </w:pPr>
      <w:r>
        <w:rPr>
          <w:b/>
          <w:smallCaps/>
          <w:sz w:val="32"/>
          <w:szCs w:val="32"/>
        </w:rPr>
        <w:br w:type="page"/>
      </w:r>
    </w:p>
    <w:tbl>
      <w:tblPr>
        <w:tblStyle w:val="TableGrid"/>
        <w:tblW w:w="15452" w:type="dxa"/>
        <w:tblInd w:w="-369" w:type="dxa"/>
        <w:tblLayout w:type="fixed"/>
        <w:tblCellMar>
          <w:top w:w="57" w:type="dxa"/>
          <w:left w:w="57" w:type="dxa"/>
          <w:bottom w:w="57" w:type="dxa"/>
          <w:right w:w="57" w:type="dxa"/>
        </w:tblCellMar>
        <w:tblLook w:val="01E0" w:firstRow="1" w:lastRow="1" w:firstColumn="1" w:lastColumn="1" w:noHBand="0" w:noVBand="0"/>
      </w:tblPr>
      <w:tblGrid>
        <w:gridCol w:w="1220"/>
        <w:gridCol w:w="2977"/>
        <w:gridCol w:w="2126"/>
        <w:gridCol w:w="2551"/>
        <w:gridCol w:w="1560"/>
        <w:gridCol w:w="5018"/>
      </w:tblGrid>
      <w:tr w:rsidR="00CE0829" w:rsidRPr="00A02CED" w:rsidTr="008E77B6">
        <w:trPr>
          <w:tblHeader/>
        </w:trPr>
        <w:tc>
          <w:tcPr>
            <w:tcW w:w="15452" w:type="dxa"/>
            <w:gridSpan w:val="6"/>
            <w:tcBorders>
              <w:top w:val="nil"/>
              <w:left w:val="nil"/>
              <w:bottom w:val="nil"/>
              <w:right w:val="nil"/>
            </w:tcBorders>
            <w:shd w:val="clear" w:color="auto" w:fill="000000" w:themeFill="text2"/>
          </w:tcPr>
          <w:p w:rsidR="00CE0829" w:rsidRPr="00C85159" w:rsidRDefault="00CE0829" w:rsidP="00083032">
            <w:pPr>
              <w:spacing w:before="120" w:after="120"/>
              <w:rPr>
                <w:rFonts w:ascii="Arial" w:hAnsi="Arial" w:cs="Arial"/>
                <w:b/>
                <w:caps/>
                <w:color w:val="FFFFFF" w:themeColor="background1"/>
                <w:sz w:val="18"/>
                <w:szCs w:val="18"/>
              </w:rPr>
            </w:pPr>
            <w:r w:rsidRPr="00C85159">
              <w:rPr>
                <w:rFonts w:ascii="Arial" w:hAnsi="Arial" w:cs="Arial"/>
                <w:b/>
                <w:color w:val="FFFFFF" w:themeColor="background1"/>
                <w:sz w:val="32"/>
                <w:szCs w:val="32"/>
              </w:rPr>
              <w:t xml:space="preserve">Part </w:t>
            </w:r>
            <w:r w:rsidR="00083032" w:rsidRPr="00C85159">
              <w:rPr>
                <w:rFonts w:ascii="Arial" w:hAnsi="Arial" w:cs="Arial"/>
                <w:b/>
                <w:color w:val="FFFFFF" w:themeColor="background1"/>
                <w:sz w:val="32"/>
                <w:szCs w:val="32"/>
              </w:rPr>
              <w:t>Five – Educational Goals</w:t>
            </w:r>
          </w:p>
        </w:tc>
      </w:tr>
      <w:tr w:rsidR="00F80704" w:rsidRPr="00A02CED" w:rsidTr="008E77B6">
        <w:trPr>
          <w:tblHeader/>
        </w:trPr>
        <w:tc>
          <w:tcPr>
            <w:tcW w:w="1220" w:type="dxa"/>
            <w:tcBorders>
              <w:top w:val="nil"/>
              <w:left w:val="nil"/>
              <w:bottom w:val="nil"/>
              <w:right w:val="nil"/>
            </w:tcBorders>
            <w:shd w:val="clear" w:color="auto" w:fill="6384BD" w:themeFill="accent1"/>
          </w:tcPr>
          <w:p w:rsidR="00F80704" w:rsidRPr="00A02CED" w:rsidRDefault="00F80704" w:rsidP="00F8070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No</w:t>
            </w:r>
          </w:p>
        </w:tc>
        <w:tc>
          <w:tcPr>
            <w:tcW w:w="2977" w:type="dxa"/>
            <w:tcBorders>
              <w:top w:val="nil"/>
              <w:left w:val="nil"/>
              <w:bottom w:val="nil"/>
              <w:right w:val="nil"/>
            </w:tcBorders>
            <w:shd w:val="clear" w:color="auto" w:fill="6384BD" w:themeFill="accent1"/>
          </w:tcPr>
          <w:p w:rsidR="00F80704" w:rsidRPr="00A02CED" w:rsidRDefault="00F80704" w:rsidP="00F8070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Actions</w:t>
            </w:r>
          </w:p>
        </w:tc>
        <w:tc>
          <w:tcPr>
            <w:tcW w:w="2126" w:type="dxa"/>
            <w:tcBorders>
              <w:top w:val="nil"/>
              <w:left w:val="nil"/>
              <w:bottom w:val="nil"/>
              <w:right w:val="nil"/>
            </w:tcBorders>
            <w:shd w:val="clear" w:color="auto" w:fill="6384BD" w:themeFill="accent1"/>
          </w:tcPr>
          <w:p w:rsidR="00F80704" w:rsidRPr="00A02CED" w:rsidRDefault="00F80704" w:rsidP="00F8070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RESPONSIBLE PERSONS</w:t>
            </w:r>
          </w:p>
        </w:tc>
        <w:tc>
          <w:tcPr>
            <w:tcW w:w="2551" w:type="dxa"/>
            <w:tcBorders>
              <w:top w:val="nil"/>
              <w:left w:val="nil"/>
              <w:bottom w:val="nil"/>
              <w:right w:val="nil"/>
            </w:tcBorders>
            <w:shd w:val="clear" w:color="auto" w:fill="6384BD" w:themeFill="accent1"/>
          </w:tcPr>
          <w:p w:rsidR="00F80704" w:rsidRPr="00A02CED" w:rsidRDefault="00F80704" w:rsidP="00F8070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Resources</w:t>
            </w:r>
          </w:p>
        </w:tc>
        <w:tc>
          <w:tcPr>
            <w:tcW w:w="1560" w:type="dxa"/>
            <w:tcBorders>
              <w:top w:val="nil"/>
              <w:left w:val="nil"/>
              <w:bottom w:val="nil"/>
              <w:right w:val="nil"/>
            </w:tcBorders>
            <w:shd w:val="clear" w:color="auto" w:fill="6384BD" w:themeFill="accent1"/>
          </w:tcPr>
          <w:p w:rsidR="00F80704" w:rsidRPr="00A02CED" w:rsidRDefault="00F80704" w:rsidP="00F8070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Timeline</w:t>
            </w:r>
          </w:p>
        </w:tc>
        <w:tc>
          <w:tcPr>
            <w:tcW w:w="5018" w:type="dxa"/>
            <w:tcBorders>
              <w:top w:val="nil"/>
              <w:left w:val="nil"/>
              <w:bottom w:val="nil"/>
              <w:right w:val="nil"/>
            </w:tcBorders>
            <w:shd w:val="clear" w:color="auto" w:fill="6384BD" w:themeFill="accent1"/>
          </w:tcPr>
          <w:p w:rsidR="00F80704" w:rsidRPr="00A02CED" w:rsidRDefault="00F80704" w:rsidP="00F80704">
            <w:pPr>
              <w:spacing w:before="120" w:after="120"/>
              <w:jc w:val="center"/>
              <w:rPr>
                <w:rFonts w:ascii="Arial Bold" w:hAnsi="Arial Bold" w:cs="Arial"/>
                <w:b/>
                <w:caps/>
                <w:color w:val="FFFFFF" w:themeColor="background1"/>
                <w:sz w:val="18"/>
                <w:szCs w:val="18"/>
              </w:rPr>
            </w:pPr>
            <w:r w:rsidRPr="00A02CED">
              <w:rPr>
                <w:rFonts w:ascii="Arial Bold" w:hAnsi="Arial Bold" w:cs="Arial"/>
                <w:b/>
                <w:caps/>
                <w:color w:val="FFFFFF" w:themeColor="background1"/>
                <w:sz w:val="18"/>
                <w:szCs w:val="18"/>
              </w:rPr>
              <w:t>Outcome</w:t>
            </w:r>
            <w:r w:rsidR="000E1714">
              <w:rPr>
                <w:rFonts w:ascii="Arial Bold" w:hAnsi="Arial Bold" w:cs="Arial"/>
                <w:b/>
                <w:caps/>
                <w:color w:val="FFFFFF" w:themeColor="background1"/>
                <w:sz w:val="18"/>
                <w:szCs w:val="18"/>
              </w:rPr>
              <w:t>/status</w:t>
            </w:r>
          </w:p>
        </w:tc>
      </w:tr>
      <w:tr w:rsidR="00F80704" w:rsidRPr="00A02CB9" w:rsidTr="008E77B6">
        <w:tc>
          <w:tcPr>
            <w:tcW w:w="1220" w:type="dxa"/>
            <w:tcBorders>
              <w:top w:val="nil"/>
              <w:left w:val="single" w:sz="4" w:space="0" w:color="6384BD" w:themeColor="accent1"/>
              <w:bottom w:val="single" w:sz="4" w:space="0" w:color="6384BD" w:themeColor="accent1"/>
              <w:right w:val="single" w:sz="4" w:space="0" w:color="6384BD" w:themeColor="accent1"/>
            </w:tcBorders>
          </w:tcPr>
          <w:p w:rsidR="00F80704" w:rsidRPr="008E77B6" w:rsidRDefault="00F80704" w:rsidP="008E77B6">
            <w:pPr>
              <w:spacing w:before="40" w:after="40"/>
              <w:jc w:val="center"/>
              <w:rPr>
                <w:rFonts w:ascii="Arial" w:hAnsi="Arial" w:cs="Arial"/>
                <w:b/>
                <w:color w:val="6384BD" w:themeColor="accent1"/>
                <w:sz w:val="18"/>
                <w:szCs w:val="18"/>
              </w:rPr>
            </w:pPr>
            <w:r w:rsidRPr="008E77B6">
              <w:rPr>
                <w:rFonts w:ascii="Arial" w:hAnsi="Arial" w:cs="Arial"/>
                <w:b/>
                <w:color w:val="6384BD" w:themeColor="accent1"/>
                <w:sz w:val="18"/>
                <w:szCs w:val="18"/>
              </w:rPr>
              <w:t>5.</w:t>
            </w:r>
            <w:r w:rsidR="009954F8" w:rsidRPr="008E77B6">
              <w:rPr>
                <w:rFonts w:ascii="Arial" w:hAnsi="Arial" w:cs="Arial"/>
                <w:b/>
                <w:color w:val="6384BD" w:themeColor="accent1"/>
                <w:sz w:val="18"/>
                <w:szCs w:val="18"/>
              </w:rPr>
              <w:t>1</w:t>
            </w:r>
          </w:p>
        </w:tc>
        <w:tc>
          <w:tcPr>
            <w:tcW w:w="2977" w:type="dxa"/>
            <w:tcBorders>
              <w:top w:val="nil"/>
              <w:left w:val="single" w:sz="4" w:space="0" w:color="6384BD" w:themeColor="accent1"/>
              <w:bottom w:val="single" w:sz="4" w:space="0" w:color="6384BD" w:themeColor="accent1"/>
              <w:right w:val="single" w:sz="4" w:space="0" w:color="6384BD" w:themeColor="accent1"/>
            </w:tcBorders>
          </w:tcPr>
          <w:p w:rsidR="00F80704" w:rsidRPr="00A02CB9" w:rsidRDefault="00523432" w:rsidP="00523432">
            <w:pPr>
              <w:spacing w:before="40" w:after="40"/>
              <w:rPr>
                <w:rFonts w:ascii="Arial" w:hAnsi="Arial" w:cs="Arial"/>
                <w:color w:val="000000"/>
                <w:sz w:val="18"/>
                <w:szCs w:val="18"/>
              </w:rPr>
            </w:pPr>
            <w:r w:rsidRPr="00A02CB9">
              <w:rPr>
                <w:rFonts w:ascii="Arial" w:hAnsi="Arial" w:cs="Arial"/>
                <w:color w:val="000000"/>
                <w:sz w:val="18"/>
                <w:szCs w:val="18"/>
              </w:rPr>
              <w:t>All courses have clear and concise selection and entry criteria which incorporate criteria relating to PWD in any published material</w:t>
            </w:r>
            <w:r w:rsidR="00F80704" w:rsidRPr="00A02CB9">
              <w:rPr>
                <w:rFonts w:ascii="Arial" w:hAnsi="Arial" w:cs="Arial"/>
                <w:color w:val="000000"/>
                <w:sz w:val="18"/>
                <w:szCs w:val="18"/>
              </w:rPr>
              <w:t xml:space="preserve"> </w:t>
            </w:r>
          </w:p>
        </w:tc>
        <w:tc>
          <w:tcPr>
            <w:tcW w:w="2126" w:type="dxa"/>
            <w:tcBorders>
              <w:top w:val="nil"/>
              <w:left w:val="single" w:sz="4" w:space="0" w:color="6384BD" w:themeColor="accent1"/>
              <w:bottom w:val="single" w:sz="4" w:space="0" w:color="6384BD" w:themeColor="accent1"/>
              <w:right w:val="single" w:sz="4" w:space="0" w:color="6384BD" w:themeColor="accent1"/>
            </w:tcBorders>
          </w:tcPr>
          <w:p w:rsidR="00F80704" w:rsidRPr="00A02CB9" w:rsidRDefault="00F80704" w:rsidP="009F0A4A">
            <w:pPr>
              <w:numPr>
                <w:ilvl w:val="0"/>
                <w:numId w:val="23"/>
              </w:numPr>
              <w:spacing w:before="40" w:after="40"/>
              <w:rPr>
                <w:rFonts w:ascii="Arial" w:hAnsi="Arial" w:cs="Arial"/>
                <w:color w:val="000000"/>
                <w:sz w:val="18"/>
                <w:szCs w:val="18"/>
              </w:rPr>
            </w:pPr>
            <w:r w:rsidRPr="00A02CB9">
              <w:rPr>
                <w:rFonts w:ascii="Arial" w:hAnsi="Arial" w:cs="Arial"/>
                <w:color w:val="000000"/>
                <w:sz w:val="18"/>
                <w:szCs w:val="18"/>
              </w:rPr>
              <w:t>Program Managers</w:t>
            </w:r>
          </w:p>
        </w:tc>
        <w:tc>
          <w:tcPr>
            <w:tcW w:w="2551" w:type="dxa"/>
            <w:tcBorders>
              <w:top w:val="nil"/>
              <w:left w:val="single" w:sz="4" w:space="0" w:color="6384BD" w:themeColor="accent1"/>
              <w:bottom w:val="single" w:sz="4" w:space="0" w:color="6384BD" w:themeColor="accent1"/>
              <w:right w:val="single" w:sz="4" w:space="0" w:color="6384BD" w:themeColor="accent1"/>
            </w:tcBorders>
          </w:tcPr>
          <w:p w:rsidR="00F80704" w:rsidRPr="00A02CB9" w:rsidRDefault="00F80704"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Disability Education Standards</w:t>
            </w:r>
          </w:p>
          <w:p w:rsidR="005A6F73" w:rsidRPr="00A02CB9" w:rsidRDefault="005A6F73"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All published information on courses</w:t>
            </w:r>
          </w:p>
        </w:tc>
        <w:tc>
          <w:tcPr>
            <w:tcW w:w="1560" w:type="dxa"/>
            <w:tcBorders>
              <w:top w:val="nil"/>
              <w:left w:val="single" w:sz="4" w:space="0" w:color="6384BD" w:themeColor="accent1"/>
              <w:bottom w:val="single" w:sz="4" w:space="0" w:color="6384BD" w:themeColor="accent1"/>
              <w:right w:val="single" w:sz="4" w:space="0" w:color="6384BD" w:themeColor="accent1"/>
            </w:tcBorders>
          </w:tcPr>
          <w:p w:rsidR="00F80704" w:rsidRPr="00A02CB9" w:rsidRDefault="00A02CB9" w:rsidP="00F80704">
            <w:pPr>
              <w:spacing w:before="40" w:after="40"/>
              <w:rPr>
                <w:rFonts w:ascii="Arial" w:hAnsi="Arial" w:cs="Arial"/>
                <w:color w:val="000000"/>
                <w:sz w:val="18"/>
                <w:szCs w:val="18"/>
              </w:rPr>
            </w:pPr>
            <w:r>
              <w:rPr>
                <w:rFonts w:ascii="Arial" w:hAnsi="Arial" w:cs="Arial"/>
                <w:color w:val="000000"/>
                <w:sz w:val="18"/>
                <w:szCs w:val="18"/>
              </w:rPr>
              <w:t>O</w:t>
            </w:r>
            <w:r w:rsidR="005A6F73" w:rsidRPr="00A02CB9">
              <w:rPr>
                <w:rFonts w:ascii="Arial" w:hAnsi="Arial" w:cs="Arial"/>
                <w:color w:val="000000"/>
                <w:sz w:val="18"/>
                <w:szCs w:val="18"/>
              </w:rPr>
              <w:t>ngoing</w:t>
            </w:r>
          </w:p>
        </w:tc>
        <w:tc>
          <w:tcPr>
            <w:tcW w:w="5018" w:type="dxa"/>
            <w:tcBorders>
              <w:top w:val="nil"/>
              <w:left w:val="single" w:sz="4" w:space="0" w:color="6384BD" w:themeColor="accent1"/>
              <w:bottom w:val="single" w:sz="4" w:space="0" w:color="6384BD" w:themeColor="accent1"/>
              <w:right w:val="single" w:sz="4" w:space="0" w:color="6384BD" w:themeColor="accent1"/>
            </w:tcBorders>
          </w:tcPr>
          <w:p w:rsidR="00F93E30" w:rsidRDefault="00F93E30" w:rsidP="00F93E30">
            <w:pPr>
              <w:spacing w:before="40" w:after="40"/>
              <w:rPr>
                <w:rFonts w:ascii="Arial" w:hAnsi="Arial" w:cs="Arial"/>
                <w:color w:val="000000"/>
                <w:sz w:val="18"/>
                <w:szCs w:val="18"/>
              </w:rPr>
            </w:pPr>
            <w:r>
              <w:rPr>
                <w:rFonts w:ascii="Arial" w:hAnsi="Arial" w:cs="Arial"/>
                <w:color w:val="000000"/>
                <w:sz w:val="18"/>
                <w:szCs w:val="18"/>
              </w:rPr>
              <w:t>C</w:t>
            </w:r>
            <w:r w:rsidR="009954F8">
              <w:rPr>
                <w:rFonts w:ascii="Arial" w:hAnsi="Arial" w:cs="Arial"/>
                <w:color w:val="000000"/>
                <w:sz w:val="18"/>
                <w:szCs w:val="18"/>
              </w:rPr>
              <w:t>onstructing Futures Enterprise r</w:t>
            </w:r>
            <w:r>
              <w:rPr>
                <w:rFonts w:ascii="Arial" w:hAnsi="Arial" w:cs="Arial"/>
                <w:color w:val="000000"/>
                <w:sz w:val="18"/>
                <w:szCs w:val="18"/>
              </w:rPr>
              <w:t>eviewed online course descriptions.</w:t>
            </w:r>
          </w:p>
          <w:p w:rsidR="00F80704" w:rsidRDefault="00F93E30" w:rsidP="00F93E30">
            <w:pPr>
              <w:spacing w:before="40" w:after="40"/>
              <w:rPr>
                <w:rFonts w:ascii="Arial" w:hAnsi="Arial" w:cs="Arial"/>
                <w:color w:val="000000"/>
                <w:sz w:val="18"/>
                <w:szCs w:val="18"/>
              </w:rPr>
            </w:pPr>
            <w:r>
              <w:rPr>
                <w:rFonts w:ascii="Arial" w:hAnsi="Arial" w:cs="Arial"/>
                <w:color w:val="000000"/>
                <w:sz w:val="18"/>
                <w:szCs w:val="18"/>
              </w:rPr>
              <w:t>Currently course material does not specifically mention PWD selection or entry criteria however regulatory frameworks such as OH&amp;S or WorkSafe  are taken into account when admission is considered on a case by case basis</w:t>
            </w:r>
          </w:p>
          <w:p w:rsidR="00F93E30" w:rsidRPr="00A02CB9" w:rsidRDefault="00F93E30" w:rsidP="00F93E30">
            <w:pPr>
              <w:spacing w:before="40" w:after="40"/>
              <w:rPr>
                <w:rFonts w:ascii="Arial" w:hAnsi="Arial" w:cs="Arial"/>
                <w:color w:val="000000"/>
                <w:sz w:val="18"/>
                <w:szCs w:val="18"/>
              </w:rPr>
            </w:pPr>
          </w:p>
        </w:tc>
      </w:tr>
      <w:tr w:rsidR="00F80704" w:rsidRPr="00A02CB9" w:rsidTr="008E77B6">
        <w:tc>
          <w:tcPr>
            <w:tcW w:w="122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8E77B6" w:rsidRDefault="00F80704" w:rsidP="008E77B6">
            <w:pPr>
              <w:spacing w:before="40" w:after="40"/>
              <w:jc w:val="center"/>
              <w:rPr>
                <w:rFonts w:ascii="Arial" w:hAnsi="Arial" w:cs="Arial"/>
                <w:b/>
                <w:color w:val="6384BD" w:themeColor="accent1"/>
                <w:sz w:val="18"/>
                <w:szCs w:val="18"/>
              </w:rPr>
            </w:pPr>
            <w:r w:rsidRPr="008E77B6">
              <w:rPr>
                <w:rFonts w:ascii="Arial" w:hAnsi="Arial" w:cs="Arial"/>
                <w:b/>
                <w:color w:val="6384BD" w:themeColor="accent1"/>
                <w:sz w:val="18"/>
                <w:szCs w:val="18"/>
              </w:rPr>
              <w:t>5.</w:t>
            </w:r>
            <w:r w:rsidR="009954F8" w:rsidRPr="008E77B6">
              <w:rPr>
                <w:rFonts w:ascii="Arial" w:hAnsi="Arial" w:cs="Arial"/>
                <w:b/>
                <w:color w:val="6384BD" w:themeColor="accent1"/>
                <w:sz w:val="18"/>
                <w:szCs w:val="18"/>
              </w:rPr>
              <w:t>2</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E5718C" w:rsidP="009954F8">
            <w:pPr>
              <w:spacing w:before="40" w:after="40"/>
              <w:rPr>
                <w:rFonts w:ascii="Arial" w:hAnsi="Arial" w:cs="Arial"/>
                <w:color w:val="000000"/>
                <w:sz w:val="18"/>
                <w:szCs w:val="18"/>
              </w:rPr>
            </w:pPr>
            <w:r w:rsidRPr="00A02CB9">
              <w:rPr>
                <w:rFonts w:ascii="Arial" w:hAnsi="Arial" w:cs="Arial"/>
                <w:color w:val="000000"/>
                <w:sz w:val="18"/>
                <w:szCs w:val="18"/>
              </w:rPr>
              <w:t>Provide educative resources</w:t>
            </w:r>
            <w:r w:rsidR="00F80704" w:rsidRPr="00A02CB9">
              <w:rPr>
                <w:rFonts w:ascii="Arial" w:hAnsi="Arial" w:cs="Arial"/>
                <w:color w:val="000000"/>
                <w:sz w:val="18"/>
                <w:szCs w:val="18"/>
              </w:rPr>
              <w:t xml:space="preserve"> </w:t>
            </w:r>
            <w:r w:rsidRPr="00A02CB9">
              <w:rPr>
                <w:rFonts w:ascii="Arial" w:hAnsi="Arial" w:cs="Arial"/>
                <w:color w:val="000000"/>
                <w:sz w:val="18"/>
                <w:szCs w:val="18"/>
              </w:rPr>
              <w:t>for teaching staff (Teachers’ Handbook and Staff P</w:t>
            </w:r>
            <w:r w:rsidR="009954F8">
              <w:rPr>
                <w:rFonts w:ascii="Arial" w:hAnsi="Arial" w:cs="Arial"/>
                <w:color w:val="000000"/>
                <w:sz w:val="18"/>
                <w:szCs w:val="18"/>
              </w:rPr>
              <w:t>ortal) to assist in providing a supportive</w:t>
            </w:r>
            <w:r w:rsidRPr="00A02CB9">
              <w:rPr>
                <w:rFonts w:ascii="Arial" w:hAnsi="Arial" w:cs="Arial"/>
                <w:color w:val="000000"/>
                <w:sz w:val="18"/>
                <w:szCs w:val="18"/>
              </w:rPr>
              <w:t xml:space="preserve"> environment </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A02CB9" w:rsidRPr="00A02CB9" w:rsidRDefault="00A02CB9" w:rsidP="009F0A4A">
            <w:pPr>
              <w:numPr>
                <w:ilvl w:val="0"/>
                <w:numId w:val="32"/>
              </w:numPr>
              <w:spacing w:beforeLines="40" w:before="96" w:afterLines="40" w:after="96"/>
              <w:rPr>
                <w:rFonts w:ascii="Arial" w:hAnsi="Arial" w:cs="Arial"/>
                <w:color w:val="000000"/>
                <w:sz w:val="18"/>
                <w:szCs w:val="18"/>
              </w:rPr>
            </w:pPr>
            <w:r w:rsidRPr="00A02CB9">
              <w:rPr>
                <w:rFonts w:ascii="Arial" w:hAnsi="Arial" w:cs="Arial"/>
                <w:color w:val="000000"/>
                <w:sz w:val="18"/>
                <w:szCs w:val="18"/>
              </w:rPr>
              <w:t xml:space="preserve">Disability Liaison Officers </w:t>
            </w:r>
          </w:p>
          <w:p w:rsidR="00F80704" w:rsidRPr="00A02CB9" w:rsidRDefault="00F80704" w:rsidP="00A02CB9">
            <w:pPr>
              <w:spacing w:before="40" w:after="40"/>
              <w:ind w:left="284"/>
              <w:rPr>
                <w:rFonts w:ascii="Arial" w:hAnsi="Arial" w:cs="Arial"/>
                <w:color w:val="000000"/>
                <w:sz w:val="18"/>
                <w:szCs w:val="18"/>
              </w:rPr>
            </w:pP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80704" w:rsidP="009F0A4A">
            <w:pPr>
              <w:numPr>
                <w:ilvl w:val="0"/>
                <w:numId w:val="19"/>
              </w:numPr>
              <w:spacing w:before="40" w:after="40"/>
              <w:ind w:left="317" w:hanging="317"/>
              <w:rPr>
                <w:rFonts w:ascii="Arial" w:hAnsi="Arial" w:cs="Arial"/>
                <w:color w:val="000000"/>
                <w:sz w:val="18"/>
                <w:szCs w:val="18"/>
              </w:rPr>
            </w:pPr>
            <w:r w:rsidRPr="00A02CB9">
              <w:rPr>
                <w:rFonts w:ascii="Arial" w:hAnsi="Arial" w:cs="Arial"/>
                <w:color w:val="000000"/>
                <w:sz w:val="18"/>
                <w:szCs w:val="18"/>
              </w:rPr>
              <w:t>Disability Resources</w:t>
            </w:r>
          </w:p>
          <w:p w:rsidR="00F80704" w:rsidRPr="00A02CB9" w:rsidRDefault="00F80704" w:rsidP="00E5718C">
            <w:pPr>
              <w:spacing w:before="40" w:after="40"/>
              <w:rPr>
                <w:rFonts w:ascii="Arial" w:hAnsi="Arial" w:cs="Arial"/>
                <w:color w:val="000000"/>
                <w:sz w:val="18"/>
                <w:szCs w:val="18"/>
              </w:rPr>
            </w:pP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80704" w:rsidP="009954F8">
            <w:pPr>
              <w:spacing w:before="40" w:after="40"/>
              <w:rPr>
                <w:rFonts w:ascii="Arial" w:hAnsi="Arial" w:cs="Arial"/>
                <w:color w:val="000000"/>
                <w:sz w:val="18"/>
                <w:szCs w:val="18"/>
              </w:rPr>
            </w:pPr>
            <w:r w:rsidRPr="00A02CB9">
              <w:rPr>
                <w:rFonts w:ascii="Arial" w:hAnsi="Arial" w:cs="Arial"/>
                <w:color w:val="000000"/>
                <w:sz w:val="18"/>
                <w:szCs w:val="18"/>
              </w:rPr>
              <w:t>Ongoing</w:t>
            </w:r>
          </w:p>
        </w:tc>
        <w:tc>
          <w:tcPr>
            <w:tcW w:w="501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6B7368" w:rsidP="009954F8">
            <w:pPr>
              <w:spacing w:before="40" w:after="40"/>
              <w:rPr>
                <w:rFonts w:ascii="Arial" w:hAnsi="Arial" w:cs="Arial"/>
                <w:color w:val="000000"/>
                <w:sz w:val="18"/>
                <w:szCs w:val="18"/>
              </w:rPr>
            </w:pPr>
            <w:r>
              <w:rPr>
                <w:rFonts w:ascii="Arial" w:hAnsi="Arial" w:cs="Arial"/>
                <w:color w:val="000000"/>
                <w:sz w:val="18"/>
                <w:szCs w:val="18"/>
              </w:rPr>
              <w:t>Resources available to all teachers - regularly reviewed to ensure materials are current and relevant.  Conduct regular teacher education sessions as required on specific disabilities and current legislation</w:t>
            </w:r>
          </w:p>
        </w:tc>
      </w:tr>
      <w:tr w:rsidR="00F80704" w:rsidRPr="00A02CB9" w:rsidTr="008E77B6">
        <w:tc>
          <w:tcPr>
            <w:tcW w:w="122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F80704" w:rsidRPr="008E77B6" w:rsidRDefault="009954F8" w:rsidP="008E77B6">
            <w:pPr>
              <w:spacing w:before="40" w:after="40"/>
              <w:jc w:val="center"/>
              <w:rPr>
                <w:rFonts w:ascii="Arial" w:hAnsi="Arial" w:cs="Arial"/>
                <w:b/>
                <w:color w:val="6384BD" w:themeColor="accent1"/>
                <w:sz w:val="18"/>
                <w:szCs w:val="18"/>
              </w:rPr>
            </w:pPr>
            <w:r w:rsidRPr="008E77B6">
              <w:rPr>
                <w:rFonts w:ascii="Arial" w:hAnsi="Arial" w:cs="Arial"/>
                <w:b/>
                <w:color w:val="6384BD" w:themeColor="accent1"/>
                <w:sz w:val="18"/>
                <w:szCs w:val="18"/>
              </w:rPr>
              <w:t>5.3</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F80704" w:rsidRDefault="00351AC5" w:rsidP="00D859D1">
            <w:pPr>
              <w:rPr>
                <w:rFonts w:ascii="Arial" w:hAnsi="Arial" w:cs="Arial"/>
                <w:color w:val="000000"/>
                <w:sz w:val="18"/>
                <w:szCs w:val="18"/>
              </w:rPr>
            </w:pPr>
            <w:r w:rsidRPr="00A02CB9">
              <w:rPr>
                <w:rFonts w:ascii="Arial" w:hAnsi="Arial" w:cs="Arial"/>
                <w:color w:val="000000"/>
                <w:sz w:val="18"/>
                <w:szCs w:val="18"/>
              </w:rPr>
              <w:t xml:space="preserve">Develop a policy and procedure for print accessibility of teaching materials based on the </w:t>
            </w:r>
            <w:r w:rsidR="00D859D1" w:rsidRPr="00D859D1">
              <w:rPr>
                <w:rFonts w:ascii="Arial" w:hAnsi="Arial" w:cs="Arial"/>
                <w:color w:val="000000"/>
                <w:sz w:val="18"/>
                <w:szCs w:val="18"/>
              </w:rPr>
              <w:t>D</w:t>
            </w:r>
            <w:r w:rsidR="009954F8">
              <w:rPr>
                <w:rFonts w:ascii="Arial" w:hAnsi="Arial" w:cs="Arial"/>
                <w:color w:val="000000"/>
                <w:sz w:val="18"/>
                <w:szCs w:val="18"/>
              </w:rPr>
              <w:t>AC</w:t>
            </w:r>
            <w:r w:rsidR="00D859D1">
              <w:rPr>
                <w:rFonts w:ascii="Arial" w:hAnsi="Arial" w:cs="Arial"/>
                <w:color w:val="000000"/>
                <w:sz w:val="18"/>
                <w:szCs w:val="18"/>
              </w:rPr>
              <w:t xml:space="preserve"> </w:t>
            </w:r>
            <w:r w:rsidR="009954F8">
              <w:rPr>
                <w:rFonts w:ascii="Arial" w:hAnsi="Arial" w:cs="Arial"/>
                <w:color w:val="000000"/>
                <w:sz w:val="18"/>
                <w:szCs w:val="18"/>
              </w:rPr>
              <w:t xml:space="preserve">- </w:t>
            </w:r>
            <w:r w:rsidR="009954F8" w:rsidRPr="00D859D1">
              <w:rPr>
                <w:rFonts w:ascii="Arial" w:hAnsi="Arial" w:cs="Arial"/>
                <w:color w:val="000000"/>
                <w:sz w:val="18"/>
                <w:szCs w:val="18"/>
              </w:rPr>
              <w:t>Teaching</w:t>
            </w:r>
            <w:r w:rsidR="00D859D1" w:rsidRPr="00D859D1">
              <w:rPr>
                <w:rFonts w:ascii="Arial" w:hAnsi="Arial" w:cs="Arial"/>
                <w:color w:val="000000"/>
                <w:sz w:val="18"/>
                <w:szCs w:val="18"/>
              </w:rPr>
              <w:t xml:space="preserve"> and </w:t>
            </w:r>
            <w:r w:rsidR="009954F8">
              <w:rPr>
                <w:rFonts w:ascii="Arial" w:hAnsi="Arial" w:cs="Arial"/>
                <w:color w:val="000000"/>
                <w:sz w:val="18"/>
                <w:szCs w:val="18"/>
              </w:rPr>
              <w:t>L</w:t>
            </w:r>
            <w:r w:rsidR="00D859D1" w:rsidRPr="00D859D1">
              <w:rPr>
                <w:rFonts w:ascii="Arial" w:hAnsi="Arial" w:cs="Arial"/>
                <w:color w:val="000000"/>
                <w:sz w:val="18"/>
                <w:szCs w:val="18"/>
              </w:rPr>
              <w:t>earning subcommittee Action 5.5 Report</w:t>
            </w:r>
            <w:r w:rsidR="00D859D1">
              <w:rPr>
                <w:rFonts w:ascii="Arial" w:hAnsi="Arial" w:cs="Arial"/>
                <w:color w:val="000000"/>
                <w:sz w:val="18"/>
                <w:szCs w:val="18"/>
              </w:rPr>
              <w:t xml:space="preserve"> recommending adoption of </w:t>
            </w:r>
            <w:r w:rsidR="009954F8">
              <w:rPr>
                <w:rFonts w:ascii="Arial" w:hAnsi="Arial" w:cs="Arial"/>
                <w:color w:val="000000"/>
                <w:sz w:val="18"/>
                <w:szCs w:val="18"/>
              </w:rPr>
              <w:t>standards to</w:t>
            </w:r>
            <w:r w:rsidR="00D859D1">
              <w:rPr>
                <w:rFonts w:ascii="Arial" w:hAnsi="Arial" w:cs="Arial"/>
                <w:color w:val="000000"/>
                <w:sz w:val="18"/>
                <w:szCs w:val="18"/>
              </w:rPr>
              <w:t xml:space="preserve"> ensure all </w:t>
            </w:r>
            <w:r w:rsidR="00D859D1" w:rsidRPr="00D859D1">
              <w:rPr>
                <w:rFonts w:ascii="Arial" w:hAnsi="Arial" w:cs="Arial"/>
                <w:color w:val="000000"/>
                <w:sz w:val="18"/>
                <w:szCs w:val="18"/>
              </w:rPr>
              <w:t xml:space="preserve">course materials are available in accessible formats. </w:t>
            </w:r>
          </w:p>
          <w:p w:rsidR="00F93E30" w:rsidRPr="00A02CB9" w:rsidRDefault="00F93E30" w:rsidP="00D859D1">
            <w:pPr>
              <w:rPr>
                <w:rFonts w:ascii="Arial" w:hAnsi="Arial" w:cs="Arial"/>
                <w:color w:val="000000"/>
                <w:sz w:val="18"/>
                <w:szCs w:val="18"/>
              </w:rPr>
            </w:pP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F80704" w:rsidRPr="00A02CB9" w:rsidRDefault="00032BCD" w:rsidP="009F0A4A">
            <w:pPr>
              <w:numPr>
                <w:ilvl w:val="0"/>
                <w:numId w:val="23"/>
              </w:numPr>
              <w:spacing w:before="40" w:after="40"/>
              <w:rPr>
                <w:rFonts w:ascii="Arial" w:hAnsi="Arial" w:cs="Arial"/>
                <w:color w:val="000000"/>
                <w:sz w:val="18"/>
                <w:szCs w:val="18"/>
              </w:rPr>
            </w:pPr>
            <w:r>
              <w:rPr>
                <w:rFonts w:ascii="Arial" w:hAnsi="Arial" w:cs="Arial"/>
                <w:color w:val="000000"/>
                <w:sz w:val="18"/>
                <w:szCs w:val="18"/>
              </w:rPr>
              <w:t xml:space="preserve">Manager </w:t>
            </w:r>
            <w:r w:rsidR="009954F8">
              <w:rPr>
                <w:rFonts w:ascii="Arial" w:hAnsi="Arial" w:cs="Arial"/>
                <w:color w:val="000000"/>
                <w:sz w:val="18"/>
                <w:szCs w:val="18"/>
              </w:rPr>
              <w:t>Teaching</w:t>
            </w:r>
            <w:r w:rsidR="00CD6519">
              <w:rPr>
                <w:rFonts w:ascii="Arial" w:hAnsi="Arial" w:cs="Arial"/>
                <w:color w:val="000000"/>
                <w:sz w:val="18"/>
                <w:szCs w:val="18"/>
              </w:rPr>
              <w:t xml:space="preserve"> Excellence &amp; Design</w:t>
            </w:r>
            <w:r w:rsidR="00E5718C" w:rsidRPr="00A02CB9">
              <w:rPr>
                <w:rFonts w:ascii="Arial" w:hAnsi="Arial" w:cs="Arial"/>
                <w:color w:val="000000"/>
                <w:sz w:val="18"/>
                <w:szCs w:val="18"/>
              </w:rPr>
              <w:t xml:space="preserve"> </w:t>
            </w: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F80704" w:rsidRPr="00A02CB9" w:rsidRDefault="00F80704" w:rsidP="009F0A4A">
            <w:pPr>
              <w:numPr>
                <w:ilvl w:val="0"/>
                <w:numId w:val="19"/>
              </w:numPr>
              <w:spacing w:before="40" w:after="40"/>
              <w:ind w:left="317" w:hanging="317"/>
              <w:rPr>
                <w:rFonts w:ascii="Arial" w:hAnsi="Arial" w:cs="Arial"/>
                <w:color w:val="000000"/>
                <w:sz w:val="18"/>
                <w:szCs w:val="18"/>
              </w:rPr>
            </w:pPr>
            <w:r w:rsidRPr="00A02CB9">
              <w:rPr>
                <w:rFonts w:ascii="Arial" w:hAnsi="Arial" w:cs="Arial"/>
                <w:color w:val="000000"/>
                <w:sz w:val="18"/>
                <w:szCs w:val="18"/>
              </w:rPr>
              <w:t>Disability Resources</w:t>
            </w:r>
          </w:p>
          <w:p w:rsidR="00F80704" w:rsidRPr="00A02CB9" w:rsidRDefault="00F80704" w:rsidP="00E5718C">
            <w:pPr>
              <w:spacing w:before="40" w:after="40"/>
              <w:rPr>
                <w:rFonts w:ascii="Arial" w:hAnsi="Arial" w:cs="Arial"/>
                <w:color w:val="000000"/>
                <w:sz w:val="18"/>
                <w:szCs w:val="18"/>
              </w:rPr>
            </w:pP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F80704" w:rsidRPr="00A02CB9" w:rsidRDefault="00E5718C" w:rsidP="009954F8">
            <w:pPr>
              <w:spacing w:before="40" w:after="40"/>
              <w:rPr>
                <w:rFonts w:ascii="Arial" w:hAnsi="Arial" w:cs="Arial"/>
                <w:color w:val="000000"/>
                <w:sz w:val="18"/>
                <w:szCs w:val="18"/>
              </w:rPr>
            </w:pPr>
            <w:r w:rsidRPr="00A02CB9">
              <w:rPr>
                <w:rFonts w:ascii="Arial" w:hAnsi="Arial" w:cs="Arial"/>
                <w:color w:val="000000"/>
                <w:sz w:val="18"/>
                <w:szCs w:val="18"/>
              </w:rPr>
              <w:t>Ongoing</w:t>
            </w:r>
          </w:p>
        </w:tc>
        <w:tc>
          <w:tcPr>
            <w:tcW w:w="501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auto"/>
          </w:tcPr>
          <w:p w:rsidR="00F80704" w:rsidRPr="00A02CB9" w:rsidRDefault="003737C9" w:rsidP="009954F8">
            <w:pPr>
              <w:spacing w:before="40" w:after="40"/>
              <w:rPr>
                <w:rFonts w:ascii="Arial" w:hAnsi="Arial" w:cs="Arial"/>
                <w:color w:val="000000"/>
                <w:sz w:val="18"/>
                <w:szCs w:val="18"/>
              </w:rPr>
            </w:pPr>
            <w:r>
              <w:rPr>
                <w:rFonts w:ascii="Arial" w:hAnsi="Arial" w:cs="Arial"/>
                <w:color w:val="000000"/>
                <w:sz w:val="18"/>
                <w:szCs w:val="18"/>
              </w:rPr>
              <w:t>Draft Policy &amp; Procedure developed for review and approval by the DAC</w:t>
            </w:r>
          </w:p>
        </w:tc>
      </w:tr>
      <w:tr w:rsidR="00F80704" w:rsidRPr="00A02CB9"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PrEx>
        <w:tc>
          <w:tcPr>
            <w:tcW w:w="122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8E77B6" w:rsidRDefault="00F80704" w:rsidP="008E77B6">
            <w:pPr>
              <w:spacing w:before="40" w:after="40"/>
              <w:jc w:val="center"/>
              <w:rPr>
                <w:rFonts w:ascii="Arial" w:hAnsi="Arial" w:cs="Arial"/>
                <w:b/>
                <w:color w:val="6384BD" w:themeColor="accent1"/>
                <w:sz w:val="18"/>
                <w:szCs w:val="18"/>
              </w:rPr>
            </w:pPr>
            <w:r w:rsidRPr="008E77B6">
              <w:rPr>
                <w:rFonts w:ascii="Arial" w:hAnsi="Arial" w:cs="Arial"/>
                <w:b/>
                <w:color w:val="6384BD" w:themeColor="accent1"/>
                <w:sz w:val="18"/>
                <w:szCs w:val="18"/>
              </w:rPr>
              <w:t>5.</w:t>
            </w:r>
            <w:r w:rsidR="009954F8" w:rsidRPr="008E77B6">
              <w:rPr>
                <w:rFonts w:ascii="Arial" w:hAnsi="Arial" w:cs="Arial"/>
                <w:b/>
                <w:color w:val="6384BD" w:themeColor="accent1"/>
                <w:sz w:val="18"/>
                <w:szCs w:val="18"/>
              </w:rPr>
              <w:t>4</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0B76E8" w:rsidP="009954F8">
            <w:pPr>
              <w:spacing w:before="40" w:after="40"/>
              <w:rPr>
                <w:rFonts w:ascii="Arial" w:hAnsi="Arial" w:cs="Arial"/>
                <w:sz w:val="18"/>
                <w:szCs w:val="18"/>
              </w:rPr>
            </w:pPr>
            <w:r w:rsidRPr="00A02CB9">
              <w:rPr>
                <w:rFonts w:ascii="Arial" w:hAnsi="Arial" w:cs="Arial"/>
                <w:sz w:val="18"/>
                <w:szCs w:val="18"/>
              </w:rPr>
              <w:t xml:space="preserve">Fact sheet to be developed to assist </w:t>
            </w:r>
            <w:r w:rsidR="00F80704" w:rsidRPr="00A02CB9">
              <w:rPr>
                <w:rFonts w:ascii="Arial" w:hAnsi="Arial" w:cs="Arial"/>
                <w:sz w:val="18"/>
                <w:szCs w:val="18"/>
              </w:rPr>
              <w:t xml:space="preserve">Teachers </w:t>
            </w:r>
            <w:r w:rsidRPr="00A02CB9">
              <w:rPr>
                <w:rFonts w:ascii="Arial" w:hAnsi="Arial" w:cs="Arial"/>
                <w:sz w:val="18"/>
                <w:szCs w:val="18"/>
              </w:rPr>
              <w:t xml:space="preserve">in the provision of </w:t>
            </w:r>
            <w:r w:rsidR="00F80704" w:rsidRPr="00A02CB9">
              <w:rPr>
                <w:rFonts w:ascii="Arial" w:hAnsi="Arial" w:cs="Arial"/>
                <w:sz w:val="18"/>
                <w:szCs w:val="18"/>
              </w:rPr>
              <w:t xml:space="preserve"> assessment options </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A02CB9" w:rsidRPr="00A02CB9" w:rsidRDefault="00A02CB9" w:rsidP="009F0A4A">
            <w:pPr>
              <w:numPr>
                <w:ilvl w:val="0"/>
                <w:numId w:val="32"/>
              </w:numPr>
              <w:spacing w:beforeLines="40" w:before="96" w:afterLines="40" w:after="96"/>
              <w:rPr>
                <w:rFonts w:ascii="Arial" w:hAnsi="Arial" w:cs="Arial"/>
                <w:color w:val="000000"/>
                <w:sz w:val="18"/>
                <w:szCs w:val="18"/>
              </w:rPr>
            </w:pPr>
            <w:r w:rsidRPr="00A02CB9">
              <w:rPr>
                <w:rFonts w:ascii="Arial" w:hAnsi="Arial" w:cs="Arial"/>
                <w:color w:val="000000"/>
                <w:sz w:val="18"/>
                <w:szCs w:val="18"/>
              </w:rPr>
              <w:t xml:space="preserve">Disability Liaison Officers </w:t>
            </w:r>
          </w:p>
          <w:p w:rsidR="00F80704" w:rsidRPr="00A02CB9" w:rsidRDefault="00F80704" w:rsidP="00A02CB9">
            <w:pPr>
              <w:spacing w:before="40" w:after="40"/>
              <w:ind w:left="284"/>
              <w:rPr>
                <w:rFonts w:ascii="Arial" w:hAnsi="Arial" w:cs="Arial"/>
                <w:sz w:val="18"/>
                <w:szCs w:val="18"/>
              </w:rPr>
            </w:pP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80704" w:rsidP="000B76E8">
            <w:pPr>
              <w:spacing w:before="40" w:after="40"/>
              <w:ind w:left="284"/>
              <w:rPr>
                <w:rFonts w:ascii="Arial" w:hAnsi="Arial" w:cs="Arial"/>
                <w:sz w:val="18"/>
                <w:szCs w:val="18"/>
              </w:rPr>
            </w:pP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80704" w:rsidP="009954F8">
            <w:r w:rsidRPr="00A02CB9">
              <w:rPr>
                <w:rFonts w:ascii="Arial" w:hAnsi="Arial" w:cs="Arial"/>
                <w:color w:val="000000"/>
                <w:sz w:val="18"/>
                <w:szCs w:val="18"/>
              </w:rPr>
              <w:t>Ongoing</w:t>
            </w:r>
          </w:p>
        </w:tc>
        <w:tc>
          <w:tcPr>
            <w:tcW w:w="501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6B7368" w:rsidRDefault="006B7368" w:rsidP="006B7368">
            <w:pPr>
              <w:spacing w:before="40" w:after="40"/>
              <w:rPr>
                <w:rFonts w:ascii="Arial" w:hAnsi="Arial" w:cs="Arial"/>
                <w:sz w:val="18"/>
                <w:szCs w:val="18"/>
              </w:rPr>
            </w:pPr>
            <w:r>
              <w:rPr>
                <w:rFonts w:ascii="Arial" w:hAnsi="Arial" w:cs="Arial"/>
                <w:sz w:val="18"/>
                <w:szCs w:val="18"/>
              </w:rPr>
              <w:t>Curr</w:t>
            </w:r>
            <w:r w:rsidR="009954F8">
              <w:rPr>
                <w:rFonts w:ascii="Arial" w:hAnsi="Arial" w:cs="Arial"/>
                <w:sz w:val="18"/>
                <w:szCs w:val="18"/>
              </w:rPr>
              <w:t>ent and available on the Staff P</w:t>
            </w:r>
            <w:r>
              <w:rPr>
                <w:rFonts w:ascii="Arial" w:hAnsi="Arial" w:cs="Arial"/>
                <w:sz w:val="18"/>
                <w:szCs w:val="18"/>
              </w:rPr>
              <w:t>ortal</w:t>
            </w:r>
          </w:p>
        </w:tc>
      </w:tr>
      <w:tr w:rsidR="00F80704" w:rsidRPr="00A02CB9"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PrEx>
        <w:tc>
          <w:tcPr>
            <w:tcW w:w="122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F80704" w:rsidRPr="008E77B6" w:rsidRDefault="00F80704" w:rsidP="008E77B6">
            <w:pPr>
              <w:spacing w:before="40" w:after="40"/>
              <w:jc w:val="center"/>
              <w:rPr>
                <w:rFonts w:ascii="Arial" w:hAnsi="Arial" w:cs="Arial"/>
                <w:b/>
                <w:color w:val="6384BD" w:themeColor="accent1"/>
                <w:sz w:val="18"/>
                <w:szCs w:val="18"/>
              </w:rPr>
            </w:pPr>
            <w:r w:rsidRPr="008E77B6">
              <w:rPr>
                <w:rFonts w:ascii="Arial" w:hAnsi="Arial" w:cs="Arial"/>
                <w:b/>
                <w:color w:val="6384BD" w:themeColor="accent1"/>
                <w:sz w:val="18"/>
                <w:szCs w:val="18"/>
              </w:rPr>
              <w:t>5.</w:t>
            </w:r>
            <w:r w:rsidR="009954F8" w:rsidRPr="008E77B6">
              <w:rPr>
                <w:rFonts w:ascii="Arial" w:hAnsi="Arial" w:cs="Arial"/>
                <w:b/>
                <w:color w:val="6384BD" w:themeColor="accent1"/>
                <w:sz w:val="18"/>
                <w:szCs w:val="18"/>
              </w:rPr>
              <w:t>5</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F80704" w:rsidRPr="00A02CB9" w:rsidRDefault="004A0C76" w:rsidP="004847B7">
            <w:pPr>
              <w:spacing w:before="40" w:after="40"/>
              <w:rPr>
                <w:rFonts w:ascii="Arial" w:hAnsi="Arial" w:cs="Arial"/>
                <w:color w:val="000000"/>
                <w:sz w:val="18"/>
                <w:szCs w:val="18"/>
              </w:rPr>
            </w:pPr>
            <w:r w:rsidRPr="00A02CB9">
              <w:rPr>
                <w:rFonts w:ascii="Arial" w:hAnsi="Arial" w:cs="Arial"/>
                <w:color w:val="000000"/>
                <w:sz w:val="18"/>
                <w:szCs w:val="18"/>
              </w:rPr>
              <w:t xml:space="preserve">Monitoring and promoting usage of </w:t>
            </w:r>
            <w:r w:rsidR="00F80704" w:rsidRPr="00A02CB9">
              <w:rPr>
                <w:rFonts w:ascii="Arial" w:hAnsi="Arial" w:cs="Arial"/>
                <w:color w:val="000000"/>
                <w:sz w:val="18"/>
                <w:szCs w:val="18"/>
              </w:rPr>
              <w:t xml:space="preserve"> Computer </w:t>
            </w:r>
            <w:r w:rsidR="004847B7">
              <w:rPr>
                <w:rFonts w:ascii="Arial" w:hAnsi="Arial" w:cs="Arial"/>
                <w:color w:val="000000"/>
                <w:sz w:val="18"/>
                <w:szCs w:val="18"/>
              </w:rPr>
              <w:t>Cafés</w:t>
            </w:r>
            <w:r w:rsidR="00F80704" w:rsidRPr="00A02CB9">
              <w:rPr>
                <w:rFonts w:ascii="Arial" w:hAnsi="Arial" w:cs="Arial"/>
                <w:color w:val="000000"/>
                <w:sz w:val="18"/>
                <w:szCs w:val="18"/>
              </w:rPr>
              <w:t xml:space="preserve"> for students with vision impairment</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F80704" w:rsidRPr="00A02CB9" w:rsidRDefault="00F80704" w:rsidP="009F0A4A">
            <w:pPr>
              <w:numPr>
                <w:ilvl w:val="0"/>
                <w:numId w:val="32"/>
              </w:numPr>
              <w:spacing w:beforeLines="40" w:before="96" w:afterLines="40" w:after="96"/>
              <w:rPr>
                <w:rFonts w:ascii="Arial" w:hAnsi="Arial" w:cs="Arial"/>
                <w:color w:val="000000"/>
                <w:sz w:val="18"/>
                <w:szCs w:val="18"/>
              </w:rPr>
            </w:pPr>
            <w:r w:rsidRPr="00A02CB9">
              <w:rPr>
                <w:rFonts w:ascii="Arial" w:hAnsi="Arial" w:cs="Arial"/>
                <w:color w:val="000000"/>
                <w:sz w:val="18"/>
                <w:szCs w:val="18"/>
              </w:rPr>
              <w:t xml:space="preserve">Disability Liaison Officers </w:t>
            </w:r>
          </w:p>
          <w:p w:rsidR="00F80704" w:rsidRPr="00A02CB9" w:rsidRDefault="00F80704" w:rsidP="00F80704">
            <w:pPr>
              <w:spacing w:before="40" w:after="40"/>
              <w:ind w:left="284"/>
              <w:rPr>
                <w:rFonts w:ascii="Arial" w:hAnsi="Arial" w:cs="Arial"/>
                <w:color w:val="000000"/>
                <w:sz w:val="18"/>
                <w:szCs w:val="18"/>
              </w:rPr>
            </w:pP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F80704" w:rsidRPr="00A02CB9" w:rsidRDefault="00F80704"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IT Teaching staff</w:t>
            </w:r>
          </w:p>
          <w:p w:rsidR="00F80704" w:rsidRPr="00A02CB9" w:rsidRDefault="00F80704"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Info</w:t>
            </w:r>
            <w:r w:rsidR="004847B7">
              <w:rPr>
                <w:rFonts w:ascii="Arial" w:hAnsi="Arial" w:cs="Arial"/>
                <w:color w:val="000000"/>
                <w:sz w:val="18"/>
                <w:szCs w:val="18"/>
              </w:rPr>
              <w:t>rmation</w:t>
            </w:r>
            <w:r w:rsidRPr="00A02CB9">
              <w:rPr>
                <w:rFonts w:ascii="Arial" w:hAnsi="Arial" w:cs="Arial"/>
                <w:color w:val="000000"/>
                <w:sz w:val="18"/>
                <w:szCs w:val="18"/>
              </w:rPr>
              <w:t xml:space="preserve"> systems staff</w:t>
            </w:r>
          </w:p>
          <w:p w:rsidR="00F80704" w:rsidRPr="00A02CB9" w:rsidRDefault="00F80704" w:rsidP="009F0A4A">
            <w:pPr>
              <w:numPr>
                <w:ilvl w:val="0"/>
                <w:numId w:val="13"/>
              </w:numPr>
              <w:spacing w:before="40" w:after="40"/>
              <w:rPr>
                <w:rFonts w:ascii="Arial" w:hAnsi="Arial" w:cs="Arial"/>
                <w:color w:val="000000"/>
                <w:sz w:val="18"/>
                <w:szCs w:val="18"/>
              </w:rPr>
            </w:pPr>
            <w:r w:rsidRPr="00A02CB9">
              <w:rPr>
                <w:rFonts w:ascii="Arial" w:hAnsi="Arial" w:cs="Arial"/>
                <w:color w:val="000000"/>
                <w:sz w:val="18"/>
                <w:szCs w:val="18"/>
              </w:rPr>
              <w:t>Vision Australia</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F80704" w:rsidRPr="00A02CB9" w:rsidRDefault="00F80704" w:rsidP="009954F8">
            <w:pPr>
              <w:spacing w:before="40" w:after="40"/>
              <w:rPr>
                <w:rFonts w:ascii="Arial" w:hAnsi="Arial" w:cs="Arial"/>
                <w:color w:val="000000"/>
                <w:sz w:val="18"/>
                <w:szCs w:val="18"/>
              </w:rPr>
            </w:pPr>
            <w:r w:rsidRPr="00A02CB9">
              <w:rPr>
                <w:rFonts w:ascii="Arial" w:hAnsi="Arial" w:cs="Arial"/>
                <w:color w:val="000000"/>
                <w:sz w:val="18"/>
                <w:szCs w:val="18"/>
              </w:rPr>
              <w:t>Ongoing</w:t>
            </w:r>
          </w:p>
        </w:tc>
        <w:tc>
          <w:tcPr>
            <w:tcW w:w="501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tcPr>
          <w:p w:rsidR="00F80704" w:rsidRPr="00A02CB9" w:rsidRDefault="006B7368" w:rsidP="004A0C76">
            <w:pPr>
              <w:spacing w:before="40" w:after="40"/>
              <w:rPr>
                <w:rFonts w:ascii="Arial" w:hAnsi="Arial" w:cs="Arial"/>
                <w:color w:val="000000"/>
                <w:sz w:val="18"/>
                <w:szCs w:val="18"/>
              </w:rPr>
            </w:pPr>
            <w:r>
              <w:rPr>
                <w:rFonts w:ascii="Arial" w:hAnsi="Arial" w:cs="Arial"/>
                <w:color w:val="000000"/>
                <w:sz w:val="18"/>
                <w:szCs w:val="18"/>
              </w:rPr>
              <w:t>One class currently being facilitated for students who have vision impairment. Partnership with Vision Australia current and course advertised through Gordon website and relevant agencies.</w:t>
            </w:r>
          </w:p>
        </w:tc>
      </w:tr>
      <w:tr w:rsidR="00F80704" w:rsidRPr="00A02CB9" w:rsidTr="008E77B6">
        <w:tblPrEx>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Look w:val="04A0" w:firstRow="1" w:lastRow="0" w:firstColumn="1" w:lastColumn="0" w:noHBand="0" w:noVBand="1"/>
        </w:tblPrEx>
        <w:tc>
          <w:tcPr>
            <w:tcW w:w="122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8E77B6" w:rsidRDefault="004847B7" w:rsidP="008E77B6">
            <w:pPr>
              <w:spacing w:before="40" w:after="40"/>
              <w:jc w:val="center"/>
              <w:rPr>
                <w:rFonts w:ascii="Arial" w:hAnsi="Arial" w:cs="Arial"/>
                <w:b/>
                <w:color w:val="6384BD" w:themeColor="accent1"/>
                <w:sz w:val="18"/>
                <w:szCs w:val="18"/>
              </w:rPr>
            </w:pPr>
            <w:r w:rsidRPr="008E77B6">
              <w:rPr>
                <w:rFonts w:ascii="Arial" w:hAnsi="Arial" w:cs="Arial"/>
                <w:b/>
                <w:color w:val="6384BD" w:themeColor="accent1"/>
                <w:sz w:val="18"/>
                <w:szCs w:val="18"/>
              </w:rPr>
              <w:t>5.6</w:t>
            </w:r>
          </w:p>
        </w:tc>
        <w:tc>
          <w:tcPr>
            <w:tcW w:w="2977"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80704" w:rsidP="00F80704">
            <w:pPr>
              <w:spacing w:before="40" w:after="40"/>
              <w:rPr>
                <w:rFonts w:ascii="Arial" w:hAnsi="Arial" w:cs="Arial"/>
                <w:sz w:val="18"/>
                <w:szCs w:val="18"/>
              </w:rPr>
            </w:pPr>
            <w:r w:rsidRPr="00A02CB9">
              <w:rPr>
                <w:rFonts w:ascii="Arial" w:hAnsi="Arial" w:cs="Arial"/>
                <w:sz w:val="18"/>
                <w:szCs w:val="18"/>
              </w:rPr>
              <w:t>Develop and implement new transition or bridging courses for PWD to be skilled up to meet selection criteria for mainstream courses</w:t>
            </w:r>
          </w:p>
        </w:tc>
        <w:tc>
          <w:tcPr>
            <w:tcW w:w="2126"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80704" w:rsidP="009F0A4A">
            <w:pPr>
              <w:numPr>
                <w:ilvl w:val="0"/>
                <w:numId w:val="23"/>
              </w:numPr>
              <w:spacing w:before="40" w:after="40"/>
              <w:rPr>
                <w:rFonts w:ascii="Arial" w:hAnsi="Arial" w:cs="Arial"/>
                <w:color w:val="000000"/>
                <w:sz w:val="18"/>
                <w:szCs w:val="18"/>
              </w:rPr>
            </w:pPr>
            <w:r w:rsidRPr="00A02CB9">
              <w:rPr>
                <w:rFonts w:ascii="Arial" w:hAnsi="Arial" w:cs="Arial"/>
                <w:color w:val="000000"/>
                <w:sz w:val="18"/>
                <w:szCs w:val="18"/>
              </w:rPr>
              <w:t>Program Managers</w:t>
            </w:r>
          </w:p>
        </w:tc>
        <w:tc>
          <w:tcPr>
            <w:tcW w:w="2551"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80704" w:rsidP="009F0A4A">
            <w:pPr>
              <w:numPr>
                <w:ilvl w:val="0"/>
                <w:numId w:val="31"/>
              </w:numPr>
              <w:spacing w:before="40" w:after="40"/>
              <w:rPr>
                <w:rFonts w:ascii="Arial" w:hAnsi="Arial" w:cs="Arial"/>
                <w:color w:val="000000"/>
                <w:sz w:val="18"/>
                <w:szCs w:val="18"/>
              </w:rPr>
            </w:pPr>
            <w:r w:rsidRPr="00A02CB9">
              <w:rPr>
                <w:rFonts w:ascii="Arial" w:hAnsi="Arial" w:cs="Arial"/>
                <w:color w:val="000000"/>
                <w:sz w:val="18"/>
                <w:szCs w:val="18"/>
              </w:rPr>
              <w:t>Access Courses</w:t>
            </w:r>
          </w:p>
          <w:p w:rsidR="00F80704" w:rsidRPr="00A02CB9" w:rsidRDefault="00F80704" w:rsidP="009F0A4A">
            <w:pPr>
              <w:numPr>
                <w:ilvl w:val="0"/>
                <w:numId w:val="31"/>
              </w:numPr>
              <w:spacing w:before="40" w:after="40"/>
              <w:rPr>
                <w:rFonts w:ascii="Arial" w:hAnsi="Arial" w:cs="Arial"/>
                <w:color w:val="000000"/>
                <w:sz w:val="18"/>
                <w:szCs w:val="18"/>
              </w:rPr>
            </w:pPr>
            <w:r w:rsidRPr="00A02CB9">
              <w:rPr>
                <w:rFonts w:ascii="Arial" w:hAnsi="Arial" w:cs="Arial"/>
                <w:color w:val="000000"/>
                <w:sz w:val="18"/>
                <w:szCs w:val="18"/>
              </w:rPr>
              <w:t>External Agencies</w:t>
            </w:r>
          </w:p>
          <w:p w:rsidR="00F80704" w:rsidRPr="00A02CB9" w:rsidRDefault="00F80704" w:rsidP="009F0A4A">
            <w:pPr>
              <w:numPr>
                <w:ilvl w:val="0"/>
                <w:numId w:val="31"/>
              </w:numPr>
              <w:spacing w:before="40" w:after="40"/>
              <w:rPr>
                <w:rFonts w:ascii="Arial" w:hAnsi="Arial" w:cs="Arial"/>
                <w:color w:val="000000"/>
                <w:sz w:val="18"/>
                <w:szCs w:val="18"/>
              </w:rPr>
            </w:pPr>
            <w:r w:rsidRPr="00A02CB9">
              <w:rPr>
                <w:rFonts w:ascii="Arial" w:hAnsi="Arial" w:cs="Arial"/>
                <w:color w:val="000000"/>
                <w:sz w:val="18"/>
                <w:szCs w:val="18"/>
              </w:rPr>
              <w:t>Funding Sources</w:t>
            </w:r>
          </w:p>
        </w:tc>
        <w:tc>
          <w:tcPr>
            <w:tcW w:w="1560"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4847B7" w:rsidP="00F80704">
            <w:pPr>
              <w:spacing w:before="40" w:after="40"/>
              <w:rPr>
                <w:rFonts w:ascii="Arial" w:hAnsi="Arial" w:cs="Arial"/>
                <w:sz w:val="18"/>
                <w:szCs w:val="18"/>
              </w:rPr>
            </w:pPr>
            <w:r>
              <w:rPr>
                <w:rFonts w:ascii="Arial" w:hAnsi="Arial" w:cs="Arial"/>
                <w:sz w:val="18"/>
                <w:szCs w:val="18"/>
              </w:rPr>
              <w:t>On</w:t>
            </w:r>
            <w:r w:rsidR="00F80704" w:rsidRPr="00A02CB9">
              <w:rPr>
                <w:rFonts w:ascii="Arial" w:hAnsi="Arial" w:cs="Arial"/>
                <w:sz w:val="18"/>
                <w:szCs w:val="18"/>
              </w:rPr>
              <w:t>going</w:t>
            </w:r>
          </w:p>
        </w:tc>
        <w:tc>
          <w:tcPr>
            <w:tcW w:w="5018" w:type="dxa"/>
            <w:tcBorders>
              <w:top w:val="single" w:sz="4" w:space="0" w:color="6384BD" w:themeColor="accent1"/>
              <w:left w:val="single" w:sz="4" w:space="0" w:color="6384BD" w:themeColor="accent1"/>
              <w:bottom w:val="single" w:sz="4" w:space="0" w:color="6384BD" w:themeColor="accent1"/>
              <w:right w:val="single" w:sz="4" w:space="0" w:color="6384BD" w:themeColor="accent1"/>
            </w:tcBorders>
            <w:shd w:val="clear" w:color="auto" w:fill="DFE6F1" w:themeFill="accent1" w:themeFillTint="33"/>
          </w:tcPr>
          <w:p w:rsidR="00F80704" w:rsidRPr="00A02CB9" w:rsidRDefault="00F93E30" w:rsidP="004847B7">
            <w:pPr>
              <w:spacing w:before="40" w:after="40"/>
              <w:rPr>
                <w:rFonts w:ascii="Arial" w:hAnsi="Arial" w:cs="Arial"/>
                <w:sz w:val="18"/>
                <w:szCs w:val="18"/>
              </w:rPr>
            </w:pPr>
            <w:r>
              <w:rPr>
                <w:rFonts w:ascii="Arial" w:hAnsi="Arial" w:cs="Arial"/>
                <w:sz w:val="18"/>
                <w:szCs w:val="18"/>
              </w:rPr>
              <w:t xml:space="preserve">Existing </w:t>
            </w:r>
            <w:r w:rsidR="004847B7">
              <w:rPr>
                <w:rFonts w:ascii="Arial" w:hAnsi="Arial" w:cs="Arial"/>
                <w:sz w:val="18"/>
                <w:szCs w:val="18"/>
              </w:rPr>
              <w:t xml:space="preserve">Learning </w:t>
            </w:r>
            <w:r>
              <w:rPr>
                <w:rFonts w:ascii="Arial" w:hAnsi="Arial" w:cs="Arial"/>
                <w:sz w:val="18"/>
                <w:szCs w:val="18"/>
              </w:rPr>
              <w:t>L</w:t>
            </w:r>
            <w:r w:rsidR="004847B7">
              <w:rPr>
                <w:rFonts w:ascii="Arial" w:hAnsi="Arial" w:cs="Arial"/>
                <w:sz w:val="18"/>
                <w:szCs w:val="18"/>
              </w:rPr>
              <w:t xml:space="preserve">iteracy </w:t>
            </w:r>
            <w:r>
              <w:rPr>
                <w:rFonts w:ascii="Arial" w:hAnsi="Arial" w:cs="Arial"/>
                <w:sz w:val="18"/>
                <w:szCs w:val="18"/>
              </w:rPr>
              <w:t>&amp; N</w:t>
            </w:r>
            <w:r w:rsidR="004847B7">
              <w:rPr>
                <w:rFonts w:ascii="Arial" w:hAnsi="Arial" w:cs="Arial"/>
                <w:sz w:val="18"/>
                <w:szCs w:val="18"/>
              </w:rPr>
              <w:t>umeracy (LL&amp;N)</w:t>
            </w:r>
            <w:r>
              <w:rPr>
                <w:rFonts w:ascii="Arial" w:hAnsi="Arial" w:cs="Arial"/>
                <w:sz w:val="18"/>
                <w:szCs w:val="18"/>
              </w:rPr>
              <w:t xml:space="preserve"> as well as General Ed</w:t>
            </w:r>
            <w:r w:rsidR="004847B7">
              <w:rPr>
                <w:rFonts w:ascii="Arial" w:hAnsi="Arial" w:cs="Arial"/>
                <w:sz w:val="18"/>
                <w:szCs w:val="18"/>
              </w:rPr>
              <w:t>ucation</w:t>
            </w:r>
            <w:r>
              <w:rPr>
                <w:rFonts w:ascii="Arial" w:hAnsi="Arial" w:cs="Arial"/>
                <w:sz w:val="18"/>
                <w:szCs w:val="18"/>
              </w:rPr>
              <w:t xml:space="preserve"> currently assist with the up-skilling of students </w:t>
            </w:r>
            <w:r w:rsidR="004847B7">
              <w:rPr>
                <w:rFonts w:ascii="Arial" w:hAnsi="Arial" w:cs="Arial"/>
                <w:sz w:val="18"/>
                <w:szCs w:val="18"/>
              </w:rPr>
              <w:t>who</w:t>
            </w:r>
            <w:r>
              <w:rPr>
                <w:rFonts w:ascii="Arial" w:hAnsi="Arial" w:cs="Arial"/>
                <w:sz w:val="18"/>
                <w:szCs w:val="18"/>
              </w:rPr>
              <w:t xml:space="preserve"> may want to articulate into further programs</w:t>
            </w:r>
          </w:p>
        </w:tc>
      </w:tr>
    </w:tbl>
    <w:p w:rsidR="00F80704" w:rsidRDefault="00F80704" w:rsidP="00781259">
      <w:pPr>
        <w:spacing w:beforeLines="40" w:before="96" w:afterLines="40" w:after="96"/>
        <w:jc w:val="both"/>
        <w:rPr>
          <w:b/>
          <w:smallCaps/>
          <w:sz w:val="32"/>
          <w:szCs w:val="32"/>
        </w:rPr>
      </w:pPr>
    </w:p>
    <w:bookmarkEnd w:id="158"/>
    <w:p w:rsidR="00581393" w:rsidRPr="00E822EE" w:rsidRDefault="001C0B81" w:rsidP="008E77B6">
      <w:pPr>
        <w:pStyle w:val="Heading1"/>
        <w:rPr>
          <w:smallCaps/>
        </w:rPr>
      </w:pPr>
      <w:r>
        <w:rPr>
          <w:sz w:val="18"/>
          <w:szCs w:val="18"/>
        </w:rPr>
        <w:br w:type="page"/>
      </w:r>
      <w:bookmarkStart w:id="159" w:name="_APPENDIX_THREE:_"/>
      <w:bookmarkStart w:id="160" w:name="_Toc361992742"/>
      <w:bookmarkStart w:id="161" w:name="_Toc87424025"/>
      <w:bookmarkStart w:id="162" w:name="_Toc107906120"/>
      <w:bookmarkStart w:id="163" w:name="_Toc112552269"/>
      <w:bookmarkStart w:id="164" w:name="_Toc120699432"/>
      <w:bookmarkStart w:id="165" w:name="_Toc151883815"/>
      <w:bookmarkEnd w:id="159"/>
      <w:r w:rsidR="00CD6519" w:rsidRPr="00E822EE">
        <w:t>2013</w:t>
      </w:r>
      <w:r w:rsidR="006B79EB" w:rsidRPr="00E822EE">
        <w:t xml:space="preserve"> Disability Advisory Committee M</w:t>
      </w:r>
      <w:r w:rsidR="00581393" w:rsidRPr="00E822EE">
        <w:t>embers</w:t>
      </w:r>
      <w:bookmarkEnd w:id="160"/>
    </w:p>
    <w:tbl>
      <w:tblPr>
        <w:tblStyle w:val="MediumShading1-Accent5"/>
        <w:tblW w:w="15134" w:type="dxa"/>
        <w:tblLayout w:type="fixed"/>
        <w:tblLook w:val="04A0" w:firstRow="1" w:lastRow="0" w:firstColumn="1" w:lastColumn="0" w:noHBand="0" w:noVBand="1"/>
      </w:tblPr>
      <w:tblGrid>
        <w:gridCol w:w="534"/>
        <w:gridCol w:w="850"/>
        <w:gridCol w:w="3836"/>
        <w:gridCol w:w="3969"/>
        <w:gridCol w:w="5945"/>
      </w:tblGrid>
      <w:tr w:rsidR="00901BE9" w:rsidRPr="00A02CB9" w:rsidTr="008E77B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shd w:val="clear" w:color="auto" w:fill="6384BD" w:themeFill="accent1"/>
            <w:vAlign w:val="center"/>
          </w:tcPr>
          <w:p w:rsidR="00901BE9" w:rsidRPr="00A02CB9" w:rsidRDefault="00901BE9" w:rsidP="006F0918">
            <w:pPr>
              <w:pStyle w:val="Default"/>
              <w:rPr>
                <w:rFonts w:eastAsia="Times New Roman"/>
                <w:lang w:eastAsia="en-US"/>
              </w:rPr>
            </w:pPr>
          </w:p>
        </w:tc>
        <w:tc>
          <w:tcPr>
            <w:tcW w:w="850" w:type="dxa"/>
            <w:shd w:val="clear" w:color="auto" w:fill="6384BD" w:themeFill="accent1"/>
            <w:vAlign w:val="center"/>
          </w:tcPr>
          <w:p w:rsidR="00901BE9" w:rsidRPr="00A02CB9" w:rsidRDefault="00901BE9" w:rsidP="006F0918">
            <w:pPr>
              <w:pStyle w:val="Default"/>
              <w:cnfStyle w:val="100000000000" w:firstRow="1" w:lastRow="0" w:firstColumn="0" w:lastColumn="0" w:oddVBand="0" w:evenVBand="0" w:oddHBand="0" w:evenHBand="0" w:firstRowFirstColumn="0" w:firstRowLastColumn="0" w:lastRowFirstColumn="0" w:lastRowLastColumn="0"/>
              <w:rPr>
                <w:rFonts w:eastAsia="Times New Roman"/>
                <w:lang w:eastAsia="en-US"/>
              </w:rPr>
            </w:pPr>
          </w:p>
        </w:tc>
        <w:tc>
          <w:tcPr>
            <w:tcW w:w="3836" w:type="dxa"/>
            <w:shd w:val="clear" w:color="auto" w:fill="6384BD" w:themeFill="accent1"/>
            <w:vAlign w:val="center"/>
          </w:tcPr>
          <w:p w:rsidR="00901BE9" w:rsidRPr="00A02CB9" w:rsidRDefault="00B1548B" w:rsidP="006F0918">
            <w:pPr>
              <w:pStyle w:val="Default"/>
              <w:cnfStyle w:val="100000000000" w:firstRow="1" w:lastRow="0" w:firstColumn="0" w:lastColumn="0" w:oddVBand="0" w:evenVBand="0" w:oddHBand="0" w:evenHBand="0" w:firstRowFirstColumn="0" w:firstRowLastColumn="0" w:lastRowFirstColumn="0" w:lastRowLastColumn="0"/>
              <w:rPr>
                <w:rFonts w:eastAsia="Times New Roman"/>
                <w:lang w:eastAsia="en-US"/>
              </w:rPr>
            </w:pPr>
            <w:r>
              <w:rPr>
                <w:rFonts w:eastAsia="Times New Roman"/>
                <w:lang w:eastAsia="en-US"/>
              </w:rPr>
              <w:t>Enterprise</w:t>
            </w:r>
          </w:p>
        </w:tc>
        <w:tc>
          <w:tcPr>
            <w:tcW w:w="3969" w:type="dxa"/>
            <w:shd w:val="clear" w:color="auto" w:fill="6384BD" w:themeFill="accent1"/>
            <w:vAlign w:val="center"/>
            <w:hideMark/>
          </w:tcPr>
          <w:p w:rsidR="00901BE9" w:rsidRPr="00A02CB9" w:rsidRDefault="00901BE9" w:rsidP="006F0918">
            <w:pPr>
              <w:pStyle w:val="Default"/>
              <w:cnfStyle w:val="100000000000" w:firstRow="1" w:lastRow="0" w:firstColumn="0" w:lastColumn="0" w:oddVBand="0" w:evenVBand="0" w:oddHBand="0" w:evenHBand="0" w:firstRowFirstColumn="0" w:firstRowLastColumn="0" w:lastRowFirstColumn="0" w:lastRowLastColumn="0"/>
              <w:rPr>
                <w:rFonts w:eastAsia="Times New Roman"/>
                <w:lang w:eastAsia="en-US"/>
              </w:rPr>
            </w:pPr>
            <w:r w:rsidRPr="00A02CB9">
              <w:rPr>
                <w:rFonts w:eastAsia="Times New Roman"/>
                <w:lang w:eastAsia="en-US"/>
              </w:rPr>
              <w:t>Title</w:t>
            </w:r>
          </w:p>
        </w:tc>
        <w:tc>
          <w:tcPr>
            <w:tcW w:w="5945" w:type="dxa"/>
            <w:shd w:val="clear" w:color="auto" w:fill="6384BD" w:themeFill="accent1"/>
            <w:vAlign w:val="center"/>
            <w:hideMark/>
          </w:tcPr>
          <w:p w:rsidR="00901BE9" w:rsidRPr="00A02CB9" w:rsidRDefault="00901BE9" w:rsidP="006F0918">
            <w:pPr>
              <w:pStyle w:val="Default"/>
              <w:cnfStyle w:val="100000000000" w:firstRow="1" w:lastRow="0" w:firstColumn="0" w:lastColumn="0" w:oddVBand="0" w:evenVBand="0" w:oddHBand="0" w:evenHBand="0" w:firstRowFirstColumn="0" w:firstRowLastColumn="0" w:lastRowFirstColumn="0" w:lastRowLastColumn="0"/>
              <w:rPr>
                <w:rFonts w:eastAsia="Times New Roman"/>
                <w:lang w:eastAsia="en-US"/>
              </w:rPr>
            </w:pPr>
            <w:r w:rsidRPr="00A02CB9">
              <w:rPr>
                <w:rFonts w:eastAsia="Times New Roman"/>
                <w:lang w:eastAsia="en-US"/>
              </w:rPr>
              <w:t>Member</w:t>
            </w:r>
          </w:p>
        </w:tc>
      </w:tr>
      <w:tr w:rsidR="00901BE9" w:rsidRPr="00A02CB9" w:rsidTr="008E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pStyle w:val="Default"/>
              <w:spacing w:beforeLines="20" w:before="48" w:afterLines="20" w:after="48"/>
              <w:jc w:val="right"/>
              <w:rPr>
                <w:rFonts w:eastAsia="Times New Roman"/>
                <w:sz w:val="22"/>
                <w:szCs w:val="22"/>
                <w:lang w:eastAsia="en-US"/>
              </w:rPr>
            </w:pPr>
            <w:r w:rsidRPr="002002C8">
              <w:rPr>
                <w:rFonts w:eastAsia="Times New Roman"/>
                <w:sz w:val="22"/>
                <w:szCs w:val="22"/>
                <w:lang w:eastAsia="en-US"/>
              </w:rPr>
              <w:t>1</w:t>
            </w:r>
          </w:p>
        </w:tc>
        <w:tc>
          <w:tcPr>
            <w:tcW w:w="850" w:type="dxa"/>
            <w:vAlign w:val="center"/>
            <w:hideMark/>
          </w:tcPr>
          <w:p w:rsidR="00901BE9" w:rsidRPr="002002C8" w:rsidRDefault="00901BE9" w:rsidP="008E77B6">
            <w:pPr>
              <w:pStyle w:val="Default"/>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OD</w:t>
            </w:r>
            <w:r w:rsidR="000A31E0">
              <w:rPr>
                <w:rFonts w:eastAsia="Times New Roman"/>
                <w:sz w:val="22"/>
                <w:szCs w:val="22"/>
                <w:lang w:eastAsia="en-US"/>
              </w:rPr>
              <w:t xml:space="preserve"> </w:t>
            </w:r>
          </w:p>
        </w:tc>
        <w:tc>
          <w:tcPr>
            <w:tcW w:w="3836" w:type="dxa"/>
            <w:vAlign w:val="center"/>
            <w:hideMark/>
          </w:tcPr>
          <w:p w:rsidR="00901BE9" w:rsidRPr="002002C8" w:rsidRDefault="00CD6519"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Student &amp; Business Support</w:t>
            </w:r>
            <w:r w:rsidR="00901BE9" w:rsidRPr="002002C8">
              <w:rPr>
                <w:rFonts w:eastAsia="Times New Roman"/>
                <w:sz w:val="22"/>
                <w:szCs w:val="22"/>
                <w:lang w:eastAsia="en-US"/>
              </w:rPr>
              <w:t xml:space="preserve"> </w:t>
            </w:r>
          </w:p>
        </w:tc>
        <w:tc>
          <w:tcPr>
            <w:tcW w:w="3969" w:type="dxa"/>
            <w:vAlign w:val="center"/>
            <w:hideMark/>
          </w:tcPr>
          <w:p w:rsidR="00901BE9" w:rsidRPr="002002C8" w:rsidRDefault="00032BCD"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Pr>
                <w:rFonts w:eastAsia="Times New Roman"/>
                <w:sz w:val="22"/>
                <w:szCs w:val="22"/>
                <w:lang w:eastAsia="en-US"/>
              </w:rPr>
              <w:t>Head of Student &amp; Business Support</w:t>
            </w:r>
          </w:p>
        </w:tc>
        <w:tc>
          <w:tcPr>
            <w:tcW w:w="5945" w:type="dxa"/>
            <w:vAlign w:val="center"/>
            <w:hideMark/>
          </w:tcPr>
          <w:p w:rsidR="00901BE9" w:rsidRPr="002002C8" w:rsidRDefault="00CD6519"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Stella Garcia</w:t>
            </w:r>
          </w:p>
        </w:tc>
      </w:tr>
      <w:tr w:rsidR="00901BE9" w:rsidRPr="00A02CB9" w:rsidTr="008E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2</w:t>
            </w:r>
          </w:p>
        </w:tc>
        <w:tc>
          <w:tcPr>
            <w:tcW w:w="850" w:type="dxa"/>
            <w:vAlign w:val="center"/>
            <w:hideMark/>
          </w:tcPr>
          <w:p w:rsidR="00901BE9" w:rsidRPr="002002C8" w:rsidRDefault="00901BE9" w:rsidP="008E77B6">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OD</w:t>
            </w:r>
          </w:p>
        </w:tc>
        <w:tc>
          <w:tcPr>
            <w:tcW w:w="3836" w:type="dxa"/>
            <w:vAlign w:val="center"/>
            <w:hideMark/>
          </w:tcPr>
          <w:p w:rsidR="00901BE9" w:rsidRPr="002002C8" w:rsidRDefault="008530BA"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Student &amp; Business Support</w:t>
            </w:r>
          </w:p>
        </w:tc>
        <w:tc>
          <w:tcPr>
            <w:tcW w:w="3969" w:type="dxa"/>
            <w:vAlign w:val="center"/>
            <w:hideMark/>
          </w:tcPr>
          <w:p w:rsidR="00901BE9" w:rsidRPr="002002C8" w:rsidRDefault="00901BE9"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Counsellor</w:t>
            </w:r>
          </w:p>
        </w:tc>
        <w:tc>
          <w:tcPr>
            <w:tcW w:w="5945" w:type="dxa"/>
            <w:vAlign w:val="center"/>
            <w:hideMark/>
          </w:tcPr>
          <w:p w:rsidR="00901BE9" w:rsidRPr="002002C8" w:rsidRDefault="005E758A"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Maria Lecchino</w:t>
            </w:r>
          </w:p>
        </w:tc>
      </w:tr>
      <w:tr w:rsidR="008530BA" w:rsidRPr="00A02CB9" w:rsidTr="008E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8530BA" w:rsidRPr="002002C8" w:rsidRDefault="008530BA"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3</w:t>
            </w:r>
          </w:p>
        </w:tc>
        <w:tc>
          <w:tcPr>
            <w:tcW w:w="850" w:type="dxa"/>
            <w:vAlign w:val="center"/>
            <w:hideMark/>
          </w:tcPr>
          <w:p w:rsidR="008530BA" w:rsidRPr="002002C8" w:rsidRDefault="008530BA" w:rsidP="008E77B6">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OD</w:t>
            </w:r>
          </w:p>
        </w:tc>
        <w:tc>
          <w:tcPr>
            <w:tcW w:w="3836" w:type="dxa"/>
            <w:vAlign w:val="center"/>
            <w:hideMark/>
          </w:tcPr>
          <w:p w:rsidR="008530BA" w:rsidRPr="002002C8" w:rsidRDefault="008530BA"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02C8">
              <w:rPr>
                <w:rFonts w:ascii="Arial" w:hAnsi="Arial" w:cs="Arial"/>
                <w:sz w:val="22"/>
                <w:szCs w:val="22"/>
              </w:rPr>
              <w:t>Student &amp; Business Support</w:t>
            </w:r>
          </w:p>
        </w:tc>
        <w:tc>
          <w:tcPr>
            <w:tcW w:w="3969" w:type="dxa"/>
            <w:vAlign w:val="center"/>
            <w:hideMark/>
          </w:tcPr>
          <w:p w:rsidR="008530BA" w:rsidRPr="002002C8" w:rsidRDefault="008530BA"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 xml:space="preserve">Disability Liaison Officer  </w:t>
            </w:r>
          </w:p>
        </w:tc>
        <w:tc>
          <w:tcPr>
            <w:tcW w:w="5945" w:type="dxa"/>
            <w:vAlign w:val="center"/>
            <w:hideMark/>
          </w:tcPr>
          <w:p w:rsidR="008530BA" w:rsidRPr="002002C8" w:rsidRDefault="00AC637A"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Pr>
                <w:rFonts w:eastAsia="Times New Roman"/>
                <w:sz w:val="22"/>
                <w:szCs w:val="22"/>
                <w:lang w:eastAsia="en-US"/>
              </w:rPr>
              <w:t>TBA (position currently vacant)</w:t>
            </w:r>
          </w:p>
        </w:tc>
      </w:tr>
      <w:tr w:rsidR="008530BA" w:rsidRPr="00A02CB9" w:rsidTr="008E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8530BA" w:rsidRPr="002002C8" w:rsidRDefault="008530BA"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4</w:t>
            </w:r>
          </w:p>
        </w:tc>
        <w:tc>
          <w:tcPr>
            <w:tcW w:w="850" w:type="dxa"/>
            <w:vAlign w:val="center"/>
            <w:hideMark/>
          </w:tcPr>
          <w:p w:rsidR="008530BA" w:rsidRPr="002002C8" w:rsidRDefault="008530BA" w:rsidP="008E77B6">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OD</w:t>
            </w:r>
          </w:p>
        </w:tc>
        <w:tc>
          <w:tcPr>
            <w:tcW w:w="3836" w:type="dxa"/>
            <w:vAlign w:val="center"/>
            <w:hideMark/>
          </w:tcPr>
          <w:p w:rsidR="008530BA" w:rsidRPr="002002C8" w:rsidRDefault="008530BA"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2002C8">
              <w:rPr>
                <w:rFonts w:ascii="Arial" w:hAnsi="Arial" w:cs="Arial"/>
                <w:sz w:val="22"/>
                <w:szCs w:val="22"/>
              </w:rPr>
              <w:t>Student &amp; Business Support</w:t>
            </w:r>
          </w:p>
        </w:tc>
        <w:tc>
          <w:tcPr>
            <w:tcW w:w="3969" w:type="dxa"/>
            <w:vAlign w:val="center"/>
            <w:hideMark/>
          </w:tcPr>
          <w:p w:rsidR="008530BA" w:rsidRPr="002002C8" w:rsidRDefault="008530BA"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 xml:space="preserve">Disability Liaison Officer </w:t>
            </w:r>
          </w:p>
        </w:tc>
        <w:tc>
          <w:tcPr>
            <w:tcW w:w="5945" w:type="dxa"/>
            <w:vAlign w:val="center"/>
            <w:hideMark/>
          </w:tcPr>
          <w:p w:rsidR="008530BA" w:rsidRPr="002002C8" w:rsidRDefault="008530BA"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Helen Hopper</w:t>
            </w:r>
          </w:p>
        </w:tc>
      </w:tr>
      <w:tr w:rsidR="00901BE9" w:rsidRPr="00A02CB9" w:rsidTr="008E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5</w:t>
            </w:r>
          </w:p>
        </w:tc>
        <w:tc>
          <w:tcPr>
            <w:tcW w:w="850" w:type="dxa"/>
            <w:vAlign w:val="center"/>
            <w:hideMark/>
          </w:tcPr>
          <w:p w:rsidR="00901BE9" w:rsidRPr="002002C8" w:rsidRDefault="00901BE9" w:rsidP="008E77B6">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OD</w:t>
            </w:r>
          </w:p>
        </w:tc>
        <w:tc>
          <w:tcPr>
            <w:tcW w:w="3836" w:type="dxa"/>
            <w:vAlign w:val="center"/>
            <w:hideMark/>
          </w:tcPr>
          <w:p w:rsidR="00901BE9" w:rsidRPr="002002C8" w:rsidRDefault="00032BCD"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Pr>
                <w:rFonts w:eastAsia="Times New Roman"/>
                <w:sz w:val="22"/>
                <w:szCs w:val="22"/>
                <w:lang w:eastAsia="en-US"/>
              </w:rPr>
              <w:t xml:space="preserve">Strategic </w:t>
            </w:r>
            <w:r w:rsidR="00901BE9" w:rsidRPr="002002C8">
              <w:rPr>
                <w:rFonts w:eastAsia="Times New Roman"/>
                <w:sz w:val="22"/>
                <w:szCs w:val="22"/>
                <w:lang w:eastAsia="en-US"/>
              </w:rPr>
              <w:t>Human Resources</w:t>
            </w:r>
            <w:r>
              <w:rPr>
                <w:rFonts w:eastAsia="Times New Roman"/>
                <w:sz w:val="22"/>
                <w:szCs w:val="22"/>
                <w:lang w:eastAsia="en-US"/>
              </w:rPr>
              <w:t xml:space="preserve"> &amp; Development</w:t>
            </w:r>
          </w:p>
        </w:tc>
        <w:tc>
          <w:tcPr>
            <w:tcW w:w="3969" w:type="dxa"/>
            <w:vAlign w:val="center"/>
            <w:hideMark/>
          </w:tcPr>
          <w:p w:rsidR="00901BE9" w:rsidRPr="002002C8" w:rsidRDefault="00032BCD"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Pr>
                <w:rFonts w:eastAsia="Times New Roman"/>
                <w:sz w:val="22"/>
                <w:szCs w:val="22"/>
                <w:lang w:eastAsia="en-US"/>
              </w:rPr>
              <w:t>Head of Strategic H</w:t>
            </w:r>
            <w:r w:rsidR="001F1859">
              <w:rPr>
                <w:rFonts w:eastAsia="Times New Roman"/>
                <w:sz w:val="22"/>
                <w:szCs w:val="22"/>
                <w:lang w:eastAsia="en-US"/>
              </w:rPr>
              <w:t>R</w:t>
            </w:r>
            <w:r>
              <w:rPr>
                <w:rFonts w:eastAsia="Times New Roman"/>
                <w:sz w:val="22"/>
                <w:szCs w:val="22"/>
                <w:lang w:eastAsia="en-US"/>
              </w:rPr>
              <w:t xml:space="preserve"> &amp; Development</w:t>
            </w:r>
          </w:p>
        </w:tc>
        <w:tc>
          <w:tcPr>
            <w:tcW w:w="5945" w:type="dxa"/>
            <w:vAlign w:val="center"/>
            <w:hideMark/>
          </w:tcPr>
          <w:p w:rsidR="00901BE9" w:rsidRPr="002002C8" w:rsidRDefault="00901BE9"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Sarah Barth</w:t>
            </w:r>
          </w:p>
        </w:tc>
      </w:tr>
      <w:tr w:rsidR="00901BE9" w:rsidRPr="00A02CB9" w:rsidTr="008E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6</w:t>
            </w:r>
          </w:p>
        </w:tc>
        <w:tc>
          <w:tcPr>
            <w:tcW w:w="850" w:type="dxa"/>
            <w:vAlign w:val="center"/>
            <w:hideMark/>
          </w:tcPr>
          <w:p w:rsidR="00901BE9" w:rsidRPr="002002C8" w:rsidRDefault="00901BE9" w:rsidP="008E77B6">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OD</w:t>
            </w:r>
          </w:p>
        </w:tc>
        <w:tc>
          <w:tcPr>
            <w:tcW w:w="3836" w:type="dxa"/>
            <w:vAlign w:val="center"/>
            <w:hideMark/>
          </w:tcPr>
          <w:p w:rsidR="00901BE9" w:rsidRPr="002002C8" w:rsidRDefault="00901BE9"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Q</w:t>
            </w:r>
            <w:r w:rsidR="00032BCD">
              <w:rPr>
                <w:rFonts w:eastAsia="Times New Roman"/>
                <w:sz w:val="22"/>
                <w:szCs w:val="22"/>
                <w:lang w:eastAsia="en-US"/>
              </w:rPr>
              <w:t xml:space="preserve">uality </w:t>
            </w:r>
            <w:r w:rsidRPr="002002C8">
              <w:rPr>
                <w:rFonts w:eastAsia="Times New Roman"/>
                <w:sz w:val="22"/>
                <w:szCs w:val="22"/>
                <w:lang w:eastAsia="en-US"/>
              </w:rPr>
              <w:t>A</w:t>
            </w:r>
            <w:r w:rsidR="00032BCD">
              <w:rPr>
                <w:rFonts w:eastAsia="Times New Roman"/>
                <w:sz w:val="22"/>
                <w:szCs w:val="22"/>
                <w:lang w:eastAsia="en-US"/>
              </w:rPr>
              <w:t xml:space="preserve">ssurance &amp; </w:t>
            </w:r>
            <w:r w:rsidRPr="002002C8">
              <w:rPr>
                <w:rFonts w:eastAsia="Times New Roman"/>
                <w:sz w:val="22"/>
                <w:szCs w:val="22"/>
                <w:lang w:eastAsia="en-US"/>
              </w:rPr>
              <w:t>R</w:t>
            </w:r>
            <w:r w:rsidR="00032BCD">
              <w:rPr>
                <w:rFonts w:eastAsia="Times New Roman"/>
                <w:sz w:val="22"/>
                <w:szCs w:val="22"/>
                <w:lang w:eastAsia="en-US"/>
              </w:rPr>
              <w:t xml:space="preserve">isk </w:t>
            </w:r>
            <w:r w:rsidRPr="002002C8">
              <w:rPr>
                <w:rFonts w:eastAsia="Times New Roman"/>
                <w:sz w:val="22"/>
                <w:szCs w:val="22"/>
                <w:lang w:eastAsia="en-US"/>
              </w:rPr>
              <w:t>M</w:t>
            </w:r>
            <w:r w:rsidR="00032BCD">
              <w:rPr>
                <w:rFonts w:eastAsia="Times New Roman"/>
                <w:sz w:val="22"/>
                <w:szCs w:val="22"/>
                <w:lang w:eastAsia="en-US"/>
              </w:rPr>
              <w:t>anagement</w:t>
            </w:r>
          </w:p>
        </w:tc>
        <w:tc>
          <w:tcPr>
            <w:tcW w:w="3969" w:type="dxa"/>
            <w:vAlign w:val="center"/>
            <w:hideMark/>
          </w:tcPr>
          <w:p w:rsidR="00901BE9" w:rsidRPr="002002C8" w:rsidRDefault="001F1859"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Pr>
                <w:rFonts w:eastAsia="Times New Roman"/>
                <w:sz w:val="22"/>
                <w:szCs w:val="22"/>
                <w:lang w:eastAsia="en-US"/>
              </w:rPr>
              <w:t xml:space="preserve">QARM </w:t>
            </w:r>
            <w:r w:rsidR="008530BA" w:rsidRPr="002002C8">
              <w:rPr>
                <w:rFonts w:eastAsia="Times New Roman"/>
                <w:sz w:val="22"/>
                <w:szCs w:val="22"/>
                <w:lang w:eastAsia="en-US"/>
              </w:rPr>
              <w:t>M</w:t>
            </w:r>
            <w:r w:rsidR="00901BE9" w:rsidRPr="002002C8">
              <w:rPr>
                <w:rFonts w:eastAsia="Times New Roman"/>
                <w:sz w:val="22"/>
                <w:szCs w:val="22"/>
                <w:lang w:eastAsia="en-US"/>
              </w:rPr>
              <w:t>anager</w:t>
            </w:r>
          </w:p>
        </w:tc>
        <w:tc>
          <w:tcPr>
            <w:tcW w:w="5945" w:type="dxa"/>
            <w:vAlign w:val="center"/>
            <w:hideMark/>
          </w:tcPr>
          <w:p w:rsidR="00901BE9" w:rsidRPr="002002C8" w:rsidRDefault="005E758A"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Andrea Rose</w:t>
            </w:r>
          </w:p>
        </w:tc>
      </w:tr>
      <w:tr w:rsidR="00901BE9" w:rsidRPr="00A02CB9" w:rsidTr="008E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7</w:t>
            </w:r>
          </w:p>
        </w:tc>
        <w:tc>
          <w:tcPr>
            <w:tcW w:w="850" w:type="dxa"/>
            <w:vAlign w:val="center"/>
            <w:hideMark/>
          </w:tcPr>
          <w:p w:rsidR="00901BE9" w:rsidRPr="002002C8" w:rsidRDefault="00901BE9" w:rsidP="008E77B6">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OD</w:t>
            </w:r>
          </w:p>
        </w:tc>
        <w:tc>
          <w:tcPr>
            <w:tcW w:w="3836" w:type="dxa"/>
            <w:vAlign w:val="center"/>
            <w:hideMark/>
          </w:tcPr>
          <w:p w:rsidR="00901BE9" w:rsidRPr="002002C8" w:rsidRDefault="00032BCD"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Q</w:t>
            </w:r>
            <w:r>
              <w:rPr>
                <w:rFonts w:eastAsia="Times New Roman"/>
                <w:sz w:val="22"/>
                <w:szCs w:val="22"/>
                <w:lang w:eastAsia="en-US"/>
              </w:rPr>
              <w:t xml:space="preserve">uality </w:t>
            </w:r>
            <w:r w:rsidRPr="002002C8">
              <w:rPr>
                <w:rFonts w:eastAsia="Times New Roman"/>
                <w:sz w:val="22"/>
                <w:szCs w:val="22"/>
                <w:lang w:eastAsia="en-US"/>
              </w:rPr>
              <w:t>A</w:t>
            </w:r>
            <w:r>
              <w:rPr>
                <w:rFonts w:eastAsia="Times New Roman"/>
                <w:sz w:val="22"/>
                <w:szCs w:val="22"/>
                <w:lang w:eastAsia="en-US"/>
              </w:rPr>
              <w:t xml:space="preserve">ssurance &amp; </w:t>
            </w:r>
            <w:r w:rsidRPr="002002C8">
              <w:rPr>
                <w:rFonts w:eastAsia="Times New Roman"/>
                <w:sz w:val="22"/>
                <w:szCs w:val="22"/>
                <w:lang w:eastAsia="en-US"/>
              </w:rPr>
              <w:t>R</w:t>
            </w:r>
            <w:r>
              <w:rPr>
                <w:rFonts w:eastAsia="Times New Roman"/>
                <w:sz w:val="22"/>
                <w:szCs w:val="22"/>
                <w:lang w:eastAsia="en-US"/>
              </w:rPr>
              <w:t xml:space="preserve">isk </w:t>
            </w:r>
            <w:r w:rsidRPr="002002C8">
              <w:rPr>
                <w:rFonts w:eastAsia="Times New Roman"/>
                <w:sz w:val="22"/>
                <w:szCs w:val="22"/>
                <w:lang w:eastAsia="en-US"/>
              </w:rPr>
              <w:t>M</w:t>
            </w:r>
            <w:r>
              <w:rPr>
                <w:rFonts w:eastAsia="Times New Roman"/>
                <w:sz w:val="22"/>
                <w:szCs w:val="22"/>
                <w:lang w:eastAsia="en-US"/>
              </w:rPr>
              <w:t>anagement</w:t>
            </w:r>
          </w:p>
        </w:tc>
        <w:tc>
          <w:tcPr>
            <w:tcW w:w="3969" w:type="dxa"/>
            <w:vAlign w:val="center"/>
            <w:hideMark/>
          </w:tcPr>
          <w:p w:rsidR="00901BE9" w:rsidRPr="002002C8" w:rsidRDefault="00901BE9"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 xml:space="preserve">OH&amp;S </w:t>
            </w:r>
            <w:r w:rsidR="001F1859">
              <w:rPr>
                <w:rFonts w:eastAsia="Times New Roman"/>
                <w:sz w:val="22"/>
                <w:szCs w:val="22"/>
                <w:lang w:eastAsia="en-US"/>
              </w:rPr>
              <w:t>Manager</w:t>
            </w:r>
          </w:p>
        </w:tc>
        <w:tc>
          <w:tcPr>
            <w:tcW w:w="5945" w:type="dxa"/>
            <w:vAlign w:val="center"/>
            <w:hideMark/>
          </w:tcPr>
          <w:p w:rsidR="00901BE9" w:rsidRPr="002002C8" w:rsidRDefault="00901BE9"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Jenni</w:t>
            </w:r>
            <w:r w:rsidR="00AC637A">
              <w:rPr>
                <w:rFonts w:eastAsia="Times New Roman"/>
                <w:sz w:val="22"/>
                <w:szCs w:val="22"/>
                <w:lang w:eastAsia="en-US"/>
              </w:rPr>
              <w:t>fer</w:t>
            </w:r>
            <w:r w:rsidRPr="002002C8">
              <w:rPr>
                <w:rFonts w:eastAsia="Times New Roman"/>
                <w:sz w:val="22"/>
                <w:szCs w:val="22"/>
                <w:lang w:eastAsia="en-US"/>
              </w:rPr>
              <w:t xml:space="preserve"> Window</w:t>
            </w:r>
          </w:p>
        </w:tc>
      </w:tr>
      <w:tr w:rsidR="00901BE9" w:rsidRPr="00A02CB9" w:rsidTr="008E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8</w:t>
            </w:r>
          </w:p>
        </w:tc>
        <w:tc>
          <w:tcPr>
            <w:tcW w:w="850" w:type="dxa"/>
            <w:vAlign w:val="center"/>
            <w:hideMark/>
          </w:tcPr>
          <w:p w:rsidR="00901BE9" w:rsidRPr="002002C8" w:rsidRDefault="00901BE9" w:rsidP="008E77B6">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OD</w:t>
            </w:r>
          </w:p>
        </w:tc>
        <w:tc>
          <w:tcPr>
            <w:tcW w:w="3836" w:type="dxa"/>
            <w:vAlign w:val="center"/>
            <w:hideMark/>
          </w:tcPr>
          <w:p w:rsidR="00901BE9" w:rsidRPr="002002C8" w:rsidRDefault="00032BCD"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Pr>
                <w:rFonts w:eastAsia="Times New Roman"/>
                <w:sz w:val="22"/>
                <w:szCs w:val="22"/>
                <w:lang w:eastAsia="en-US"/>
              </w:rPr>
              <w:t>Finance</w:t>
            </w:r>
            <w:r w:rsidR="00901BE9" w:rsidRPr="002002C8">
              <w:rPr>
                <w:rFonts w:eastAsia="Times New Roman"/>
                <w:sz w:val="22"/>
                <w:szCs w:val="22"/>
                <w:lang w:eastAsia="en-US"/>
              </w:rPr>
              <w:t xml:space="preserve"> and Campus Operations</w:t>
            </w:r>
          </w:p>
        </w:tc>
        <w:tc>
          <w:tcPr>
            <w:tcW w:w="3969" w:type="dxa"/>
            <w:vAlign w:val="center"/>
            <w:hideMark/>
          </w:tcPr>
          <w:p w:rsidR="00901BE9" w:rsidRPr="002002C8" w:rsidRDefault="00901BE9"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Manager</w:t>
            </w:r>
            <w:r w:rsidR="00032BCD">
              <w:rPr>
                <w:rFonts w:eastAsia="Times New Roman"/>
                <w:sz w:val="22"/>
                <w:szCs w:val="22"/>
                <w:lang w:eastAsia="en-US"/>
              </w:rPr>
              <w:t xml:space="preserve"> Finance</w:t>
            </w:r>
            <w:r w:rsidR="00032BCD" w:rsidRPr="002002C8">
              <w:rPr>
                <w:rFonts w:eastAsia="Times New Roman"/>
                <w:sz w:val="22"/>
                <w:szCs w:val="22"/>
                <w:lang w:eastAsia="en-US"/>
              </w:rPr>
              <w:t xml:space="preserve"> and Campus Operations</w:t>
            </w:r>
          </w:p>
        </w:tc>
        <w:tc>
          <w:tcPr>
            <w:tcW w:w="5945" w:type="dxa"/>
            <w:vAlign w:val="center"/>
            <w:hideMark/>
          </w:tcPr>
          <w:p w:rsidR="00901BE9" w:rsidRPr="002002C8" w:rsidRDefault="005E758A"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Stuart Vines</w:t>
            </w:r>
          </w:p>
        </w:tc>
      </w:tr>
      <w:tr w:rsidR="00901BE9" w:rsidRPr="00A02CB9" w:rsidTr="008E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9</w:t>
            </w:r>
          </w:p>
        </w:tc>
        <w:tc>
          <w:tcPr>
            <w:tcW w:w="850" w:type="dxa"/>
            <w:vAlign w:val="center"/>
            <w:hideMark/>
          </w:tcPr>
          <w:p w:rsidR="00901BE9" w:rsidRPr="002002C8" w:rsidRDefault="00901BE9" w:rsidP="008E77B6">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INN</w:t>
            </w:r>
          </w:p>
        </w:tc>
        <w:tc>
          <w:tcPr>
            <w:tcW w:w="3836" w:type="dxa"/>
            <w:vAlign w:val="center"/>
            <w:hideMark/>
          </w:tcPr>
          <w:p w:rsidR="00901BE9" w:rsidRPr="002002C8" w:rsidRDefault="008530BA"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Teaching Excellence &amp; Design</w:t>
            </w:r>
          </w:p>
        </w:tc>
        <w:tc>
          <w:tcPr>
            <w:tcW w:w="3969" w:type="dxa"/>
            <w:vAlign w:val="center"/>
            <w:hideMark/>
          </w:tcPr>
          <w:p w:rsidR="00901BE9" w:rsidRPr="002002C8" w:rsidRDefault="00901BE9"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 xml:space="preserve">Manager </w:t>
            </w:r>
            <w:r w:rsidR="00032BCD" w:rsidRPr="002002C8">
              <w:rPr>
                <w:rFonts w:eastAsia="Times New Roman"/>
                <w:sz w:val="22"/>
                <w:szCs w:val="22"/>
                <w:lang w:eastAsia="en-US"/>
              </w:rPr>
              <w:t>Teaching Excellence &amp; Design</w:t>
            </w:r>
          </w:p>
        </w:tc>
        <w:tc>
          <w:tcPr>
            <w:tcW w:w="5945" w:type="dxa"/>
            <w:vAlign w:val="center"/>
            <w:hideMark/>
          </w:tcPr>
          <w:p w:rsidR="00901BE9" w:rsidRPr="002002C8" w:rsidRDefault="00675DFE"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John Flett</w:t>
            </w:r>
          </w:p>
        </w:tc>
      </w:tr>
      <w:tr w:rsidR="00901BE9" w:rsidRPr="00A02CB9" w:rsidTr="008E77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901BE9" w:rsidRPr="002002C8" w:rsidRDefault="00901BE9" w:rsidP="008E77B6">
            <w:pPr>
              <w:spacing w:beforeLines="20" w:before="48" w:afterLines="20" w:after="48"/>
              <w:jc w:val="right"/>
              <w:rPr>
                <w:rFonts w:ascii="Arial" w:hAnsi="Arial" w:cs="Arial"/>
                <w:color w:val="000000"/>
                <w:sz w:val="22"/>
                <w:szCs w:val="22"/>
              </w:rPr>
            </w:pPr>
            <w:r w:rsidRPr="002002C8">
              <w:rPr>
                <w:rFonts w:ascii="Arial" w:hAnsi="Arial" w:cs="Arial"/>
                <w:color w:val="000000"/>
                <w:sz w:val="22"/>
                <w:szCs w:val="22"/>
              </w:rPr>
              <w:t>10</w:t>
            </w:r>
          </w:p>
        </w:tc>
        <w:tc>
          <w:tcPr>
            <w:tcW w:w="850" w:type="dxa"/>
            <w:vAlign w:val="center"/>
            <w:hideMark/>
          </w:tcPr>
          <w:p w:rsidR="00901BE9" w:rsidRPr="002002C8" w:rsidRDefault="00901BE9" w:rsidP="008E77B6">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INN</w:t>
            </w:r>
          </w:p>
        </w:tc>
        <w:tc>
          <w:tcPr>
            <w:tcW w:w="3836" w:type="dxa"/>
            <w:vAlign w:val="center"/>
            <w:hideMark/>
          </w:tcPr>
          <w:p w:rsidR="00901BE9" w:rsidRPr="002002C8" w:rsidRDefault="00901BE9"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 xml:space="preserve">Knowledge </w:t>
            </w:r>
            <w:r w:rsidR="00032BCD">
              <w:rPr>
                <w:rFonts w:eastAsia="Times New Roman"/>
                <w:sz w:val="22"/>
                <w:szCs w:val="22"/>
                <w:lang w:eastAsia="en-US"/>
              </w:rPr>
              <w:t xml:space="preserve">Resource </w:t>
            </w:r>
            <w:r w:rsidR="001F1859">
              <w:rPr>
                <w:rFonts w:eastAsia="Times New Roman"/>
                <w:sz w:val="22"/>
                <w:szCs w:val="22"/>
                <w:lang w:eastAsia="en-US"/>
              </w:rPr>
              <w:t>Management</w:t>
            </w:r>
          </w:p>
        </w:tc>
        <w:tc>
          <w:tcPr>
            <w:tcW w:w="3969" w:type="dxa"/>
            <w:vAlign w:val="center"/>
            <w:hideMark/>
          </w:tcPr>
          <w:p w:rsidR="00901BE9" w:rsidRPr="002002C8" w:rsidRDefault="00901BE9"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Institute Librarian</w:t>
            </w:r>
          </w:p>
        </w:tc>
        <w:tc>
          <w:tcPr>
            <w:tcW w:w="5945" w:type="dxa"/>
            <w:vAlign w:val="center"/>
            <w:hideMark/>
          </w:tcPr>
          <w:p w:rsidR="00901BE9" w:rsidRPr="002002C8" w:rsidRDefault="00BC7406"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Pr>
                <w:rFonts w:eastAsia="Times New Roman"/>
                <w:sz w:val="22"/>
                <w:szCs w:val="22"/>
                <w:lang w:eastAsia="en-US"/>
              </w:rPr>
              <w:t>TBA</w:t>
            </w:r>
          </w:p>
        </w:tc>
      </w:tr>
      <w:tr w:rsidR="0044028E" w:rsidRPr="00A02CB9" w:rsidTr="008E7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44028E" w:rsidRPr="002002C8" w:rsidRDefault="0044028E" w:rsidP="008E77B6">
            <w:pPr>
              <w:pStyle w:val="Default"/>
              <w:spacing w:beforeLines="20" w:before="48" w:afterLines="20" w:after="48"/>
              <w:jc w:val="right"/>
              <w:rPr>
                <w:rFonts w:eastAsia="Times New Roman"/>
                <w:sz w:val="22"/>
                <w:szCs w:val="22"/>
                <w:lang w:eastAsia="en-US"/>
              </w:rPr>
            </w:pPr>
            <w:r w:rsidRPr="002002C8">
              <w:rPr>
                <w:rFonts w:eastAsia="Times New Roman"/>
                <w:sz w:val="22"/>
                <w:szCs w:val="22"/>
                <w:lang w:eastAsia="en-US"/>
              </w:rPr>
              <w:t>12</w:t>
            </w:r>
          </w:p>
        </w:tc>
        <w:tc>
          <w:tcPr>
            <w:tcW w:w="850" w:type="dxa"/>
            <w:vAlign w:val="center"/>
          </w:tcPr>
          <w:p w:rsidR="0044028E" w:rsidRPr="002002C8" w:rsidRDefault="0044028E" w:rsidP="008E77B6">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ED</w:t>
            </w:r>
          </w:p>
        </w:tc>
        <w:tc>
          <w:tcPr>
            <w:tcW w:w="3836" w:type="dxa"/>
            <w:vAlign w:val="center"/>
          </w:tcPr>
          <w:p w:rsidR="0044028E" w:rsidRPr="002002C8" w:rsidRDefault="0044028E"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Living Well</w:t>
            </w:r>
          </w:p>
        </w:tc>
        <w:tc>
          <w:tcPr>
            <w:tcW w:w="3969" w:type="dxa"/>
            <w:vAlign w:val="center"/>
          </w:tcPr>
          <w:p w:rsidR="0044028E" w:rsidRPr="002002C8" w:rsidRDefault="0044028E"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Program Manager</w:t>
            </w:r>
          </w:p>
        </w:tc>
        <w:tc>
          <w:tcPr>
            <w:tcW w:w="5945" w:type="dxa"/>
            <w:vAlign w:val="center"/>
          </w:tcPr>
          <w:p w:rsidR="0044028E" w:rsidRPr="002002C8" w:rsidRDefault="0044028E" w:rsidP="008E77B6">
            <w:pPr>
              <w:pStyle w:val="Default"/>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Audrey Ysenbruk</w:t>
            </w:r>
          </w:p>
        </w:tc>
      </w:tr>
      <w:tr w:rsidR="0044028E" w:rsidRPr="00A02CB9" w:rsidTr="008E77B6">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44028E" w:rsidRPr="002002C8" w:rsidRDefault="0044028E" w:rsidP="008E77B6">
            <w:pPr>
              <w:pStyle w:val="Default"/>
              <w:spacing w:beforeLines="20" w:before="48" w:afterLines="20" w:after="48"/>
              <w:jc w:val="right"/>
              <w:rPr>
                <w:rFonts w:eastAsia="Times New Roman"/>
                <w:sz w:val="22"/>
                <w:szCs w:val="22"/>
                <w:lang w:eastAsia="en-US"/>
              </w:rPr>
            </w:pPr>
            <w:r w:rsidRPr="002002C8">
              <w:rPr>
                <w:rFonts w:eastAsia="Times New Roman"/>
                <w:sz w:val="22"/>
                <w:szCs w:val="22"/>
                <w:lang w:eastAsia="en-US"/>
              </w:rPr>
              <w:t>13</w:t>
            </w:r>
          </w:p>
        </w:tc>
        <w:tc>
          <w:tcPr>
            <w:tcW w:w="850" w:type="dxa"/>
            <w:vAlign w:val="center"/>
          </w:tcPr>
          <w:p w:rsidR="0044028E" w:rsidRPr="002002C8" w:rsidRDefault="0044028E" w:rsidP="008E77B6">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ED</w:t>
            </w:r>
          </w:p>
        </w:tc>
        <w:tc>
          <w:tcPr>
            <w:tcW w:w="3836" w:type="dxa"/>
            <w:vAlign w:val="center"/>
          </w:tcPr>
          <w:p w:rsidR="0044028E" w:rsidRPr="002002C8" w:rsidRDefault="0044028E"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Constructing Futures</w:t>
            </w:r>
          </w:p>
        </w:tc>
        <w:tc>
          <w:tcPr>
            <w:tcW w:w="3969" w:type="dxa"/>
            <w:vAlign w:val="center"/>
          </w:tcPr>
          <w:p w:rsidR="0044028E" w:rsidRPr="002002C8" w:rsidRDefault="001159CE"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Program Manager</w:t>
            </w:r>
          </w:p>
        </w:tc>
        <w:tc>
          <w:tcPr>
            <w:tcW w:w="5945" w:type="dxa"/>
            <w:vAlign w:val="center"/>
          </w:tcPr>
          <w:p w:rsidR="0044028E" w:rsidRPr="002002C8" w:rsidRDefault="0044028E"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Wayne Ketchen</w:t>
            </w:r>
          </w:p>
        </w:tc>
      </w:tr>
      <w:tr w:rsidR="0044028E" w:rsidRPr="00A02CB9" w:rsidTr="008E77B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44028E" w:rsidRPr="002002C8" w:rsidRDefault="0044028E" w:rsidP="008E77B6">
            <w:pPr>
              <w:pStyle w:val="Default"/>
              <w:spacing w:beforeLines="20" w:before="48" w:afterLines="20" w:after="48"/>
              <w:jc w:val="right"/>
              <w:rPr>
                <w:rFonts w:eastAsia="Times New Roman"/>
                <w:sz w:val="22"/>
                <w:szCs w:val="22"/>
                <w:lang w:eastAsia="en-US"/>
              </w:rPr>
            </w:pPr>
            <w:r w:rsidRPr="002002C8">
              <w:rPr>
                <w:rFonts w:eastAsia="Times New Roman"/>
                <w:sz w:val="22"/>
                <w:szCs w:val="22"/>
                <w:lang w:eastAsia="en-US"/>
              </w:rPr>
              <w:t>14</w:t>
            </w:r>
          </w:p>
        </w:tc>
        <w:tc>
          <w:tcPr>
            <w:tcW w:w="850" w:type="dxa"/>
            <w:vAlign w:val="center"/>
          </w:tcPr>
          <w:p w:rsidR="0044028E" w:rsidRPr="002002C8" w:rsidRDefault="0044028E" w:rsidP="008E77B6">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ED</w:t>
            </w:r>
          </w:p>
        </w:tc>
        <w:tc>
          <w:tcPr>
            <w:tcW w:w="3836" w:type="dxa"/>
            <w:vAlign w:val="center"/>
          </w:tcPr>
          <w:p w:rsidR="0044028E" w:rsidRPr="002002C8" w:rsidRDefault="0044028E"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Smart Technologies</w:t>
            </w:r>
          </w:p>
        </w:tc>
        <w:tc>
          <w:tcPr>
            <w:tcW w:w="3969" w:type="dxa"/>
            <w:vAlign w:val="center"/>
          </w:tcPr>
          <w:p w:rsidR="0044028E" w:rsidRPr="002002C8" w:rsidRDefault="0044028E"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Teacher</w:t>
            </w:r>
          </w:p>
        </w:tc>
        <w:tc>
          <w:tcPr>
            <w:tcW w:w="5945" w:type="dxa"/>
            <w:vAlign w:val="center"/>
          </w:tcPr>
          <w:p w:rsidR="0044028E" w:rsidRPr="002002C8" w:rsidRDefault="0044028E"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Robert Allsop</w:t>
            </w:r>
          </w:p>
        </w:tc>
      </w:tr>
      <w:tr w:rsidR="0044028E" w:rsidRPr="00A02CB9" w:rsidTr="008E77B6">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44028E" w:rsidRPr="002002C8" w:rsidRDefault="0044028E" w:rsidP="008E77B6">
            <w:pPr>
              <w:pStyle w:val="Default"/>
              <w:spacing w:beforeLines="20" w:before="48" w:afterLines="20" w:after="48"/>
              <w:jc w:val="right"/>
              <w:rPr>
                <w:rFonts w:eastAsia="Times New Roman"/>
                <w:sz w:val="22"/>
                <w:szCs w:val="22"/>
                <w:lang w:eastAsia="en-US"/>
              </w:rPr>
            </w:pPr>
            <w:r w:rsidRPr="002002C8">
              <w:rPr>
                <w:rFonts w:eastAsia="Times New Roman"/>
                <w:sz w:val="22"/>
                <w:szCs w:val="22"/>
                <w:lang w:eastAsia="en-US"/>
              </w:rPr>
              <w:t>15</w:t>
            </w:r>
          </w:p>
        </w:tc>
        <w:tc>
          <w:tcPr>
            <w:tcW w:w="850" w:type="dxa"/>
            <w:vAlign w:val="center"/>
          </w:tcPr>
          <w:p w:rsidR="0044028E" w:rsidRPr="002002C8" w:rsidRDefault="0044028E" w:rsidP="008E77B6">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ED</w:t>
            </w:r>
          </w:p>
        </w:tc>
        <w:tc>
          <w:tcPr>
            <w:tcW w:w="3836" w:type="dxa"/>
            <w:vAlign w:val="center"/>
          </w:tcPr>
          <w:p w:rsidR="0044028E" w:rsidRPr="002002C8" w:rsidRDefault="0044028E"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Creative Business</w:t>
            </w:r>
          </w:p>
        </w:tc>
        <w:tc>
          <w:tcPr>
            <w:tcW w:w="3969" w:type="dxa"/>
            <w:vAlign w:val="center"/>
          </w:tcPr>
          <w:p w:rsidR="0044028E" w:rsidRPr="002002C8" w:rsidRDefault="00DF538F"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Teacher</w:t>
            </w:r>
          </w:p>
        </w:tc>
        <w:tc>
          <w:tcPr>
            <w:tcW w:w="5945" w:type="dxa"/>
            <w:vAlign w:val="center"/>
          </w:tcPr>
          <w:p w:rsidR="0044028E" w:rsidRPr="002002C8" w:rsidRDefault="00DF538F"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Marie Stratton</w:t>
            </w:r>
          </w:p>
        </w:tc>
      </w:tr>
      <w:tr w:rsidR="0044028E" w:rsidRPr="00A02CB9" w:rsidTr="008E77B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44028E" w:rsidRPr="002002C8" w:rsidRDefault="0044028E" w:rsidP="008E77B6">
            <w:pPr>
              <w:pStyle w:val="Default"/>
              <w:spacing w:beforeLines="20" w:before="48" w:afterLines="20" w:after="48"/>
              <w:jc w:val="right"/>
              <w:rPr>
                <w:rFonts w:eastAsia="Times New Roman"/>
                <w:sz w:val="22"/>
                <w:szCs w:val="22"/>
                <w:lang w:eastAsia="en-US"/>
              </w:rPr>
            </w:pPr>
            <w:r w:rsidRPr="002002C8">
              <w:rPr>
                <w:rFonts w:eastAsia="Times New Roman"/>
                <w:sz w:val="22"/>
                <w:szCs w:val="22"/>
                <w:lang w:eastAsia="en-US"/>
              </w:rPr>
              <w:t>16</w:t>
            </w:r>
          </w:p>
        </w:tc>
        <w:tc>
          <w:tcPr>
            <w:tcW w:w="850" w:type="dxa"/>
            <w:vAlign w:val="center"/>
          </w:tcPr>
          <w:p w:rsidR="0044028E" w:rsidRPr="002002C8" w:rsidRDefault="0044028E" w:rsidP="008E77B6">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ED</w:t>
            </w:r>
          </w:p>
        </w:tc>
        <w:tc>
          <w:tcPr>
            <w:tcW w:w="3836" w:type="dxa"/>
            <w:vAlign w:val="center"/>
          </w:tcPr>
          <w:p w:rsidR="0044028E" w:rsidRPr="002002C8" w:rsidRDefault="0044028E"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Innovation</w:t>
            </w:r>
          </w:p>
        </w:tc>
        <w:tc>
          <w:tcPr>
            <w:tcW w:w="3969" w:type="dxa"/>
            <w:vAlign w:val="center"/>
          </w:tcPr>
          <w:p w:rsidR="0044028E" w:rsidRPr="002002C8" w:rsidRDefault="0044028E"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945" w:type="dxa"/>
            <w:vAlign w:val="center"/>
          </w:tcPr>
          <w:p w:rsidR="0044028E" w:rsidRPr="002002C8" w:rsidRDefault="0044028E" w:rsidP="008E77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TBA</w:t>
            </w:r>
          </w:p>
        </w:tc>
      </w:tr>
      <w:tr w:rsidR="0044028E" w:rsidRPr="00A02CB9" w:rsidTr="008E77B6">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34" w:type="dxa"/>
            <w:vAlign w:val="center"/>
            <w:hideMark/>
          </w:tcPr>
          <w:p w:rsidR="0044028E" w:rsidRPr="002002C8" w:rsidRDefault="0044028E" w:rsidP="008E77B6">
            <w:pPr>
              <w:pStyle w:val="Default"/>
              <w:spacing w:beforeLines="20" w:before="48" w:afterLines="20" w:after="48"/>
              <w:jc w:val="right"/>
              <w:rPr>
                <w:rFonts w:eastAsia="Times New Roman"/>
                <w:sz w:val="22"/>
                <w:szCs w:val="22"/>
                <w:lang w:eastAsia="en-US"/>
              </w:rPr>
            </w:pPr>
            <w:r w:rsidRPr="002002C8">
              <w:rPr>
                <w:rFonts w:eastAsia="Times New Roman"/>
                <w:sz w:val="22"/>
                <w:szCs w:val="22"/>
                <w:lang w:eastAsia="en-US"/>
              </w:rPr>
              <w:t>17</w:t>
            </w:r>
          </w:p>
        </w:tc>
        <w:tc>
          <w:tcPr>
            <w:tcW w:w="850" w:type="dxa"/>
            <w:vAlign w:val="center"/>
          </w:tcPr>
          <w:p w:rsidR="0044028E" w:rsidRPr="002002C8" w:rsidRDefault="0044028E"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p>
        </w:tc>
        <w:tc>
          <w:tcPr>
            <w:tcW w:w="3836" w:type="dxa"/>
            <w:vAlign w:val="center"/>
          </w:tcPr>
          <w:p w:rsidR="0044028E" w:rsidRPr="002002C8" w:rsidRDefault="0044028E"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r w:rsidRPr="002002C8">
              <w:rPr>
                <w:rFonts w:eastAsia="Times New Roman"/>
                <w:sz w:val="22"/>
                <w:szCs w:val="22"/>
                <w:lang w:eastAsia="en-US"/>
              </w:rPr>
              <w:t xml:space="preserve">Student Representative </w:t>
            </w:r>
          </w:p>
        </w:tc>
        <w:tc>
          <w:tcPr>
            <w:tcW w:w="3969" w:type="dxa"/>
            <w:vAlign w:val="center"/>
          </w:tcPr>
          <w:p w:rsidR="0044028E" w:rsidRPr="002002C8" w:rsidRDefault="0044028E" w:rsidP="008E77B6">
            <w:pPr>
              <w:pStyle w:val="Default"/>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n-US"/>
              </w:rPr>
            </w:pPr>
          </w:p>
        </w:tc>
        <w:tc>
          <w:tcPr>
            <w:tcW w:w="5945" w:type="dxa"/>
            <w:vAlign w:val="center"/>
          </w:tcPr>
          <w:p w:rsidR="0044028E" w:rsidRPr="002002C8" w:rsidRDefault="0044028E" w:rsidP="008E77B6">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2002C8">
              <w:rPr>
                <w:rFonts w:ascii="Arial" w:hAnsi="Arial" w:cs="Arial"/>
                <w:color w:val="000000"/>
                <w:sz w:val="22"/>
                <w:szCs w:val="22"/>
              </w:rPr>
              <w:t>TBA - advised annually</w:t>
            </w:r>
          </w:p>
        </w:tc>
      </w:tr>
    </w:tbl>
    <w:p w:rsidR="00901BE9" w:rsidRPr="00A02CB9" w:rsidRDefault="00901BE9" w:rsidP="00581393">
      <w:pPr>
        <w:rPr>
          <w:rFonts w:ascii="Arial" w:hAnsi="Arial" w:cs="Arial"/>
          <w:color w:val="000000"/>
          <w:sz w:val="18"/>
          <w:szCs w:val="18"/>
        </w:rPr>
      </w:pPr>
    </w:p>
    <w:p w:rsidR="006F0918" w:rsidRDefault="006F0918" w:rsidP="00CC1635">
      <w:pPr>
        <w:pStyle w:val="Heading1"/>
        <w:sectPr w:rsidR="006F0918" w:rsidSect="009C6A52">
          <w:type w:val="continuous"/>
          <w:pgSz w:w="16838" w:h="11906" w:orient="landscape" w:code="9"/>
          <w:pgMar w:top="993" w:right="1134" w:bottom="993" w:left="1134" w:header="720" w:footer="198" w:gutter="0"/>
          <w:cols w:space="709"/>
          <w:docGrid w:linePitch="360"/>
        </w:sectPr>
      </w:pPr>
    </w:p>
    <w:p w:rsidR="00513907" w:rsidRPr="00E822EE" w:rsidRDefault="00513907" w:rsidP="008E77B6">
      <w:pPr>
        <w:pStyle w:val="Heading1"/>
      </w:pPr>
      <w:bookmarkStart w:id="166" w:name="_Toc361992743"/>
      <w:r w:rsidRPr="00E822EE">
        <w:t>Glossary</w:t>
      </w:r>
      <w:bookmarkEnd w:id="161"/>
      <w:bookmarkEnd w:id="162"/>
      <w:bookmarkEnd w:id="163"/>
      <w:bookmarkEnd w:id="164"/>
      <w:bookmarkEnd w:id="165"/>
      <w:bookmarkEnd w:id="166"/>
    </w:p>
    <w:p w:rsidR="00513907"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CEO</w:t>
      </w:r>
      <w:r w:rsidRPr="002002C8">
        <w:rPr>
          <w:rFonts w:ascii="Arial" w:hAnsi="Arial" w:cs="Arial"/>
          <w:color w:val="000000"/>
          <w:sz w:val="22"/>
          <w:szCs w:val="22"/>
        </w:rPr>
        <w:tab/>
      </w:r>
      <w:r w:rsidRPr="002002C8">
        <w:rPr>
          <w:rFonts w:ascii="Arial" w:hAnsi="Arial" w:cs="Arial"/>
          <w:color w:val="000000"/>
          <w:sz w:val="22"/>
          <w:szCs w:val="22"/>
        </w:rPr>
        <w:tab/>
        <w:t>Chief Executive Officer</w:t>
      </w:r>
    </w:p>
    <w:p w:rsidR="003966A2" w:rsidRPr="002002C8" w:rsidRDefault="003966A2"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CFO</w:t>
      </w:r>
      <w:r w:rsidRPr="002002C8">
        <w:rPr>
          <w:rFonts w:ascii="Arial" w:hAnsi="Arial" w:cs="Arial"/>
          <w:color w:val="000000"/>
          <w:sz w:val="22"/>
          <w:szCs w:val="22"/>
        </w:rPr>
        <w:tab/>
      </w:r>
      <w:r w:rsidRPr="002002C8">
        <w:rPr>
          <w:rFonts w:ascii="Arial" w:hAnsi="Arial" w:cs="Arial"/>
          <w:color w:val="000000"/>
          <w:sz w:val="22"/>
          <w:szCs w:val="22"/>
        </w:rPr>
        <w:tab/>
        <w:t>Chief Finance Officer</w:t>
      </w:r>
    </w:p>
    <w:p w:rsidR="00680B71" w:rsidRPr="002002C8" w:rsidRDefault="00680B71"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DAC</w:t>
      </w:r>
      <w:r w:rsidRPr="002002C8">
        <w:rPr>
          <w:rFonts w:ascii="Arial" w:hAnsi="Arial" w:cs="Arial"/>
          <w:color w:val="000000"/>
          <w:sz w:val="22"/>
          <w:szCs w:val="22"/>
        </w:rPr>
        <w:tab/>
      </w:r>
      <w:r w:rsidRPr="002002C8">
        <w:rPr>
          <w:rFonts w:ascii="Arial" w:hAnsi="Arial" w:cs="Arial"/>
          <w:color w:val="000000"/>
          <w:sz w:val="22"/>
          <w:szCs w:val="22"/>
        </w:rPr>
        <w:tab/>
        <w:t>Disability Advisory Committee</w:t>
      </w:r>
    </w:p>
    <w:p w:rsidR="00680B71" w:rsidRPr="002002C8" w:rsidRDefault="00680B71"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DAP</w:t>
      </w:r>
      <w:r w:rsidRPr="002002C8">
        <w:rPr>
          <w:rFonts w:ascii="Arial" w:hAnsi="Arial" w:cs="Arial"/>
          <w:color w:val="000000"/>
          <w:sz w:val="22"/>
          <w:szCs w:val="22"/>
        </w:rPr>
        <w:tab/>
      </w:r>
      <w:r w:rsidRPr="002002C8">
        <w:rPr>
          <w:rFonts w:ascii="Arial" w:hAnsi="Arial" w:cs="Arial"/>
          <w:color w:val="000000"/>
          <w:sz w:val="22"/>
          <w:szCs w:val="22"/>
        </w:rPr>
        <w:tab/>
        <w:t>Disability Action Plan</w:t>
      </w:r>
    </w:p>
    <w:p w:rsidR="00513907"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DDA</w:t>
      </w:r>
      <w:r w:rsidRPr="002002C8">
        <w:rPr>
          <w:rFonts w:ascii="Arial" w:hAnsi="Arial" w:cs="Arial"/>
          <w:color w:val="000000"/>
          <w:sz w:val="22"/>
          <w:szCs w:val="22"/>
        </w:rPr>
        <w:tab/>
      </w:r>
      <w:r w:rsidRPr="002002C8">
        <w:rPr>
          <w:rFonts w:ascii="Arial" w:hAnsi="Arial" w:cs="Arial"/>
          <w:color w:val="000000"/>
          <w:sz w:val="22"/>
          <w:szCs w:val="22"/>
        </w:rPr>
        <w:tab/>
        <w:t>Disability Discrimination Act</w:t>
      </w:r>
    </w:p>
    <w:p w:rsidR="00513907" w:rsidRPr="002002C8" w:rsidRDefault="000746F4"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DLO</w:t>
      </w:r>
      <w:r w:rsidR="00513907" w:rsidRPr="002002C8">
        <w:rPr>
          <w:rFonts w:ascii="Arial" w:hAnsi="Arial" w:cs="Arial"/>
          <w:color w:val="000000"/>
          <w:sz w:val="22"/>
          <w:szCs w:val="22"/>
        </w:rPr>
        <w:tab/>
      </w:r>
      <w:r w:rsidR="00513907" w:rsidRPr="002002C8">
        <w:rPr>
          <w:rFonts w:ascii="Arial" w:hAnsi="Arial" w:cs="Arial"/>
          <w:color w:val="000000"/>
          <w:sz w:val="22"/>
          <w:szCs w:val="22"/>
        </w:rPr>
        <w:tab/>
        <w:t xml:space="preserve">Disability </w:t>
      </w:r>
      <w:r w:rsidR="00680B71" w:rsidRPr="002002C8">
        <w:rPr>
          <w:rFonts w:ascii="Arial" w:hAnsi="Arial" w:cs="Arial"/>
          <w:color w:val="000000"/>
          <w:sz w:val="22"/>
          <w:szCs w:val="22"/>
        </w:rPr>
        <w:t>Liaison Officer</w:t>
      </w:r>
    </w:p>
    <w:p w:rsidR="00513907"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DSS</w:t>
      </w:r>
      <w:r w:rsidRPr="002002C8">
        <w:rPr>
          <w:rFonts w:ascii="Arial" w:hAnsi="Arial" w:cs="Arial"/>
          <w:color w:val="000000"/>
          <w:sz w:val="22"/>
          <w:szCs w:val="22"/>
        </w:rPr>
        <w:tab/>
      </w:r>
      <w:r w:rsidRPr="002002C8">
        <w:rPr>
          <w:rFonts w:ascii="Arial" w:hAnsi="Arial" w:cs="Arial"/>
          <w:color w:val="000000"/>
          <w:sz w:val="22"/>
          <w:szCs w:val="22"/>
        </w:rPr>
        <w:tab/>
        <w:t>Disability Support Services</w:t>
      </w:r>
    </w:p>
    <w:p w:rsidR="00513907"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EO</w:t>
      </w:r>
      <w:r w:rsidRPr="002002C8">
        <w:rPr>
          <w:rFonts w:ascii="Arial" w:hAnsi="Arial" w:cs="Arial"/>
          <w:color w:val="000000"/>
          <w:sz w:val="22"/>
          <w:szCs w:val="22"/>
        </w:rPr>
        <w:tab/>
      </w:r>
      <w:r w:rsidRPr="002002C8">
        <w:rPr>
          <w:rFonts w:ascii="Arial" w:hAnsi="Arial" w:cs="Arial"/>
          <w:color w:val="000000"/>
          <w:sz w:val="22"/>
          <w:szCs w:val="22"/>
        </w:rPr>
        <w:tab/>
        <w:t>Equal Opportunity</w:t>
      </w:r>
    </w:p>
    <w:p w:rsidR="00FF0BE1" w:rsidRDefault="00FF0BE1"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FES</w:t>
      </w:r>
      <w:r w:rsidRPr="002002C8">
        <w:rPr>
          <w:rFonts w:ascii="Arial" w:hAnsi="Arial" w:cs="Arial"/>
          <w:color w:val="000000"/>
          <w:sz w:val="22"/>
          <w:szCs w:val="22"/>
        </w:rPr>
        <w:tab/>
      </w:r>
      <w:r w:rsidRPr="002002C8">
        <w:rPr>
          <w:rFonts w:ascii="Arial" w:hAnsi="Arial" w:cs="Arial"/>
          <w:color w:val="000000"/>
          <w:sz w:val="22"/>
          <w:szCs w:val="22"/>
        </w:rPr>
        <w:tab/>
        <w:t>Fire Emergency Services Ltd.</w:t>
      </w:r>
    </w:p>
    <w:p w:rsidR="001677E9"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HR</w:t>
      </w:r>
      <w:r w:rsidRPr="002002C8">
        <w:rPr>
          <w:rFonts w:ascii="Arial" w:hAnsi="Arial" w:cs="Arial"/>
          <w:color w:val="000000"/>
          <w:sz w:val="22"/>
          <w:szCs w:val="22"/>
        </w:rPr>
        <w:tab/>
      </w:r>
      <w:r w:rsidRPr="002002C8">
        <w:rPr>
          <w:rFonts w:ascii="Arial" w:hAnsi="Arial" w:cs="Arial"/>
          <w:color w:val="000000"/>
          <w:sz w:val="22"/>
          <w:szCs w:val="22"/>
        </w:rPr>
        <w:tab/>
        <w:t>Human Resources</w:t>
      </w:r>
    </w:p>
    <w:p w:rsidR="001677E9"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HREOC</w:t>
      </w:r>
      <w:r w:rsidRPr="002002C8">
        <w:rPr>
          <w:rFonts w:ascii="Arial" w:hAnsi="Arial" w:cs="Arial"/>
          <w:color w:val="000000"/>
          <w:sz w:val="22"/>
          <w:szCs w:val="22"/>
        </w:rPr>
        <w:tab/>
        <w:t>Human Rights and Equal Opportunity Commission</w:t>
      </w:r>
    </w:p>
    <w:p w:rsidR="00513907"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IDT</w:t>
      </w:r>
      <w:r w:rsidRPr="002002C8">
        <w:rPr>
          <w:rFonts w:ascii="Arial" w:hAnsi="Arial" w:cs="Arial"/>
          <w:color w:val="000000"/>
          <w:sz w:val="22"/>
          <w:szCs w:val="22"/>
        </w:rPr>
        <w:tab/>
      </w:r>
      <w:r w:rsidRPr="002002C8">
        <w:rPr>
          <w:rFonts w:ascii="Arial" w:hAnsi="Arial" w:cs="Arial"/>
          <w:color w:val="000000"/>
          <w:sz w:val="22"/>
          <w:szCs w:val="22"/>
        </w:rPr>
        <w:tab/>
        <w:t>Institute Development Team</w:t>
      </w:r>
    </w:p>
    <w:p w:rsidR="00375988" w:rsidRPr="002002C8" w:rsidRDefault="00375988" w:rsidP="00781259">
      <w:pPr>
        <w:spacing w:beforeLines="40" w:before="96" w:afterLines="40" w:after="96"/>
        <w:jc w:val="both"/>
        <w:rPr>
          <w:rFonts w:ascii="Arial" w:hAnsi="Arial" w:cs="Arial"/>
          <w:color w:val="000000"/>
          <w:sz w:val="22"/>
          <w:szCs w:val="22"/>
        </w:rPr>
      </w:pPr>
      <w:r>
        <w:rPr>
          <w:rFonts w:ascii="Arial" w:hAnsi="Arial" w:cs="Arial"/>
          <w:color w:val="000000"/>
          <w:sz w:val="22"/>
          <w:szCs w:val="22"/>
        </w:rPr>
        <w:t>NRS</w:t>
      </w:r>
      <w:r w:rsidR="00DE1BC4">
        <w:rPr>
          <w:rFonts w:ascii="Arial" w:hAnsi="Arial" w:cs="Arial"/>
          <w:color w:val="000000"/>
          <w:sz w:val="22"/>
          <w:szCs w:val="22"/>
        </w:rPr>
        <w:tab/>
      </w:r>
      <w:r w:rsidR="00DE1BC4">
        <w:rPr>
          <w:rFonts w:ascii="Arial" w:hAnsi="Arial" w:cs="Arial"/>
          <w:color w:val="000000"/>
          <w:sz w:val="22"/>
          <w:szCs w:val="22"/>
        </w:rPr>
        <w:tab/>
        <w:t>National Relay Service</w:t>
      </w:r>
    </w:p>
    <w:p w:rsidR="00513907"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OHS</w:t>
      </w:r>
      <w:r w:rsidRPr="002002C8">
        <w:rPr>
          <w:rFonts w:ascii="Arial" w:hAnsi="Arial" w:cs="Arial"/>
          <w:color w:val="000000"/>
          <w:sz w:val="22"/>
          <w:szCs w:val="22"/>
        </w:rPr>
        <w:tab/>
      </w:r>
      <w:r w:rsidRPr="002002C8">
        <w:rPr>
          <w:rFonts w:ascii="Arial" w:hAnsi="Arial" w:cs="Arial"/>
          <w:color w:val="000000"/>
          <w:sz w:val="22"/>
          <w:szCs w:val="22"/>
        </w:rPr>
        <w:tab/>
        <w:t>Occupational Health and Safety</w:t>
      </w:r>
    </w:p>
    <w:p w:rsidR="00513907" w:rsidRPr="002002C8"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PWD</w:t>
      </w:r>
      <w:r w:rsidRPr="002002C8">
        <w:rPr>
          <w:rFonts w:ascii="Arial" w:hAnsi="Arial" w:cs="Arial"/>
          <w:color w:val="000000"/>
          <w:sz w:val="22"/>
          <w:szCs w:val="22"/>
        </w:rPr>
        <w:tab/>
      </w:r>
      <w:r w:rsidRPr="002002C8">
        <w:rPr>
          <w:rFonts w:ascii="Arial" w:hAnsi="Arial" w:cs="Arial"/>
          <w:color w:val="000000"/>
          <w:sz w:val="22"/>
          <w:szCs w:val="22"/>
        </w:rPr>
        <w:tab/>
        <w:t>Person/People with Disabilities</w:t>
      </w:r>
    </w:p>
    <w:p w:rsidR="00FD236C" w:rsidRPr="002002C8" w:rsidRDefault="00FD236C"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QARM</w:t>
      </w:r>
      <w:r w:rsidRPr="002002C8">
        <w:rPr>
          <w:rFonts w:ascii="Arial" w:hAnsi="Arial" w:cs="Arial"/>
          <w:color w:val="000000"/>
          <w:sz w:val="22"/>
          <w:szCs w:val="22"/>
        </w:rPr>
        <w:tab/>
      </w:r>
      <w:r w:rsidR="002D545F">
        <w:rPr>
          <w:rFonts w:ascii="Arial" w:hAnsi="Arial" w:cs="Arial"/>
          <w:color w:val="000000"/>
          <w:sz w:val="22"/>
          <w:szCs w:val="22"/>
        </w:rPr>
        <w:tab/>
      </w:r>
      <w:r w:rsidRPr="002002C8">
        <w:rPr>
          <w:rFonts w:ascii="Arial" w:hAnsi="Arial" w:cs="Arial"/>
          <w:color w:val="000000"/>
          <w:sz w:val="22"/>
          <w:szCs w:val="22"/>
        </w:rPr>
        <w:t>Quality Assurance and Risk Management</w:t>
      </w:r>
    </w:p>
    <w:p w:rsidR="008B652D" w:rsidRDefault="00513907" w:rsidP="00781259">
      <w:pPr>
        <w:spacing w:beforeLines="40" w:before="96" w:afterLines="40" w:after="96"/>
        <w:jc w:val="both"/>
        <w:rPr>
          <w:rFonts w:ascii="Arial" w:hAnsi="Arial" w:cs="Arial"/>
          <w:color w:val="000000"/>
          <w:sz w:val="22"/>
          <w:szCs w:val="22"/>
        </w:rPr>
      </w:pPr>
      <w:r w:rsidRPr="002002C8">
        <w:rPr>
          <w:rFonts w:ascii="Arial" w:hAnsi="Arial" w:cs="Arial"/>
          <w:color w:val="000000"/>
          <w:sz w:val="22"/>
          <w:szCs w:val="22"/>
        </w:rPr>
        <w:t>TAFE</w:t>
      </w:r>
      <w:r w:rsidRPr="002002C8">
        <w:rPr>
          <w:rFonts w:ascii="Arial" w:hAnsi="Arial" w:cs="Arial"/>
          <w:color w:val="000000"/>
          <w:sz w:val="22"/>
          <w:szCs w:val="22"/>
        </w:rPr>
        <w:tab/>
      </w:r>
      <w:r w:rsidRPr="002002C8">
        <w:rPr>
          <w:rFonts w:ascii="Arial" w:hAnsi="Arial" w:cs="Arial"/>
          <w:color w:val="000000"/>
          <w:sz w:val="22"/>
          <w:szCs w:val="22"/>
        </w:rPr>
        <w:tab/>
        <w:t>Tertiary and Further Education</w:t>
      </w:r>
    </w:p>
    <w:p w:rsidR="00375988" w:rsidRPr="002002C8" w:rsidRDefault="00375988" w:rsidP="00781259">
      <w:pPr>
        <w:spacing w:beforeLines="40" w:before="96" w:afterLines="40" w:after="96"/>
        <w:jc w:val="both"/>
        <w:rPr>
          <w:rFonts w:ascii="Arial" w:hAnsi="Arial" w:cs="Arial"/>
          <w:color w:val="000000"/>
          <w:sz w:val="22"/>
          <w:szCs w:val="22"/>
        </w:rPr>
      </w:pPr>
      <w:r>
        <w:rPr>
          <w:rFonts w:ascii="Arial" w:hAnsi="Arial" w:cs="Arial"/>
          <w:color w:val="000000"/>
          <w:sz w:val="22"/>
          <w:szCs w:val="22"/>
        </w:rPr>
        <w:t>TTY</w:t>
      </w:r>
      <w:r w:rsidR="00DE1BC4">
        <w:rPr>
          <w:rFonts w:ascii="Arial" w:hAnsi="Arial" w:cs="Arial"/>
          <w:color w:val="000000"/>
          <w:sz w:val="22"/>
          <w:szCs w:val="22"/>
        </w:rPr>
        <w:tab/>
      </w:r>
      <w:r w:rsidR="00DE1BC4">
        <w:rPr>
          <w:rFonts w:ascii="Arial" w:hAnsi="Arial" w:cs="Arial"/>
          <w:color w:val="000000"/>
          <w:sz w:val="22"/>
          <w:szCs w:val="22"/>
        </w:rPr>
        <w:tab/>
        <w:t>Teletypewriter</w:t>
      </w:r>
    </w:p>
    <w:sectPr w:rsidR="00375988" w:rsidRPr="002002C8" w:rsidSect="006F0918">
      <w:pgSz w:w="16838" w:h="11906" w:orient="landscape" w:code="9"/>
      <w:pgMar w:top="993" w:right="1134" w:bottom="993" w:left="1134" w:header="720" w:footer="19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79" w:rsidRDefault="00457179">
      <w:r>
        <w:separator/>
      </w:r>
    </w:p>
  </w:endnote>
  <w:endnote w:type="continuationSeparator" w:id="0">
    <w:p w:rsidR="00457179" w:rsidRDefault="0045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35" w:rsidRDefault="00CC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307" w:type="dxa"/>
      <w:jc w:val="center"/>
      <w:tblInd w:w="108" w:type="dxa"/>
      <w:tblBorders>
        <w:top w:val="single" w:sz="4" w:space="0" w:color="6384BD"/>
        <w:left w:val="single" w:sz="4" w:space="0" w:color="6384BD"/>
        <w:bottom w:val="single" w:sz="4" w:space="0" w:color="6384BD"/>
        <w:right w:val="single" w:sz="4" w:space="0" w:color="6384BD"/>
        <w:insideH w:val="single" w:sz="4" w:space="0" w:color="6384BD"/>
        <w:insideV w:val="single" w:sz="4" w:space="0" w:color="6384BD"/>
      </w:tblBorders>
      <w:tblLook w:val="04A0" w:firstRow="1" w:lastRow="0" w:firstColumn="1" w:lastColumn="0" w:noHBand="0" w:noVBand="1"/>
    </w:tblPr>
    <w:tblGrid>
      <w:gridCol w:w="13776"/>
      <w:gridCol w:w="1531"/>
    </w:tblGrid>
    <w:tr w:rsidR="00CC1635" w:rsidTr="000B4674">
      <w:trPr>
        <w:trHeight w:val="680"/>
        <w:jc w:val="center"/>
      </w:trPr>
      <w:tc>
        <w:tcPr>
          <w:tcW w:w="13776" w:type="dxa"/>
          <w:tcBorders>
            <w:right w:val="nil"/>
          </w:tcBorders>
          <w:vAlign w:val="center"/>
        </w:tcPr>
        <w:p w:rsidR="00CC1635" w:rsidRPr="0053578A" w:rsidRDefault="00CC1635" w:rsidP="000B4674">
          <w:pPr>
            <w:pStyle w:val="Footer"/>
            <w:tabs>
              <w:tab w:val="clear" w:pos="4153"/>
            </w:tabs>
            <w:rPr>
              <w:rFonts w:cs="Arial"/>
              <w:color w:val="6384BD" w:themeColor="accent1"/>
              <w:sz w:val="16"/>
              <w:szCs w:val="16"/>
            </w:rPr>
          </w:pPr>
          <w:r w:rsidRPr="0053578A">
            <w:rPr>
              <w:rFonts w:cs="Arial"/>
              <w:b/>
              <w:color w:val="6384BD" w:themeColor="accent1"/>
              <w:sz w:val="16"/>
              <w:szCs w:val="16"/>
            </w:rPr>
            <w:t>To ensure copies are current check issue date on Operational Management System</w:t>
          </w:r>
          <w:r w:rsidRPr="0053578A">
            <w:rPr>
              <w:rFonts w:cs="Arial"/>
              <w:color w:val="6384BD" w:themeColor="accent1"/>
              <w:sz w:val="16"/>
              <w:szCs w:val="16"/>
            </w:rPr>
            <w:t xml:space="preserve"> </w:t>
          </w:r>
        </w:p>
      </w:tc>
      <w:tc>
        <w:tcPr>
          <w:tcW w:w="1531" w:type="dxa"/>
          <w:tcBorders>
            <w:left w:val="nil"/>
            <w:right w:val="single" w:sz="4" w:space="0" w:color="6384BD"/>
          </w:tcBorders>
          <w:vAlign w:val="center"/>
        </w:tcPr>
        <w:p w:rsidR="00CC1635" w:rsidRDefault="00CC1635" w:rsidP="000B4674">
          <w:pPr>
            <w:pStyle w:val="Footer"/>
            <w:tabs>
              <w:tab w:val="clear" w:pos="4153"/>
              <w:tab w:val="clear" w:pos="8306"/>
              <w:tab w:val="left" w:pos="685"/>
            </w:tabs>
            <w:rPr>
              <w:rFonts w:cs="Arial"/>
              <w:color w:val="6384BD"/>
              <w:sz w:val="16"/>
              <w:szCs w:val="16"/>
            </w:rPr>
          </w:pPr>
          <w:r>
            <w:rPr>
              <w:rFonts w:cs="Arial"/>
              <w:b/>
              <w:bCs/>
              <w:color w:val="565A5C"/>
              <w:sz w:val="16"/>
              <w:szCs w:val="16"/>
            </w:rPr>
            <w:t>Issued</w:t>
          </w:r>
          <w:r>
            <w:rPr>
              <w:rFonts w:cs="Arial"/>
              <w:sz w:val="16"/>
              <w:szCs w:val="16"/>
            </w:rPr>
            <w:tab/>
          </w:r>
          <w:r>
            <w:rPr>
              <w:rFonts w:cs="Arial"/>
              <w:color w:val="6384BD" w:themeColor="accent1"/>
              <w:sz w:val="16"/>
              <w:szCs w:val="16"/>
            </w:rPr>
            <w:t>30/05/13</w:t>
          </w:r>
        </w:p>
        <w:p w:rsidR="00CC1635" w:rsidRDefault="00CC1635" w:rsidP="000B4674">
          <w:pPr>
            <w:pStyle w:val="Footer"/>
            <w:tabs>
              <w:tab w:val="clear" w:pos="4153"/>
              <w:tab w:val="clear" w:pos="8306"/>
              <w:tab w:val="left" w:pos="685"/>
            </w:tabs>
            <w:rPr>
              <w:rFonts w:cs="Arial"/>
              <w:b/>
              <w:color w:val="B0B1B3" w:themeColor="accent4"/>
              <w:sz w:val="16"/>
              <w:szCs w:val="16"/>
            </w:rPr>
          </w:pPr>
          <w:r>
            <w:rPr>
              <w:rFonts w:cs="Arial"/>
              <w:b/>
              <w:bCs/>
              <w:color w:val="5F6062" w:themeColor="accent3"/>
              <w:sz w:val="16"/>
              <w:szCs w:val="16"/>
            </w:rPr>
            <w:t>Printed</w:t>
          </w:r>
          <w:r>
            <w:rPr>
              <w:rFonts w:cs="Arial"/>
              <w:b/>
              <w:bCs/>
              <w:color w:val="5F6062" w:themeColor="accent3"/>
              <w:sz w:val="16"/>
              <w:szCs w:val="16"/>
            </w:rPr>
            <w:tab/>
          </w:r>
          <w:r w:rsidRPr="002C15EA">
            <w:rPr>
              <w:rFonts w:cs="Arial"/>
              <w:color w:val="5F6062" w:themeColor="accent3"/>
              <w:sz w:val="16"/>
              <w:szCs w:val="16"/>
            </w:rPr>
            <w:fldChar w:fldCharType="begin"/>
          </w:r>
          <w:r w:rsidRPr="002C15EA">
            <w:rPr>
              <w:rFonts w:cs="Arial"/>
              <w:color w:val="5F6062" w:themeColor="accent3"/>
              <w:sz w:val="16"/>
              <w:szCs w:val="16"/>
            </w:rPr>
            <w:instrText xml:space="preserve"> DATE  \@ "dd/MM/yy"  \* MERGEFORMAT </w:instrText>
          </w:r>
          <w:r w:rsidRPr="002C15EA">
            <w:rPr>
              <w:rFonts w:cs="Arial"/>
              <w:color w:val="5F6062" w:themeColor="accent3"/>
              <w:sz w:val="16"/>
              <w:szCs w:val="16"/>
            </w:rPr>
            <w:fldChar w:fldCharType="separate"/>
          </w:r>
          <w:r w:rsidR="00BF0D3A">
            <w:rPr>
              <w:rFonts w:cs="Arial"/>
              <w:noProof/>
              <w:color w:val="5F6062" w:themeColor="accent3"/>
              <w:sz w:val="16"/>
              <w:szCs w:val="16"/>
            </w:rPr>
            <w:t>09/08/13</w:t>
          </w:r>
          <w:r w:rsidRPr="002C15EA">
            <w:rPr>
              <w:rFonts w:cs="Arial"/>
              <w:color w:val="5F6062" w:themeColor="accent3"/>
              <w:sz w:val="16"/>
              <w:szCs w:val="16"/>
            </w:rPr>
            <w:fldChar w:fldCharType="end"/>
          </w:r>
        </w:p>
        <w:p w:rsidR="00CC1635" w:rsidRPr="00A72A74" w:rsidRDefault="00CC1635" w:rsidP="000B4674">
          <w:pPr>
            <w:pStyle w:val="Footer"/>
            <w:tabs>
              <w:tab w:val="clear" w:pos="4153"/>
              <w:tab w:val="clear" w:pos="8306"/>
              <w:tab w:val="center" w:pos="1045"/>
            </w:tabs>
            <w:rPr>
              <w:rFonts w:cs="Arial"/>
              <w:sz w:val="16"/>
              <w:szCs w:val="16"/>
            </w:rPr>
          </w:pPr>
          <w:r w:rsidRPr="002C15EA">
            <w:rPr>
              <w:rFonts w:cs="Arial"/>
              <w:b/>
              <w:color w:val="5F6062" w:themeColor="accent3"/>
              <w:sz w:val="16"/>
              <w:szCs w:val="16"/>
            </w:rPr>
            <w:t>Page</w:t>
          </w:r>
          <w:r>
            <w:rPr>
              <w:rFonts w:cs="Arial"/>
              <w:b/>
              <w:color w:val="5F6062" w:themeColor="accent3"/>
              <w:sz w:val="16"/>
              <w:szCs w:val="16"/>
            </w:rPr>
            <w:tab/>
          </w:r>
          <w:r w:rsidRPr="0016127B">
            <w:rPr>
              <w:rFonts w:cs="Arial"/>
              <w:color w:val="6384BD" w:themeColor="accent1"/>
              <w:sz w:val="16"/>
              <w:szCs w:val="16"/>
            </w:rPr>
            <w:fldChar w:fldCharType="begin"/>
          </w:r>
          <w:r w:rsidRPr="0016127B">
            <w:rPr>
              <w:rFonts w:cs="Arial"/>
              <w:color w:val="6384BD" w:themeColor="accent1"/>
              <w:sz w:val="16"/>
              <w:szCs w:val="16"/>
            </w:rPr>
            <w:instrText xml:space="preserve"> PAGE </w:instrText>
          </w:r>
          <w:r w:rsidRPr="0016127B">
            <w:rPr>
              <w:rFonts w:cs="Arial"/>
              <w:color w:val="6384BD" w:themeColor="accent1"/>
              <w:sz w:val="16"/>
              <w:szCs w:val="16"/>
            </w:rPr>
            <w:fldChar w:fldCharType="separate"/>
          </w:r>
          <w:r w:rsidR="00BF0D3A">
            <w:rPr>
              <w:rFonts w:cs="Arial"/>
              <w:noProof/>
              <w:color w:val="6384BD" w:themeColor="accent1"/>
              <w:sz w:val="16"/>
              <w:szCs w:val="16"/>
            </w:rPr>
            <w:t>1</w:t>
          </w:r>
          <w:r w:rsidRPr="0016127B">
            <w:rPr>
              <w:rFonts w:cs="Arial"/>
              <w:color w:val="6384BD" w:themeColor="accent1"/>
              <w:sz w:val="16"/>
              <w:szCs w:val="16"/>
            </w:rPr>
            <w:fldChar w:fldCharType="end"/>
          </w:r>
          <w:r w:rsidRPr="0016127B">
            <w:rPr>
              <w:rFonts w:cs="Arial"/>
              <w:color w:val="6384BD" w:themeColor="accent1"/>
              <w:sz w:val="16"/>
              <w:szCs w:val="16"/>
            </w:rPr>
            <w:t xml:space="preserve"> of </w:t>
          </w:r>
          <w:r w:rsidRPr="0016127B">
            <w:rPr>
              <w:rFonts w:cs="Arial"/>
              <w:color w:val="6384BD" w:themeColor="accent1"/>
              <w:sz w:val="16"/>
              <w:szCs w:val="16"/>
            </w:rPr>
            <w:fldChar w:fldCharType="begin"/>
          </w:r>
          <w:r w:rsidRPr="0016127B">
            <w:rPr>
              <w:rFonts w:cs="Arial"/>
              <w:color w:val="6384BD" w:themeColor="accent1"/>
              <w:sz w:val="16"/>
              <w:szCs w:val="16"/>
            </w:rPr>
            <w:instrText xml:space="preserve"> NUMPAGES  </w:instrText>
          </w:r>
          <w:r w:rsidRPr="0016127B">
            <w:rPr>
              <w:rFonts w:cs="Arial"/>
              <w:color w:val="6384BD" w:themeColor="accent1"/>
              <w:sz w:val="16"/>
              <w:szCs w:val="16"/>
            </w:rPr>
            <w:fldChar w:fldCharType="separate"/>
          </w:r>
          <w:r w:rsidR="00BF0D3A">
            <w:rPr>
              <w:rFonts w:cs="Arial"/>
              <w:noProof/>
              <w:color w:val="6384BD" w:themeColor="accent1"/>
              <w:sz w:val="16"/>
              <w:szCs w:val="16"/>
            </w:rPr>
            <w:t>4</w:t>
          </w:r>
          <w:r w:rsidRPr="0016127B">
            <w:rPr>
              <w:rFonts w:cs="Arial"/>
              <w:color w:val="6384BD" w:themeColor="accent1"/>
              <w:sz w:val="16"/>
              <w:szCs w:val="16"/>
            </w:rPr>
            <w:fldChar w:fldCharType="end"/>
          </w:r>
        </w:p>
      </w:tc>
    </w:tr>
  </w:tbl>
  <w:p w:rsidR="00CC1635" w:rsidRPr="000B4674" w:rsidRDefault="00CC1635" w:rsidP="000B4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35" w:rsidRDefault="00CC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79" w:rsidRDefault="00457179">
      <w:r>
        <w:separator/>
      </w:r>
    </w:p>
  </w:footnote>
  <w:footnote w:type="continuationSeparator" w:id="0">
    <w:p w:rsidR="00457179" w:rsidRDefault="0045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35" w:rsidRDefault="00CC1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17" w:type="dxa"/>
      <w:jc w:val="center"/>
      <w:tblBorders>
        <w:top w:val="single" w:sz="4" w:space="0" w:color="6384BD" w:themeColor="accent1"/>
        <w:left w:val="single" w:sz="4" w:space="0" w:color="6384BD" w:themeColor="accent1"/>
        <w:bottom w:val="single" w:sz="4" w:space="0" w:color="6384BD" w:themeColor="accent1"/>
        <w:right w:val="single" w:sz="4" w:space="0" w:color="6384BD" w:themeColor="accent1"/>
      </w:tblBorders>
      <w:tblLayout w:type="fixed"/>
      <w:tblLook w:val="0000" w:firstRow="0" w:lastRow="0" w:firstColumn="0" w:lastColumn="0" w:noHBand="0" w:noVBand="0"/>
    </w:tblPr>
    <w:tblGrid>
      <w:gridCol w:w="5139"/>
      <w:gridCol w:w="5139"/>
      <w:gridCol w:w="5139"/>
    </w:tblGrid>
    <w:tr w:rsidR="00CC1635" w:rsidRPr="001F7074" w:rsidTr="00EE4458">
      <w:trPr>
        <w:cantSplit/>
        <w:trHeight w:val="980"/>
        <w:jc w:val="center"/>
      </w:trPr>
      <w:tc>
        <w:tcPr>
          <w:tcW w:w="5139" w:type="dxa"/>
          <w:tcBorders>
            <w:top w:val="single" w:sz="4" w:space="0" w:color="6384BD" w:themeColor="accent1"/>
            <w:bottom w:val="single" w:sz="4" w:space="0" w:color="6384BD" w:themeColor="accent1"/>
          </w:tcBorders>
          <w:vAlign w:val="center"/>
        </w:tcPr>
        <w:p w:rsidR="00CC1635" w:rsidRPr="0013418A" w:rsidRDefault="00CC1635" w:rsidP="00EE4458">
          <w:pPr>
            <w:pStyle w:val="Header"/>
            <w:tabs>
              <w:tab w:val="clear" w:pos="4153"/>
              <w:tab w:val="clear" w:pos="8306"/>
            </w:tabs>
            <w:spacing w:before="60" w:after="60"/>
            <w:rPr>
              <w:rFonts w:cs="Arial"/>
              <w:b/>
              <w:color w:val="6384BD" w:themeColor="accent1"/>
              <w:sz w:val="28"/>
              <w:szCs w:val="28"/>
            </w:rPr>
          </w:pPr>
          <w:r>
            <w:rPr>
              <w:noProof/>
              <w:sz w:val="16"/>
              <w:lang w:eastAsia="en-AU"/>
            </w:rPr>
            <w:drawing>
              <wp:inline distT="0" distB="0" distL="0" distR="0" wp14:anchorId="0EC485AA" wp14:editId="2448922B">
                <wp:extent cx="1476375" cy="416560"/>
                <wp:effectExtent l="19050" t="0" r="9525" b="0"/>
                <wp:docPr id="72" name="Picture 1" descr="The Gordon Master Brand RGB heavier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don Master Brand RGB heavier stroke"/>
                        <pic:cNvPicPr>
                          <a:picLocks noChangeAspect="1" noChangeArrowheads="1"/>
                        </pic:cNvPicPr>
                      </pic:nvPicPr>
                      <pic:blipFill>
                        <a:blip r:embed="rId1"/>
                        <a:srcRect/>
                        <a:stretch>
                          <a:fillRect/>
                        </a:stretch>
                      </pic:blipFill>
                      <pic:spPr bwMode="auto">
                        <a:xfrm>
                          <a:off x="0" y="0"/>
                          <a:ext cx="1471180" cy="415094"/>
                        </a:xfrm>
                        <a:prstGeom prst="rect">
                          <a:avLst/>
                        </a:prstGeom>
                        <a:noFill/>
                        <a:ln w="9525">
                          <a:noFill/>
                          <a:miter lim="800000"/>
                          <a:headEnd/>
                          <a:tailEnd/>
                        </a:ln>
                      </pic:spPr>
                    </pic:pic>
                  </a:graphicData>
                </a:graphic>
              </wp:inline>
            </w:drawing>
          </w:r>
        </w:p>
      </w:tc>
      <w:tc>
        <w:tcPr>
          <w:tcW w:w="5139" w:type="dxa"/>
          <w:tcBorders>
            <w:top w:val="single" w:sz="4" w:space="0" w:color="6384BD" w:themeColor="accent1"/>
            <w:bottom w:val="single" w:sz="4" w:space="0" w:color="6384BD" w:themeColor="accent1"/>
          </w:tcBorders>
          <w:vAlign w:val="center"/>
        </w:tcPr>
        <w:p w:rsidR="00CC1635" w:rsidRPr="009F70BF" w:rsidRDefault="00CC1635" w:rsidP="009F70BF">
          <w:pPr>
            <w:pStyle w:val="Header"/>
            <w:tabs>
              <w:tab w:val="clear" w:pos="4153"/>
            </w:tabs>
            <w:spacing w:before="60" w:after="60"/>
            <w:jc w:val="center"/>
            <w:rPr>
              <w:rFonts w:cs="Arial"/>
              <w:b/>
              <w:color w:val="6384BD" w:themeColor="accent1"/>
              <w:sz w:val="32"/>
              <w:szCs w:val="32"/>
            </w:rPr>
          </w:pPr>
          <w:r w:rsidRPr="009F70BF">
            <w:rPr>
              <w:rFonts w:cs="Arial"/>
              <w:b/>
              <w:color w:val="6384BD" w:themeColor="accent1"/>
              <w:sz w:val="32"/>
              <w:szCs w:val="32"/>
            </w:rPr>
            <w:t>DISABILITY ACTION PLAN</w:t>
          </w:r>
        </w:p>
      </w:tc>
      <w:tc>
        <w:tcPr>
          <w:tcW w:w="5139" w:type="dxa"/>
          <w:tcBorders>
            <w:top w:val="single" w:sz="4" w:space="0" w:color="6384BD" w:themeColor="accent1"/>
            <w:bottom w:val="single" w:sz="4" w:space="0" w:color="6384BD" w:themeColor="accent1"/>
          </w:tcBorders>
        </w:tcPr>
        <w:p w:rsidR="00CC1635" w:rsidRDefault="00CC1635" w:rsidP="00491DAB">
          <w:pPr>
            <w:pStyle w:val="Header"/>
            <w:tabs>
              <w:tab w:val="clear" w:pos="4153"/>
            </w:tabs>
            <w:spacing w:before="240" w:after="120"/>
            <w:jc w:val="right"/>
            <w:rPr>
              <w:rFonts w:cs="Arial"/>
              <w:color w:val="6384BD" w:themeColor="accent1"/>
              <w:sz w:val="16"/>
              <w:szCs w:val="16"/>
            </w:rPr>
          </w:pPr>
          <w:r>
            <w:rPr>
              <w:rFonts w:cs="Arial"/>
              <w:b/>
              <w:color w:val="5F6062" w:themeColor="accent3"/>
              <w:sz w:val="16"/>
              <w:szCs w:val="16"/>
            </w:rPr>
            <w:t xml:space="preserve">Reference Document ID: </w:t>
          </w:r>
          <w:r>
            <w:rPr>
              <w:rFonts w:cs="Arial"/>
              <w:color w:val="6384BD" w:themeColor="accent1"/>
              <w:sz w:val="16"/>
              <w:szCs w:val="16"/>
            </w:rPr>
            <w:t>LS RD 1.2</w:t>
          </w:r>
        </w:p>
        <w:p w:rsidR="00CC1635" w:rsidRPr="009F70BF" w:rsidRDefault="00CC1635" w:rsidP="009F70BF">
          <w:pPr>
            <w:pStyle w:val="Header"/>
            <w:tabs>
              <w:tab w:val="clear" w:pos="4153"/>
            </w:tabs>
            <w:spacing w:before="120" w:after="120"/>
            <w:jc w:val="right"/>
            <w:rPr>
              <w:rFonts w:cs="Arial"/>
              <w:color w:val="6384BD" w:themeColor="accent1"/>
              <w:sz w:val="16"/>
              <w:szCs w:val="16"/>
            </w:rPr>
          </w:pPr>
          <w:r>
            <w:rPr>
              <w:rFonts w:cs="Arial"/>
              <w:b/>
              <w:color w:val="5F6062" w:themeColor="accent3"/>
              <w:sz w:val="16"/>
              <w:szCs w:val="16"/>
            </w:rPr>
            <w:t>Sub Category:</w:t>
          </w:r>
          <w:r>
            <w:rPr>
              <w:rFonts w:cs="Arial"/>
              <w:color w:val="5F6062" w:themeColor="accent3"/>
              <w:sz w:val="16"/>
              <w:szCs w:val="16"/>
            </w:rPr>
            <w:t xml:space="preserve"> </w:t>
          </w:r>
          <w:r>
            <w:rPr>
              <w:rFonts w:cs="Arial"/>
              <w:color w:val="6384BD" w:themeColor="accent1"/>
              <w:sz w:val="16"/>
              <w:szCs w:val="16"/>
            </w:rPr>
            <w:t>N/A</w:t>
          </w:r>
        </w:p>
      </w:tc>
    </w:tr>
    <w:tr w:rsidR="00CC1635" w:rsidRPr="0091354B" w:rsidTr="00EE4458">
      <w:trPr>
        <w:cantSplit/>
        <w:trHeight w:val="283"/>
        <w:jc w:val="center"/>
      </w:trPr>
      <w:tc>
        <w:tcPr>
          <w:tcW w:w="15417" w:type="dxa"/>
          <w:gridSpan w:val="3"/>
          <w:tcBorders>
            <w:top w:val="single" w:sz="4" w:space="0" w:color="6384BD" w:themeColor="accent1"/>
            <w:left w:val="nil"/>
            <w:bottom w:val="nil"/>
            <w:right w:val="nil"/>
          </w:tcBorders>
          <w:vAlign w:val="center"/>
        </w:tcPr>
        <w:p w:rsidR="00CC1635" w:rsidRPr="0091354B" w:rsidRDefault="00CC1635" w:rsidP="00EE4458">
          <w:pPr>
            <w:pStyle w:val="Header"/>
            <w:tabs>
              <w:tab w:val="clear" w:pos="4153"/>
            </w:tabs>
            <w:rPr>
              <w:rFonts w:cs="Arial"/>
              <w:b/>
              <w:color w:val="B0B1B3" w:themeColor="accent4"/>
              <w:sz w:val="16"/>
              <w:szCs w:val="16"/>
            </w:rPr>
          </w:pPr>
          <w:r w:rsidRPr="00447EED">
            <w:rPr>
              <w:rFonts w:cs="Arial"/>
              <w:b/>
              <w:color w:val="B0B1B3" w:themeColor="accent4"/>
              <w:sz w:val="14"/>
              <w:szCs w:val="14"/>
              <w:lang w:val="en-US"/>
            </w:rPr>
            <w:t xml:space="preserve">ABN </w:t>
          </w:r>
          <w:r w:rsidRPr="00447EED">
            <w:rPr>
              <w:rFonts w:cs="Arial"/>
              <w:color w:val="B0B1B3" w:themeColor="accent4"/>
              <w:sz w:val="14"/>
              <w:szCs w:val="14"/>
              <w:lang w:val="en-US"/>
            </w:rPr>
            <w:t>27 241 053 246</w:t>
          </w:r>
        </w:p>
      </w:tc>
    </w:tr>
  </w:tbl>
  <w:p w:rsidR="00CC1635" w:rsidRPr="00447EED" w:rsidRDefault="00CC1635" w:rsidP="0091354B">
    <w:pPr>
      <w:spacing w:before="60"/>
      <w:contextualSpacing/>
      <w:rPr>
        <w:rFonts w:ascii="Arial" w:hAnsi="Arial" w:cs="Arial"/>
        <w:color w:val="B0B1B3" w:themeColor="accent4"/>
        <w:sz w:val="14"/>
        <w:szCs w:val="1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35" w:rsidRDefault="00CC1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EA3"/>
    <w:multiLevelType w:val="hybridMultilevel"/>
    <w:tmpl w:val="72F0EBB0"/>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2A27E6"/>
    <w:multiLevelType w:val="hybridMultilevel"/>
    <w:tmpl w:val="3A3A4F02"/>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D06923"/>
    <w:multiLevelType w:val="hybridMultilevel"/>
    <w:tmpl w:val="0F2A05C4"/>
    <w:lvl w:ilvl="0" w:tplc="EC122DD4">
      <w:start w:val="1"/>
      <w:numFmt w:val="bullet"/>
      <w:lvlText w:val=""/>
      <w:lvlJc w:val="left"/>
      <w:pPr>
        <w:tabs>
          <w:tab w:val="num" w:pos="720"/>
        </w:tabs>
        <w:ind w:left="720" w:hanging="360"/>
      </w:pPr>
      <w:rPr>
        <w:rFonts w:ascii="Wingdings" w:hAnsi="Wingdings" w:hint="default"/>
        <w:color w:val="000000"/>
      </w:rPr>
    </w:lvl>
    <w:lvl w:ilvl="1" w:tplc="F586CF28">
      <w:start w:val="1"/>
      <w:numFmt w:val="bullet"/>
      <w:lvlText w:val=""/>
      <w:lvlJc w:val="left"/>
      <w:pPr>
        <w:tabs>
          <w:tab w:val="num" w:pos="1364"/>
        </w:tabs>
        <w:ind w:left="1364" w:hanging="284"/>
      </w:pPr>
      <w:rPr>
        <w:rFonts w:ascii="Wingdings" w:hAnsi="Wingdings" w:hint="default"/>
        <w:color w:val="00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2322EC"/>
    <w:multiLevelType w:val="hybridMultilevel"/>
    <w:tmpl w:val="EFA401E8"/>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924373"/>
    <w:multiLevelType w:val="hybridMultilevel"/>
    <w:tmpl w:val="B7D4CEC4"/>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F26598B"/>
    <w:multiLevelType w:val="hybridMultilevel"/>
    <w:tmpl w:val="DF8462C0"/>
    <w:lvl w:ilvl="0" w:tplc="E92E0822">
      <w:start w:val="1"/>
      <w:numFmt w:val="bullet"/>
      <w:lvlText w:val=""/>
      <w:lvlJc w:val="left"/>
      <w:pPr>
        <w:tabs>
          <w:tab w:val="num" w:pos="0"/>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F6D7021"/>
    <w:multiLevelType w:val="hybridMultilevel"/>
    <w:tmpl w:val="D348F7E4"/>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F8649A8"/>
    <w:multiLevelType w:val="hybridMultilevel"/>
    <w:tmpl w:val="7370FF0A"/>
    <w:lvl w:ilvl="0" w:tplc="F586CF28">
      <w:start w:val="1"/>
      <w:numFmt w:val="bullet"/>
      <w:lvlText w:val=""/>
      <w:lvlJc w:val="left"/>
      <w:pPr>
        <w:tabs>
          <w:tab w:val="num" w:pos="284"/>
        </w:tabs>
        <w:ind w:left="284" w:hanging="284"/>
      </w:pPr>
      <w:rPr>
        <w:rFonts w:ascii="Wingdings" w:hAnsi="Wingdings" w:hint="default"/>
      </w:rPr>
    </w:lvl>
    <w:lvl w:ilvl="1" w:tplc="3FE497A2">
      <w:start w:val="1"/>
      <w:numFmt w:val="bullet"/>
      <w:lvlText w:val=""/>
      <w:lvlJc w:val="left"/>
      <w:pPr>
        <w:tabs>
          <w:tab w:val="num" w:pos="1440"/>
        </w:tabs>
        <w:ind w:left="1440" w:hanging="360"/>
      </w:pPr>
      <w:rPr>
        <w:rFonts w:ascii="Wingdings" w:hAnsi="Wingdings"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2631490"/>
    <w:multiLevelType w:val="hybridMultilevel"/>
    <w:tmpl w:val="119A9E78"/>
    <w:lvl w:ilvl="0" w:tplc="EC122DD4">
      <w:start w:val="1"/>
      <w:numFmt w:val="bullet"/>
      <w:lvlText w:val=""/>
      <w:lvlJc w:val="left"/>
      <w:pPr>
        <w:tabs>
          <w:tab w:val="num" w:pos="720"/>
        </w:tabs>
        <w:ind w:left="72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4E13773"/>
    <w:multiLevelType w:val="hybridMultilevel"/>
    <w:tmpl w:val="85BCF14E"/>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6C64F7"/>
    <w:multiLevelType w:val="hybridMultilevel"/>
    <w:tmpl w:val="34283C18"/>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A07CC0"/>
    <w:multiLevelType w:val="hybridMultilevel"/>
    <w:tmpl w:val="A674602E"/>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7F53C36"/>
    <w:multiLevelType w:val="hybridMultilevel"/>
    <w:tmpl w:val="4A34448E"/>
    <w:lvl w:ilvl="0" w:tplc="EC122DD4">
      <w:start w:val="1"/>
      <w:numFmt w:val="bullet"/>
      <w:lvlText w:val=""/>
      <w:lvlJc w:val="left"/>
      <w:pPr>
        <w:tabs>
          <w:tab w:val="num" w:pos="316"/>
        </w:tabs>
        <w:ind w:left="316" w:hanging="360"/>
      </w:pPr>
      <w:rPr>
        <w:rFonts w:ascii="Wingdings" w:hAnsi="Wingdings" w:hint="default"/>
        <w:color w:val="000000"/>
      </w:rPr>
    </w:lvl>
    <w:lvl w:ilvl="1" w:tplc="0C090003" w:tentative="1">
      <w:start w:val="1"/>
      <w:numFmt w:val="bullet"/>
      <w:lvlText w:val="o"/>
      <w:lvlJc w:val="left"/>
      <w:pPr>
        <w:tabs>
          <w:tab w:val="num" w:pos="1036"/>
        </w:tabs>
        <w:ind w:left="1036" w:hanging="360"/>
      </w:pPr>
      <w:rPr>
        <w:rFonts w:ascii="Courier New" w:hAnsi="Courier New" w:cs="Courier New" w:hint="default"/>
      </w:rPr>
    </w:lvl>
    <w:lvl w:ilvl="2" w:tplc="0C090005" w:tentative="1">
      <w:start w:val="1"/>
      <w:numFmt w:val="bullet"/>
      <w:lvlText w:val=""/>
      <w:lvlJc w:val="left"/>
      <w:pPr>
        <w:tabs>
          <w:tab w:val="num" w:pos="1756"/>
        </w:tabs>
        <w:ind w:left="1756" w:hanging="360"/>
      </w:pPr>
      <w:rPr>
        <w:rFonts w:ascii="Wingdings" w:hAnsi="Wingdings" w:hint="default"/>
      </w:rPr>
    </w:lvl>
    <w:lvl w:ilvl="3" w:tplc="0C090001" w:tentative="1">
      <w:start w:val="1"/>
      <w:numFmt w:val="bullet"/>
      <w:lvlText w:val=""/>
      <w:lvlJc w:val="left"/>
      <w:pPr>
        <w:tabs>
          <w:tab w:val="num" w:pos="2476"/>
        </w:tabs>
        <w:ind w:left="2476" w:hanging="360"/>
      </w:pPr>
      <w:rPr>
        <w:rFonts w:ascii="Symbol" w:hAnsi="Symbol" w:hint="default"/>
      </w:rPr>
    </w:lvl>
    <w:lvl w:ilvl="4" w:tplc="0C090003" w:tentative="1">
      <w:start w:val="1"/>
      <w:numFmt w:val="bullet"/>
      <w:lvlText w:val="o"/>
      <w:lvlJc w:val="left"/>
      <w:pPr>
        <w:tabs>
          <w:tab w:val="num" w:pos="3196"/>
        </w:tabs>
        <w:ind w:left="3196" w:hanging="360"/>
      </w:pPr>
      <w:rPr>
        <w:rFonts w:ascii="Courier New" w:hAnsi="Courier New" w:cs="Courier New" w:hint="default"/>
      </w:rPr>
    </w:lvl>
    <w:lvl w:ilvl="5" w:tplc="0C090005" w:tentative="1">
      <w:start w:val="1"/>
      <w:numFmt w:val="bullet"/>
      <w:lvlText w:val=""/>
      <w:lvlJc w:val="left"/>
      <w:pPr>
        <w:tabs>
          <w:tab w:val="num" w:pos="3916"/>
        </w:tabs>
        <w:ind w:left="3916" w:hanging="360"/>
      </w:pPr>
      <w:rPr>
        <w:rFonts w:ascii="Wingdings" w:hAnsi="Wingdings" w:hint="default"/>
      </w:rPr>
    </w:lvl>
    <w:lvl w:ilvl="6" w:tplc="0C090001" w:tentative="1">
      <w:start w:val="1"/>
      <w:numFmt w:val="bullet"/>
      <w:lvlText w:val=""/>
      <w:lvlJc w:val="left"/>
      <w:pPr>
        <w:tabs>
          <w:tab w:val="num" w:pos="4636"/>
        </w:tabs>
        <w:ind w:left="4636" w:hanging="360"/>
      </w:pPr>
      <w:rPr>
        <w:rFonts w:ascii="Symbol" w:hAnsi="Symbol" w:hint="default"/>
      </w:rPr>
    </w:lvl>
    <w:lvl w:ilvl="7" w:tplc="0C090003" w:tentative="1">
      <w:start w:val="1"/>
      <w:numFmt w:val="bullet"/>
      <w:lvlText w:val="o"/>
      <w:lvlJc w:val="left"/>
      <w:pPr>
        <w:tabs>
          <w:tab w:val="num" w:pos="5356"/>
        </w:tabs>
        <w:ind w:left="5356" w:hanging="360"/>
      </w:pPr>
      <w:rPr>
        <w:rFonts w:ascii="Courier New" w:hAnsi="Courier New" w:cs="Courier New" w:hint="default"/>
      </w:rPr>
    </w:lvl>
    <w:lvl w:ilvl="8" w:tplc="0C090005" w:tentative="1">
      <w:start w:val="1"/>
      <w:numFmt w:val="bullet"/>
      <w:lvlText w:val=""/>
      <w:lvlJc w:val="left"/>
      <w:pPr>
        <w:tabs>
          <w:tab w:val="num" w:pos="6076"/>
        </w:tabs>
        <w:ind w:left="6076" w:hanging="360"/>
      </w:pPr>
      <w:rPr>
        <w:rFonts w:ascii="Wingdings" w:hAnsi="Wingdings" w:hint="default"/>
      </w:rPr>
    </w:lvl>
  </w:abstractNum>
  <w:abstractNum w:abstractNumId="13">
    <w:nsid w:val="18053E58"/>
    <w:multiLevelType w:val="hybridMultilevel"/>
    <w:tmpl w:val="3B826F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82613E8"/>
    <w:multiLevelType w:val="hybridMultilevel"/>
    <w:tmpl w:val="76E21C48"/>
    <w:lvl w:ilvl="0" w:tplc="F586CF28">
      <w:start w:val="1"/>
      <w:numFmt w:val="bullet"/>
      <w:lvlText w:val=""/>
      <w:lvlJc w:val="left"/>
      <w:pPr>
        <w:tabs>
          <w:tab w:val="num" w:pos="284"/>
        </w:tabs>
        <w:ind w:left="284" w:hanging="284"/>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8B91D18"/>
    <w:multiLevelType w:val="hybridMultilevel"/>
    <w:tmpl w:val="AD1EE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1A3936"/>
    <w:multiLevelType w:val="hybridMultilevel"/>
    <w:tmpl w:val="F54AD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D1E4EB1"/>
    <w:multiLevelType w:val="hybridMultilevel"/>
    <w:tmpl w:val="6032C362"/>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3F05506"/>
    <w:multiLevelType w:val="hybridMultilevel"/>
    <w:tmpl w:val="2C6C7064"/>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8A74F68"/>
    <w:multiLevelType w:val="hybridMultilevel"/>
    <w:tmpl w:val="561CC91E"/>
    <w:lvl w:ilvl="0" w:tplc="AD00485A">
      <w:start w:val="1"/>
      <w:numFmt w:val="decimal"/>
      <w:lvlText w:val="%1)"/>
      <w:lvlJc w:val="left"/>
      <w:pPr>
        <w:tabs>
          <w:tab w:val="num" w:pos="567"/>
        </w:tabs>
        <w:ind w:left="584" w:hanging="357"/>
      </w:pPr>
      <w:rPr>
        <w:rFonts w:hint="default"/>
      </w:rPr>
    </w:lvl>
    <w:lvl w:ilvl="1" w:tplc="F586CF28">
      <w:start w:val="1"/>
      <w:numFmt w:val="bullet"/>
      <w:lvlText w:val=""/>
      <w:lvlJc w:val="left"/>
      <w:pPr>
        <w:tabs>
          <w:tab w:val="num" w:pos="1591"/>
        </w:tabs>
        <w:ind w:left="1591" w:hanging="284"/>
      </w:pPr>
      <w:rPr>
        <w:rFonts w:ascii="Wingdings" w:hAnsi="Wingdings" w:hint="default"/>
      </w:rPr>
    </w:lvl>
    <w:lvl w:ilvl="2" w:tplc="0C09001B" w:tentative="1">
      <w:start w:val="1"/>
      <w:numFmt w:val="lowerRoman"/>
      <w:lvlText w:val="%3."/>
      <w:lvlJc w:val="right"/>
      <w:pPr>
        <w:tabs>
          <w:tab w:val="num" w:pos="2387"/>
        </w:tabs>
        <w:ind w:left="2387" w:hanging="180"/>
      </w:pPr>
    </w:lvl>
    <w:lvl w:ilvl="3" w:tplc="0C09000F" w:tentative="1">
      <w:start w:val="1"/>
      <w:numFmt w:val="decimal"/>
      <w:lvlText w:val="%4."/>
      <w:lvlJc w:val="left"/>
      <w:pPr>
        <w:tabs>
          <w:tab w:val="num" w:pos="3107"/>
        </w:tabs>
        <w:ind w:left="3107" w:hanging="360"/>
      </w:pPr>
    </w:lvl>
    <w:lvl w:ilvl="4" w:tplc="0C090019" w:tentative="1">
      <w:start w:val="1"/>
      <w:numFmt w:val="lowerLetter"/>
      <w:lvlText w:val="%5."/>
      <w:lvlJc w:val="left"/>
      <w:pPr>
        <w:tabs>
          <w:tab w:val="num" w:pos="3827"/>
        </w:tabs>
        <w:ind w:left="3827" w:hanging="360"/>
      </w:pPr>
    </w:lvl>
    <w:lvl w:ilvl="5" w:tplc="0C09001B" w:tentative="1">
      <w:start w:val="1"/>
      <w:numFmt w:val="lowerRoman"/>
      <w:lvlText w:val="%6."/>
      <w:lvlJc w:val="right"/>
      <w:pPr>
        <w:tabs>
          <w:tab w:val="num" w:pos="4547"/>
        </w:tabs>
        <w:ind w:left="4547" w:hanging="180"/>
      </w:pPr>
    </w:lvl>
    <w:lvl w:ilvl="6" w:tplc="0C09000F" w:tentative="1">
      <w:start w:val="1"/>
      <w:numFmt w:val="decimal"/>
      <w:lvlText w:val="%7."/>
      <w:lvlJc w:val="left"/>
      <w:pPr>
        <w:tabs>
          <w:tab w:val="num" w:pos="5267"/>
        </w:tabs>
        <w:ind w:left="5267" w:hanging="360"/>
      </w:pPr>
    </w:lvl>
    <w:lvl w:ilvl="7" w:tplc="0C090019" w:tentative="1">
      <w:start w:val="1"/>
      <w:numFmt w:val="lowerLetter"/>
      <w:lvlText w:val="%8."/>
      <w:lvlJc w:val="left"/>
      <w:pPr>
        <w:tabs>
          <w:tab w:val="num" w:pos="5987"/>
        </w:tabs>
        <w:ind w:left="5987" w:hanging="360"/>
      </w:pPr>
    </w:lvl>
    <w:lvl w:ilvl="8" w:tplc="0C09001B" w:tentative="1">
      <w:start w:val="1"/>
      <w:numFmt w:val="lowerRoman"/>
      <w:lvlText w:val="%9."/>
      <w:lvlJc w:val="right"/>
      <w:pPr>
        <w:tabs>
          <w:tab w:val="num" w:pos="6707"/>
        </w:tabs>
        <w:ind w:left="6707" w:hanging="180"/>
      </w:pPr>
    </w:lvl>
  </w:abstractNum>
  <w:abstractNum w:abstractNumId="20">
    <w:nsid w:val="2970655B"/>
    <w:multiLevelType w:val="hybridMultilevel"/>
    <w:tmpl w:val="DD5EF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9A26066"/>
    <w:multiLevelType w:val="hybridMultilevel"/>
    <w:tmpl w:val="F8F695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36119A"/>
    <w:multiLevelType w:val="hybridMultilevel"/>
    <w:tmpl w:val="CF16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F336DD8"/>
    <w:multiLevelType w:val="hybridMultilevel"/>
    <w:tmpl w:val="37A66714"/>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23E345C"/>
    <w:multiLevelType w:val="hybridMultilevel"/>
    <w:tmpl w:val="1E586C1A"/>
    <w:lvl w:ilvl="0" w:tplc="F586CF28">
      <w:start w:val="1"/>
      <w:numFmt w:val="bullet"/>
      <w:lvlText w:val=""/>
      <w:lvlJc w:val="left"/>
      <w:pPr>
        <w:tabs>
          <w:tab w:val="num" w:pos="852"/>
        </w:tabs>
        <w:ind w:left="852" w:hanging="284"/>
      </w:pPr>
      <w:rPr>
        <w:rFonts w:ascii="Wingdings" w:hAnsi="Wingdings" w:hint="default"/>
      </w:rPr>
    </w:lvl>
    <w:lvl w:ilvl="1" w:tplc="E92E0822">
      <w:start w:val="1"/>
      <w:numFmt w:val="bullet"/>
      <w:lvlText w:val=""/>
      <w:lvlJc w:val="left"/>
      <w:pPr>
        <w:tabs>
          <w:tab w:val="num" w:pos="1648"/>
        </w:tabs>
        <w:ind w:left="2215" w:hanging="567"/>
      </w:pPr>
      <w:rPr>
        <w:rFonts w:ascii="Wingdings" w:hAnsi="Wingdings" w:hint="default"/>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25">
    <w:nsid w:val="32A226D4"/>
    <w:multiLevelType w:val="hybridMultilevel"/>
    <w:tmpl w:val="77E4F8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96525C"/>
    <w:multiLevelType w:val="hybridMultilevel"/>
    <w:tmpl w:val="B17089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4B42D14"/>
    <w:multiLevelType w:val="hybridMultilevel"/>
    <w:tmpl w:val="1A64D72E"/>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573415D"/>
    <w:multiLevelType w:val="hybridMultilevel"/>
    <w:tmpl w:val="BD4EC9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D7604C"/>
    <w:multiLevelType w:val="hybridMultilevel"/>
    <w:tmpl w:val="DB68DABA"/>
    <w:lvl w:ilvl="0" w:tplc="B4E8BBD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B03420"/>
    <w:multiLevelType w:val="hybridMultilevel"/>
    <w:tmpl w:val="F45C0352"/>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6D652FD"/>
    <w:multiLevelType w:val="hybridMultilevel"/>
    <w:tmpl w:val="FA5E9086"/>
    <w:lvl w:ilvl="0" w:tplc="EC122DD4">
      <w:start w:val="1"/>
      <w:numFmt w:val="bullet"/>
      <w:lvlText w:val=""/>
      <w:lvlJc w:val="left"/>
      <w:pPr>
        <w:tabs>
          <w:tab w:val="num" w:pos="360"/>
        </w:tabs>
        <w:ind w:left="360" w:hanging="360"/>
      </w:pPr>
      <w:rPr>
        <w:rFonts w:ascii="Wingdings" w:hAnsi="Wingdings"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71B19CB"/>
    <w:multiLevelType w:val="hybridMultilevel"/>
    <w:tmpl w:val="5DCCB026"/>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4E457B57"/>
    <w:multiLevelType w:val="hybridMultilevel"/>
    <w:tmpl w:val="FE721B7A"/>
    <w:lvl w:ilvl="0" w:tplc="F586CF28">
      <w:start w:val="1"/>
      <w:numFmt w:val="bullet"/>
      <w:lvlText w:val=""/>
      <w:lvlJc w:val="left"/>
      <w:pPr>
        <w:tabs>
          <w:tab w:val="num" w:pos="284"/>
        </w:tabs>
        <w:ind w:left="284" w:hanging="284"/>
      </w:pPr>
      <w:rPr>
        <w:rFonts w:ascii="Wingdings" w:hAnsi="Wingdings" w:hint="default"/>
      </w:rPr>
    </w:lvl>
    <w:lvl w:ilvl="1" w:tplc="60449560">
      <w:start w:val="1"/>
      <w:numFmt w:val="bullet"/>
      <w:lvlText w:val=""/>
      <w:lvlJc w:val="left"/>
      <w:pPr>
        <w:tabs>
          <w:tab w:val="num" w:pos="1420"/>
        </w:tabs>
        <w:ind w:left="142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FBB774B"/>
    <w:multiLevelType w:val="hybridMultilevel"/>
    <w:tmpl w:val="ADF62988"/>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AC622D2"/>
    <w:multiLevelType w:val="hybridMultilevel"/>
    <w:tmpl w:val="0674E26A"/>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C3F13C8"/>
    <w:multiLevelType w:val="hybridMultilevel"/>
    <w:tmpl w:val="01D0FD20"/>
    <w:lvl w:ilvl="0" w:tplc="F586CF28">
      <w:start w:val="1"/>
      <w:numFmt w:val="bullet"/>
      <w:lvlText w:val=""/>
      <w:lvlJc w:val="left"/>
      <w:pPr>
        <w:tabs>
          <w:tab w:val="num" w:pos="852"/>
        </w:tabs>
        <w:ind w:left="852" w:hanging="284"/>
      </w:pPr>
      <w:rPr>
        <w:rFonts w:ascii="Wingdings" w:hAnsi="Wingdings" w:hint="default"/>
      </w:rPr>
    </w:lvl>
    <w:lvl w:ilvl="1" w:tplc="E92E0822">
      <w:start w:val="1"/>
      <w:numFmt w:val="bullet"/>
      <w:lvlText w:val=""/>
      <w:lvlJc w:val="left"/>
      <w:pPr>
        <w:tabs>
          <w:tab w:val="num" w:pos="1648"/>
        </w:tabs>
        <w:ind w:left="2215" w:hanging="567"/>
      </w:pPr>
      <w:rPr>
        <w:rFonts w:ascii="Wingdings" w:hAnsi="Wingdings" w:hint="default"/>
      </w:rPr>
    </w:lvl>
    <w:lvl w:ilvl="2" w:tplc="0B9A69B4">
      <w:start w:val="1"/>
      <w:numFmt w:val="bullet"/>
      <w:pStyle w:val="Bullet2"/>
      <w:lvlText w:val=""/>
      <w:lvlJc w:val="left"/>
      <w:pPr>
        <w:tabs>
          <w:tab w:val="num" w:pos="2728"/>
        </w:tabs>
        <w:ind w:left="2728" w:hanging="360"/>
      </w:pPr>
      <w:rPr>
        <w:rFonts w:ascii="Symbol" w:hAnsi="Symbol"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37">
    <w:nsid w:val="5CBA0BCC"/>
    <w:multiLevelType w:val="hybridMultilevel"/>
    <w:tmpl w:val="734A4A5A"/>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5D4C67CE"/>
    <w:multiLevelType w:val="hybridMultilevel"/>
    <w:tmpl w:val="ECE6D5BA"/>
    <w:lvl w:ilvl="0" w:tplc="F586CF28">
      <w:start w:val="1"/>
      <w:numFmt w:val="bullet"/>
      <w:lvlText w:val=""/>
      <w:lvlJc w:val="left"/>
      <w:pPr>
        <w:tabs>
          <w:tab w:val="num" w:pos="284"/>
        </w:tabs>
        <w:ind w:left="284" w:hanging="284"/>
      </w:pPr>
      <w:rPr>
        <w:rFonts w:ascii="Wingdings" w:hAnsi="Wingdings" w:hint="default"/>
      </w:rPr>
    </w:lvl>
    <w:lvl w:ilvl="1" w:tplc="F586CF28">
      <w:start w:val="1"/>
      <w:numFmt w:val="bullet"/>
      <w:lvlText w:val=""/>
      <w:lvlJc w:val="left"/>
      <w:pPr>
        <w:tabs>
          <w:tab w:val="num" w:pos="1364"/>
        </w:tabs>
        <w:ind w:left="1364" w:hanging="284"/>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64B1D3A"/>
    <w:multiLevelType w:val="hybridMultilevel"/>
    <w:tmpl w:val="C25E094C"/>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9966F0B"/>
    <w:multiLevelType w:val="hybridMultilevel"/>
    <w:tmpl w:val="AD2AB9A8"/>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B8D4ABD"/>
    <w:multiLevelType w:val="hybridMultilevel"/>
    <w:tmpl w:val="F28471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C9731CC"/>
    <w:multiLevelType w:val="hybridMultilevel"/>
    <w:tmpl w:val="45706902"/>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0AF4006"/>
    <w:multiLevelType w:val="hybridMultilevel"/>
    <w:tmpl w:val="B69E4128"/>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AD459CA"/>
    <w:multiLevelType w:val="hybridMultilevel"/>
    <w:tmpl w:val="08B2F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C133317"/>
    <w:multiLevelType w:val="hybridMultilevel"/>
    <w:tmpl w:val="0DD02BEC"/>
    <w:lvl w:ilvl="0" w:tplc="E92E0822">
      <w:start w:val="1"/>
      <w:numFmt w:val="bullet"/>
      <w:lvlText w:val=""/>
      <w:lvlJc w:val="left"/>
      <w:pPr>
        <w:tabs>
          <w:tab w:val="num" w:pos="0"/>
        </w:tabs>
        <w:ind w:left="567" w:hanging="567"/>
      </w:pPr>
      <w:rPr>
        <w:rFonts w:ascii="Wingdings" w:hAnsi="Wingdings" w:hint="default"/>
      </w:rPr>
    </w:lvl>
    <w:lvl w:ilvl="1" w:tplc="D278D3F6">
      <w:start w:val="1"/>
      <w:numFmt w:val="bullet"/>
      <w:lvlText w:val=""/>
      <w:lvlJc w:val="left"/>
      <w:pPr>
        <w:tabs>
          <w:tab w:val="num" w:pos="1080"/>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CF52911"/>
    <w:multiLevelType w:val="hybridMultilevel"/>
    <w:tmpl w:val="42C298C2"/>
    <w:lvl w:ilvl="0" w:tplc="F586C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9"/>
  </w:num>
  <w:num w:numId="3">
    <w:abstractNumId w:val="7"/>
  </w:num>
  <w:num w:numId="4">
    <w:abstractNumId w:val="38"/>
  </w:num>
  <w:num w:numId="5">
    <w:abstractNumId w:val="18"/>
  </w:num>
  <w:num w:numId="6">
    <w:abstractNumId w:val="32"/>
  </w:num>
  <w:num w:numId="7">
    <w:abstractNumId w:val="6"/>
  </w:num>
  <w:num w:numId="8">
    <w:abstractNumId w:val="27"/>
  </w:num>
  <w:num w:numId="9">
    <w:abstractNumId w:val="34"/>
  </w:num>
  <w:num w:numId="10">
    <w:abstractNumId w:val="39"/>
  </w:num>
  <w:num w:numId="11">
    <w:abstractNumId w:val="43"/>
  </w:num>
  <w:num w:numId="12">
    <w:abstractNumId w:val="24"/>
  </w:num>
  <w:num w:numId="13">
    <w:abstractNumId w:val="14"/>
  </w:num>
  <w:num w:numId="14">
    <w:abstractNumId w:val="26"/>
  </w:num>
  <w:num w:numId="15">
    <w:abstractNumId w:val="41"/>
  </w:num>
  <w:num w:numId="16">
    <w:abstractNumId w:val="2"/>
  </w:num>
  <w:num w:numId="17">
    <w:abstractNumId w:val="0"/>
  </w:num>
  <w:num w:numId="18">
    <w:abstractNumId w:val="1"/>
  </w:num>
  <w:num w:numId="19">
    <w:abstractNumId w:val="5"/>
  </w:num>
  <w:num w:numId="20">
    <w:abstractNumId w:val="45"/>
  </w:num>
  <w:num w:numId="21">
    <w:abstractNumId w:val="40"/>
  </w:num>
  <w:num w:numId="22">
    <w:abstractNumId w:val="30"/>
  </w:num>
  <w:num w:numId="23">
    <w:abstractNumId w:val="46"/>
  </w:num>
  <w:num w:numId="24">
    <w:abstractNumId w:val="11"/>
  </w:num>
  <w:num w:numId="25">
    <w:abstractNumId w:val="37"/>
  </w:num>
  <w:num w:numId="26">
    <w:abstractNumId w:val="4"/>
  </w:num>
  <w:num w:numId="27">
    <w:abstractNumId w:val="9"/>
  </w:num>
  <w:num w:numId="28">
    <w:abstractNumId w:val="17"/>
  </w:num>
  <w:num w:numId="29">
    <w:abstractNumId w:val="8"/>
  </w:num>
  <w:num w:numId="30">
    <w:abstractNumId w:val="12"/>
  </w:num>
  <w:num w:numId="31">
    <w:abstractNumId w:val="35"/>
  </w:num>
  <w:num w:numId="32">
    <w:abstractNumId w:val="23"/>
  </w:num>
  <w:num w:numId="33">
    <w:abstractNumId w:val="13"/>
  </w:num>
  <w:num w:numId="34">
    <w:abstractNumId w:val="42"/>
  </w:num>
  <w:num w:numId="35">
    <w:abstractNumId w:val="15"/>
  </w:num>
  <w:num w:numId="36">
    <w:abstractNumId w:val="21"/>
  </w:num>
  <w:num w:numId="37">
    <w:abstractNumId w:val="28"/>
  </w:num>
  <w:num w:numId="38">
    <w:abstractNumId w:val="25"/>
  </w:num>
  <w:num w:numId="39">
    <w:abstractNumId w:val="3"/>
  </w:num>
  <w:num w:numId="40">
    <w:abstractNumId w:val="31"/>
  </w:num>
  <w:num w:numId="41">
    <w:abstractNumId w:val="22"/>
  </w:num>
  <w:num w:numId="42">
    <w:abstractNumId w:val="16"/>
  </w:num>
  <w:num w:numId="43">
    <w:abstractNumId w:val="20"/>
  </w:num>
  <w:num w:numId="44">
    <w:abstractNumId w:val="10"/>
  </w:num>
  <w:num w:numId="45">
    <w:abstractNumId w:val="44"/>
  </w:num>
  <w:num w:numId="46">
    <w:abstractNumId w:val="29"/>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F4"/>
    <w:rsid w:val="00001600"/>
    <w:rsid w:val="00002672"/>
    <w:rsid w:val="00012696"/>
    <w:rsid w:val="00014963"/>
    <w:rsid w:val="00027D7F"/>
    <w:rsid w:val="00032BCD"/>
    <w:rsid w:val="000333A5"/>
    <w:rsid w:val="00034C0B"/>
    <w:rsid w:val="0003760A"/>
    <w:rsid w:val="00044965"/>
    <w:rsid w:val="0004586B"/>
    <w:rsid w:val="000463D4"/>
    <w:rsid w:val="0005379C"/>
    <w:rsid w:val="00060B2A"/>
    <w:rsid w:val="00072514"/>
    <w:rsid w:val="000746F4"/>
    <w:rsid w:val="00080CC3"/>
    <w:rsid w:val="00083032"/>
    <w:rsid w:val="00084932"/>
    <w:rsid w:val="000929C1"/>
    <w:rsid w:val="000A0A83"/>
    <w:rsid w:val="000A31E0"/>
    <w:rsid w:val="000A33F6"/>
    <w:rsid w:val="000B4674"/>
    <w:rsid w:val="000B5A1E"/>
    <w:rsid w:val="000B76E8"/>
    <w:rsid w:val="000C001D"/>
    <w:rsid w:val="000C0AC0"/>
    <w:rsid w:val="000C2029"/>
    <w:rsid w:val="000C4D42"/>
    <w:rsid w:val="000D1876"/>
    <w:rsid w:val="000D2C25"/>
    <w:rsid w:val="000D53E0"/>
    <w:rsid w:val="000D7ED2"/>
    <w:rsid w:val="000E1698"/>
    <w:rsid w:val="000E1714"/>
    <w:rsid w:val="000E2823"/>
    <w:rsid w:val="000E62A4"/>
    <w:rsid w:val="000F4434"/>
    <w:rsid w:val="00101029"/>
    <w:rsid w:val="00106402"/>
    <w:rsid w:val="00110030"/>
    <w:rsid w:val="0011009D"/>
    <w:rsid w:val="0011168D"/>
    <w:rsid w:val="00111D61"/>
    <w:rsid w:val="0011443E"/>
    <w:rsid w:val="001159CE"/>
    <w:rsid w:val="001169C0"/>
    <w:rsid w:val="001235FC"/>
    <w:rsid w:val="001279C4"/>
    <w:rsid w:val="00146E79"/>
    <w:rsid w:val="00160797"/>
    <w:rsid w:val="00160E69"/>
    <w:rsid w:val="00162A94"/>
    <w:rsid w:val="00164E93"/>
    <w:rsid w:val="001677E9"/>
    <w:rsid w:val="00171783"/>
    <w:rsid w:val="0017697F"/>
    <w:rsid w:val="00176B4E"/>
    <w:rsid w:val="00181524"/>
    <w:rsid w:val="00184315"/>
    <w:rsid w:val="00192175"/>
    <w:rsid w:val="00194239"/>
    <w:rsid w:val="00194AF8"/>
    <w:rsid w:val="00194B35"/>
    <w:rsid w:val="001A3291"/>
    <w:rsid w:val="001A673D"/>
    <w:rsid w:val="001B0711"/>
    <w:rsid w:val="001B28B7"/>
    <w:rsid w:val="001C0B81"/>
    <w:rsid w:val="001C6C5A"/>
    <w:rsid w:val="001D28C4"/>
    <w:rsid w:val="001D4A00"/>
    <w:rsid w:val="001D7BC9"/>
    <w:rsid w:val="001F1859"/>
    <w:rsid w:val="001F3EF3"/>
    <w:rsid w:val="001F4B1F"/>
    <w:rsid w:val="001F7146"/>
    <w:rsid w:val="002002C8"/>
    <w:rsid w:val="00214737"/>
    <w:rsid w:val="00220CAB"/>
    <w:rsid w:val="00230C6B"/>
    <w:rsid w:val="00231A36"/>
    <w:rsid w:val="00231F9F"/>
    <w:rsid w:val="00233BE3"/>
    <w:rsid w:val="002412C6"/>
    <w:rsid w:val="00246ADB"/>
    <w:rsid w:val="002502CB"/>
    <w:rsid w:val="00261DFE"/>
    <w:rsid w:val="00261EE7"/>
    <w:rsid w:val="00262D9C"/>
    <w:rsid w:val="00266045"/>
    <w:rsid w:val="002674CC"/>
    <w:rsid w:val="00272287"/>
    <w:rsid w:val="00276DF6"/>
    <w:rsid w:val="0028163B"/>
    <w:rsid w:val="002818B3"/>
    <w:rsid w:val="00281FDC"/>
    <w:rsid w:val="002854F6"/>
    <w:rsid w:val="00285BC9"/>
    <w:rsid w:val="00292A95"/>
    <w:rsid w:val="002956BA"/>
    <w:rsid w:val="00296C5D"/>
    <w:rsid w:val="002A1B8C"/>
    <w:rsid w:val="002A7B3F"/>
    <w:rsid w:val="002B2031"/>
    <w:rsid w:val="002B7EF5"/>
    <w:rsid w:val="002C54EF"/>
    <w:rsid w:val="002D20C3"/>
    <w:rsid w:val="002D545F"/>
    <w:rsid w:val="002D6FB3"/>
    <w:rsid w:val="002F7E5D"/>
    <w:rsid w:val="00300666"/>
    <w:rsid w:val="00312855"/>
    <w:rsid w:val="00316FC6"/>
    <w:rsid w:val="00320C39"/>
    <w:rsid w:val="00326798"/>
    <w:rsid w:val="00327111"/>
    <w:rsid w:val="00330A07"/>
    <w:rsid w:val="00332C01"/>
    <w:rsid w:val="003350F6"/>
    <w:rsid w:val="0034291B"/>
    <w:rsid w:val="003447A6"/>
    <w:rsid w:val="00350FC8"/>
    <w:rsid w:val="00351AC5"/>
    <w:rsid w:val="00352422"/>
    <w:rsid w:val="00355382"/>
    <w:rsid w:val="00355788"/>
    <w:rsid w:val="0035587D"/>
    <w:rsid w:val="00356307"/>
    <w:rsid w:val="003612BE"/>
    <w:rsid w:val="003621EA"/>
    <w:rsid w:val="00365EC3"/>
    <w:rsid w:val="003737C9"/>
    <w:rsid w:val="00374017"/>
    <w:rsid w:val="00375988"/>
    <w:rsid w:val="003804CD"/>
    <w:rsid w:val="00383BBB"/>
    <w:rsid w:val="00392E6D"/>
    <w:rsid w:val="003966A2"/>
    <w:rsid w:val="003A2093"/>
    <w:rsid w:val="003A3241"/>
    <w:rsid w:val="003A4DA6"/>
    <w:rsid w:val="003A7F7A"/>
    <w:rsid w:val="003B0E4E"/>
    <w:rsid w:val="003C4985"/>
    <w:rsid w:val="003D689E"/>
    <w:rsid w:val="003E40EF"/>
    <w:rsid w:val="003F7002"/>
    <w:rsid w:val="00401DB1"/>
    <w:rsid w:val="00402A49"/>
    <w:rsid w:val="00406DEA"/>
    <w:rsid w:val="00406E46"/>
    <w:rsid w:val="00412E46"/>
    <w:rsid w:val="00414585"/>
    <w:rsid w:val="00431499"/>
    <w:rsid w:val="00432E08"/>
    <w:rsid w:val="0044028E"/>
    <w:rsid w:val="00440A67"/>
    <w:rsid w:val="00447EED"/>
    <w:rsid w:val="00457179"/>
    <w:rsid w:val="00463A75"/>
    <w:rsid w:val="004716AD"/>
    <w:rsid w:val="004717C9"/>
    <w:rsid w:val="00473640"/>
    <w:rsid w:val="004753FF"/>
    <w:rsid w:val="00480141"/>
    <w:rsid w:val="004847B7"/>
    <w:rsid w:val="00491CC2"/>
    <w:rsid w:val="00491DAB"/>
    <w:rsid w:val="004A0C76"/>
    <w:rsid w:val="004C5493"/>
    <w:rsid w:val="004C587B"/>
    <w:rsid w:val="004D135B"/>
    <w:rsid w:val="004E2AAC"/>
    <w:rsid w:val="004E3CC4"/>
    <w:rsid w:val="004E58B2"/>
    <w:rsid w:val="004F73FB"/>
    <w:rsid w:val="00504F3D"/>
    <w:rsid w:val="005071E4"/>
    <w:rsid w:val="00511AD9"/>
    <w:rsid w:val="00513907"/>
    <w:rsid w:val="00514FDA"/>
    <w:rsid w:val="00516C25"/>
    <w:rsid w:val="00523432"/>
    <w:rsid w:val="005365B6"/>
    <w:rsid w:val="005377CA"/>
    <w:rsid w:val="00540224"/>
    <w:rsid w:val="00540A93"/>
    <w:rsid w:val="0054184A"/>
    <w:rsid w:val="00543F83"/>
    <w:rsid w:val="0054530D"/>
    <w:rsid w:val="005545C8"/>
    <w:rsid w:val="00555A8D"/>
    <w:rsid w:val="00564CDF"/>
    <w:rsid w:val="00580852"/>
    <w:rsid w:val="00581393"/>
    <w:rsid w:val="00582D96"/>
    <w:rsid w:val="00587F94"/>
    <w:rsid w:val="00591B10"/>
    <w:rsid w:val="005933B0"/>
    <w:rsid w:val="00593D5E"/>
    <w:rsid w:val="005A3D93"/>
    <w:rsid w:val="005A6F73"/>
    <w:rsid w:val="005B0FF4"/>
    <w:rsid w:val="005B423E"/>
    <w:rsid w:val="005C29B6"/>
    <w:rsid w:val="005C2E58"/>
    <w:rsid w:val="005C386E"/>
    <w:rsid w:val="005C3CC4"/>
    <w:rsid w:val="005C620B"/>
    <w:rsid w:val="005C7169"/>
    <w:rsid w:val="005D10BB"/>
    <w:rsid w:val="005D3D66"/>
    <w:rsid w:val="005D75B5"/>
    <w:rsid w:val="005E758A"/>
    <w:rsid w:val="00604022"/>
    <w:rsid w:val="00607922"/>
    <w:rsid w:val="0061468E"/>
    <w:rsid w:val="00614F80"/>
    <w:rsid w:val="00626AD8"/>
    <w:rsid w:val="00640388"/>
    <w:rsid w:val="00647E9B"/>
    <w:rsid w:val="00647F20"/>
    <w:rsid w:val="0065210C"/>
    <w:rsid w:val="00655D38"/>
    <w:rsid w:val="00663939"/>
    <w:rsid w:val="00675DFE"/>
    <w:rsid w:val="00680B71"/>
    <w:rsid w:val="00680E95"/>
    <w:rsid w:val="006824DC"/>
    <w:rsid w:val="00682A36"/>
    <w:rsid w:val="00682FB7"/>
    <w:rsid w:val="006848E4"/>
    <w:rsid w:val="00690927"/>
    <w:rsid w:val="006929F4"/>
    <w:rsid w:val="006A1253"/>
    <w:rsid w:val="006A66B5"/>
    <w:rsid w:val="006B60B8"/>
    <w:rsid w:val="006B6695"/>
    <w:rsid w:val="006B68DE"/>
    <w:rsid w:val="006B7368"/>
    <w:rsid w:val="006B79EB"/>
    <w:rsid w:val="006C28B4"/>
    <w:rsid w:val="006D4513"/>
    <w:rsid w:val="006E00A0"/>
    <w:rsid w:val="006E0FE3"/>
    <w:rsid w:val="006E6291"/>
    <w:rsid w:val="006E6A90"/>
    <w:rsid w:val="006E6FDA"/>
    <w:rsid w:val="006F02DF"/>
    <w:rsid w:val="006F0918"/>
    <w:rsid w:val="006F1F36"/>
    <w:rsid w:val="006F57E9"/>
    <w:rsid w:val="00704E44"/>
    <w:rsid w:val="007055B2"/>
    <w:rsid w:val="007109A1"/>
    <w:rsid w:val="0071385F"/>
    <w:rsid w:val="00720EB0"/>
    <w:rsid w:val="00721EC2"/>
    <w:rsid w:val="00723CE0"/>
    <w:rsid w:val="00726F54"/>
    <w:rsid w:val="007317B9"/>
    <w:rsid w:val="007370E7"/>
    <w:rsid w:val="00737429"/>
    <w:rsid w:val="00756B18"/>
    <w:rsid w:val="00761927"/>
    <w:rsid w:val="007631B5"/>
    <w:rsid w:val="007665B9"/>
    <w:rsid w:val="00767D62"/>
    <w:rsid w:val="00771F56"/>
    <w:rsid w:val="00781259"/>
    <w:rsid w:val="00782DD0"/>
    <w:rsid w:val="00793DE5"/>
    <w:rsid w:val="00793F52"/>
    <w:rsid w:val="007C4E99"/>
    <w:rsid w:val="007D204F"/>
    <w:rsid w:val="007D3633"/>
    <w:rsid w:val="007F29FA"/>
    <w:rsid w:val="00803357"/>
    <w:rsid w:val="00803C47"/>
    <w:rsid w:val="00806E28"/>
    <w:rsid w:val="008073C6"/>
    <w:rsid w:val="00810DF4"/>
    <w:rsid w:val="008174DF"/>
    <w:rsid w:val="00826142"/>
    <w:rsid w:val="00826BD3"/>
    <w:rsid w:val="00827DE5"/>
    <w:rsid w:val="00831774"/>
    <w:rsid w:val="00842E61"/>
    <w:rsid w:val="00850ECD"/>
    <w:rsid w:val="0085239E"/>
    <w:rsid w:val="008530BA"/>
    <w:rsid w:val="00854E71"/>
    <w:rsid w:val="0086587F"/>
    <w:rsid w:val="00873485"/>
    <w:rsid w:val="0087594E"/>
    <w:rsid w:val="00880E1B"/>
    <w:rsid w:val="008850D7"/>
    <w:rsid w:val="00890303"/>
    <w:rsid w:val="0089178F"/>
    <w:rsid w:val="0089741A"/>
    <w:rsid w:val="008A40CD"/>
    <w:rsid w:val="008A5FD0"/>
    <w:rsid w:val="008B2C53"/>
    <w:rsid w:val="008B3514"/>
    <w:rsid w:val="008B5F98"/>
    <w:rsid w:val="008B652D"/>
    <w:rsid w:val="008B7393"/>
    <w:rsid w:val="008C78C7"/>
    <w:rsid w:val="008D2611"/>
    <w:rsid w:val="008E2596"/>
    <w:rsid w:val="008E77B6"/>
    <w:rsid w:val="009010DC"/>
    <w:rsid w:val="00901BE9"/>
    <w:rsid w:val="0090582C"/>
    <w:rsid w:val="0091204F"/>
    <w:rsid w:val="0091354B"/>
    <w:rsid w:val="009172FB"/>
    <w:rsid w:val="00921091"/>
    <w:rsid w:val="00932CA6"/>
    <w:rsid w:val="00936814"/>
    <w:rsid w:val="00937753"/>
    <w:rsid w:val="00944645"/>
    <w:rsid w:val="00960421"/>
    <w:rsid w:val="0096119F"/>
    <w:rsid w:val="00964333"/>
    <w:rsid w:val="00972261"/>
    <w:rsid w:val="00973D09"/>
    <w:rsid w:val="00973ECA"/>
    <w:rsid w:val="00985942"/>
    <w:rsid w:val="00987EE0"/>
    <w:rsid w:val="00990F4A"/>
    <w:rsid w:val="00993B66"/>
    <w:rsid w:val="009954F8"/>
    <w:rsid w:val="009959B3"/>
    <w:rsid w:val="009A1835"/>
    <w:rsid w:val="009A207B"/>
    <w:rsid w:val="009B28B9"/>
    <w:rsid w:val="009B2D2A"/>
    <w:rsid w:val="009B3395"/>
    <w:rsid w:val="009B4D62"/>
    <w:rsid w:val="009C01A0"/>
    <w:rsid w:val="009C5461"/>
    <w:rsid w:val="009C687A"/>
    <w:rsid w:val="009C6A52"/>
    <w:rsid w:val="009D5B6E"/>
    <w:rsid w:val="009E08AF"/>
    <w:rsid w:val="009E17F6"/>
    <w:rsid w:val="009E337D"/>
    <w:rsid w:val="009E7F8E"/>
    <w:rsid w:val="009F0A4A"/>
    <w:rsid w:val="009F37C3"/>
    <w:rsid w:val="009F5FB0"/>
    <w:rsid w:val="009F70BF"/>
    <w:rsid w:val="00A02CB9"/>
    <w:rsid w:val="00A02CED"/>
    <w:rsid w:val="00A12175"/>
    <w:rsid w:val="00A12AE3"/>
    <w:rsid w:val="00A203BD"/>
    <w:rsid w:val="00A2387E"/>
    <w:rsid w:val="00A314EB"/>
    <w:rsid w:val="00A46979"/>
    <w:rsid w:val="00A53736"/>
    <w:rsid w:val="00A635D3"/>
    <w:rsid w:val="00A6563C"/>
    <w:rsid w:val="00A724DD"/>
    <w:rsid w:val="00A75F56"/>
    <w:rsid w:val="00A85599"/>
    <w:rsid w:val="00A91565"/>
    <w:rsid w:val="00A916F2"/>
    <w:rsid w:val="00A91A5E"/>
    <w:rsid w:val="00A95E8C"/>
    <w:rsid w:val="00A96BC9"/>
    <w:rsid w:val="00AA71F8"/>
    <w:rsid w:val="00AB110C"/>
    <w:rsid w:val="00AB1717"/>
    <w:rsid w:val="00AC637A"/>
    <w:rsid w:val="00AD0CE4"/>
    <w:rsid w:val="00AD31B6"/>
    <w:rsid w:val="00AE01F3"/>
    <w:rsid w:val="00AE3311"/>
    <w:rsid w:val="00AF27A3"/>
    <w:rsid w:val="00AF57C0"/>
    <w:rsid w:val="00AF73AF"/>
    <w:rsid w:val="00B110F1"/>
    <w:rsid w:val="00B1548B"/>
    <w:rsid w:val="00B1734C"/>
    <w:rsid w:val="00B179A0"/>
    <w:rsid w:val="00B27784"/>
    <w:rsid w:val="00B350FC"/>
    <w:rsid w:val="00B500AC"/>
    <w:rsid w:val="00B50E7E"/>
    <w:rsid w:val="00B51470"/>
    <w:rsid w:val="00B53625"/>
    <w:rsid w:val="00B60BBE"/>
    <w:rsid w:val="00B61F62"/>
    <w:rsid w:val="00B639D2"/>
    <w:rsid w:val="00B655FC"/>
    <w:rsid w:val="00B65FA3"/>
    <w:rsid w:val="00B77D4E"/>
    <w:rsid w:val="00B85850"/>
    <w:rsid w:val="00B90B9B"/>
    <w:rsid w:val="00BA1B98"/>
    <w:rsid w:val="00BA4185"/>
    <w:rsid w:val="00BB5E29"/>
    <w:rsid w:val="00BB6230"/>
    <w:rsid w:val="00BC103B"/>
    <w:rsid w:val="00BC6A17"/>
    <w:rsid w:val="00BC7406"/>
    <w:rsid w:val="00BE358F"/>
    <w:rsid w:val="00BE4213"/>
    <w:rsid w:val="00BE456E"/>
    <w:rsid w:val="00BE5DA2"/>
    <w:rsid w:val="00BE7346"/>
    <w:rsid w:val="00BF0D3A"/>
    <w:rsid w:val="00BF1515"/>
    <w:rsid w:val="00BF3DA1"/>
    <w:rsid w:val="00BF7B83"/>
    <w:rsid w:val="00C0044D"/>
    <w:rsid w:val="00C021DB"/>
    <w:rsid w:val="00C021ED"/>
    <w:rsid w:val="00C0446B"/>
    <w:rsid w:val="00C07F62"/>
    <w:rsid w:val="00C127A0"/>
    <w:rsid w:val="00C224C9"/>
    <w:rsid w:val="00C2431A"/>
    <w:rsid w:val="00C334E2"/>
    <w:rsid w:val="00C46113"/>
    <w:rsid w:val="00C475D1"/>
    <w:rsid w:val="00C47B2A"/>
    <w:rsid w:val="00C52570"/>
    <w:rsid w:val="00C5366E"/>
    <w:rsid w:val="00C57A57"/>
    <w:rsid w:val="00C61C38"/>
    <w:rsid w:val="00C67FDF"/>
    <w:rsid w:val="00C723EB"/>
    <w:rsid w:val="00C77651"/>
    <w:rsid w:val="00C85159"/>
    <w:rsid w:val="00C93DAC"/>
    <w:rsid w:val="00CA249F"/>
    <w:rsid w:val="00CA34FE"/>
    <w:rsid w:val="00CB033B"/>
    <w:rsid w:val="00CB1DE9"/>
    <w:rsid w:val="00CB792A"/>
    <w:rsid w:val="00CC1635"/>
    <w:rsid w:val="00CD0E1F"/>
    <w:rsid w:val="00CD5106"/>
    <w:rsid w:val="00CD6519"/>
    <w:rsid w:val="00CD7708"/>
    <w:rsid w:val="00CE0829"/>
    <w:rsid w:val="00CE7DE0"/>
    <w:rsid w:val="00CE7EDF"/>
    <w:rsid w:val="00D026BB"/>
    <w:rsid w:val="00D0731B"/>
    <w:rsid w:val="00D104CB"/>
    <w:rsid w:val="00D11186"/>
    <w:rsid w:val="00D1422A"/>
    <w:rsid w:val="00D16906"/>
    <w:rsid w:val="00D2216E"/>
    <w:rsid w:val="00D222AA"/>
    <w:rsid w:val="00D23C1D"/>
    <w:rsid w:val="00D25849"/>
    <w:rsid w:val="00D263AE"/>
    <w:rsid w:val="00D26A84"/>
    <w:rsid w:val="00D43BCF"/>
    <w:rsid w:val="00D5337F"/>
    <w:rsid w:val="00D601F9"/>
    <w:rsid w:val="00D64C34"/>
    <w:rsid w:val="00D6640A"/>
    <w:rsid w:val="00D66A99"/>
    <w:rsid w:val="00D67081"/>
    <w:rsid w:val="00D80294"/>
    <w:rsid w:val="00D82579"/>
    <w:rsid w:val="00D859D1"/>
    <w:rsid w:val="00D8748E"/>
    <w:rsid w:val="00D91796"/>
    <w:rsid w:val="00D93AD3"/>
    <w:rsid w:val="00DB0469"/>
    <w:rsid w:val="00DB63E2"/>
    <w:rsid w:val="00DB6643"/>
    <w:rsid w:val="00DC02A1"/>
    <w:rsid w:val="00DE1BC4"/>
    <w:rsid w:val="00DE3404"/>
    <w:rsid w:val="00DF08A8"/>
    <w:rsid w:val="00DF538F"/>
    <w:rsid w:val="00E00018"/>
    <w:rsid w:val="00E1312C"/>
    <w:rsid w:val="00E238AA"/>
    <w:rsid w:val="00E2727E"/>
    <w:rsid w:val="00E2756A"/>
    <w:rsid w:val="00E30E1F"/>
    <w:rsid w:val="00E321CB"/>
    <w:rsid w:val="00E4188A"/>
    <w:rsid w:val="00E419FF"/>
    <w:rsid w:val="00E42678"/>
    <w:rsid w:val="00E4422B"/>
    <w:rsid w:val="00E47F77"/>
    <w:rsid w:val="00E5718C"/>
    <w:rsid w:val="00E64480"/>
    <w:rsid w:val="00E64C5F"/>
    <w:rsid w:val="00E64DA2"/>
    <w:rsid w:val="00E720A9"/>
    <w:rsid w:val="00E741D5"/>
    <w:rsid w:val="00E75267"/>
    <w:rsid w:val="00E8009B"/>
    <w:rsid w:val="00E822EE"/>
    <w:rsid w:val="00E8256D"/>
    <w:rsid w:val="00E84448"/>
    <w:rsid w:val="00E85E07"/>
    <w:rsid w:val="00E85FF1"/>
    <w:rsid w:val="00E86227"/>
    <w:rsid w:val="00E97B5E"/>
    <w:rsid w:val="00EA3374"/>
    <w:rsid w:val="00EA4138"/>
    <w:rsid w:val="00EA4A89"/>
    <w:rsid w:val="00EB1CC4"/>
    <w:rsid w:val="00EB4E53"/>
    <w:rsid w:val="00EC04FA"/>
    <w:rsid w:val="00EC2582"/>
    <w:rsid w:val="00EC49B6"/>
    <w:rsid w:val="00ED33E2"/>
    <w:rsid w:val="00EE4458"/>
    <w:rsid w:val="00EE53B3"/>
    <w:rsid w:val="00EF38BB"/>
    <w:rsid w:val="00F069C5"/>
    <w:rsid w:val="00F124DF"/>
    <w:rsid w:val="00F231B2"/>
    <w:rsid w:val="00F239D1"/>
    <w:rsid w:val="00F261E6"/>
    <w:rsid w:val="00F275A1"/>
    <w:rsid w:val="00F27674"/>
    <w:rsid w:val="00F37023"/>
    <w:rsid w:val="00F42F3F"/>
    <w:rsid w:val="00F43232"/>
    <w:rsid w:val="00F438B1"/>
    <w:rsid w:val="00F472EF"/>
    <w:rsid w:val="00F4752E"/>
    <w:rsid w:val="00F51A01"/>
    <w:rsid w:val="00F55493"/>
    <w:rsid w:val="00F62A9B"/>
    <w:rsid w:val="00F656CD"/>
    <w:rsid w:val="00F6649D"/>
    <w:rsid w:val="00F67CC4"/>
    <w:rsid w:val="00F72EA1"/>
    <w:rsid w:val="00F745EA"/>
    <w:rsid w:val="00F80704"/>
    <w:rsid w:val="00F9090A"/>
    <w:rsid w:val="00F93E30"/>
    <w:rsid w:val="00F9619A"/>
    <w:rsid w:val="00F96320"/>
    <w:rsid w:val="00F96962"/>
    <w:rsid w:val="00FA338B"/>
    <w:rsid w:val="00FA3748"/>
    <w:rsid w:val="00FA4B4C"/>
    <w:rsid w:val="00FA56A6"/>
    <w:rsid w:val="00FB1C01"/>
    <w:rsid w:val="00FB2A41"/>
    <w:rsid w:val="00FC0F1A"/>
    <w:rsid w:val="00FC169C"/>
    <w:rsid w:val="00FD236C"/>
    <w:rsid w:val="00FF0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56D"/>
    <w:rPr>
      <w:lang w:eastAsia="en-US"/>
    </w:rPr>
  </w:style>
  <w:style w:type="paragraph" w:styleId="Heading1">
    <w:name w:val="heading 1"/>
    <w:basedOn w:val="Normal"/>
    <w:next w:val="Normal"/>
    <w:qFormat/>
    <w:rsid w:val="00CC1635"/>
    <w:pPr>
      <w:keepNext/>
      <w:spacing w:before="240" w:after="60"/>
      <w:outlineLvl w:val="0"/>
    </w:pPr>
    <w:rPr>
      <w:rFonts w:ascii="Arial" w:hAnsi="Arial" w:cs="Arial"/>
      <w:b/>
      <w:bCs/>
      <w:color w:val="5F6062" w:themeColor="accent3"/>
      <w:kern w:val="32"/>
      <w:sz w:val="36"/>
      <w:szCs w:val="36"/>
    </w:rPr>
  </w:style>
  <w:style w:type="paragraph" w:styleId="Heading2">
    <w:name w:val="heading 2"/>
    <w:basedOn w:val="Normal"/>
    <w:next w:val="Normal"/>
    <w:qFormat/>
    <w:rsid w:val="00CC1635"/>
    <w:pPr>
      <w:jc w:val="both"/>
      <w:outlineLvl w:val="1"/>
    </w:pPr>
    <w:rPr>
      <w:rFonts w:ascii="Arial" w:hAnsi="Arial"/>
      <w:b/>
      <w:sz w:val="24"/>
      <w:szCs w:val="24"/>
    </w:rPr>
  </w:style>
  <w:style w:type="paragraph" w:styleId="Heading3">
    <w:name w:val="heading 3"/>
    <w:basedOn w:val="Normal"/>
    <w:next w:val="Normal"/>
    <w:qFormat/>
    <w:rsid w:val="005377CA"/>
    <w:pPr>
      <w:keepNext/>
      <w:spacing w:before="80" w:after="80"/>
      <w:jc w:val="both"/>
      <w:outlineLvl w:val="2"/>
    </w:pPr>
    <w:rPr>
      <w:rFonts w:ascii="Arial" w:hAnsi="Arial" w:cs="Arial"/>
      <w:b/>
      <w:bCs/>
      <w:sz w:val="24"/>
    </w:rPr>
  </w:style>
  <w:style w:type="paragraph" w:styleId="Heading4">
    <w:name w:val="heading 4"/>
    <w:basedOn w:val="Normal"/>
    <w:next w:val="Normal"/>
    <w:qFormat/>
    <w:rsid w:val="005377CA"/>
    <w:pPr>
      <w:keepNext/>
      <w:spacing w:before="400" w:after="400"/>
      <w:jc w:val="center"/>
      <w:outlineLvl w:val="3"/>
    </w:pPr>
    <w:rPr>
      <w:rFonts w:ascii="Arial Black" w:hAnsi="Arial Black"/>
      <w:sz w:val="36"/>
    </w:rPr>
  </w:style>
  <w:style w:type="paragraph" w:styleId="Heading5">
    <w:name w:val="heading 5"/>
    <w:basedOn w:val="Normal"/>
    <w:next w:val="Normal"/>
    <w:qFormat/>
    <w:rsid w:val="005377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7CA"/>
    <w:pPr>
      <w:tabs>
        <w:tab w:val="center" w:pos="4153"/>
        <w:tab w:val="right" w:pos="8306"/>
      </w:tabs>
    </w:pPr>
    <w:rPr>
      <w:rFonts w:ascii="Arial" w:hAnsi="Arial"/>
    </w:rPr>
  </w:style>
  <w:style w:type="paragraph" w:styleId="Footer">
    <w:name w:val="footer"/>
    <w:basedOn w:val="Normal"/>
    <w:link w:val="FooterChar"/>
    <w:uiPriority w:val="99"/>
    <w:rsid w:val="005377CA"/>
    <w:pPr>
      <w:tabs>
        <w:tab w:val="center" w:pos="4153"/>
        <w:tab w:val="right" w:pos="8306"/>
      </w:tabs>
    </w:pPr>
    <w:rPr>
      <w:rFonts w:ascii="Arial" w:hAnsi="Arial"/>
    </w:rPr>
  </w:style>
  <w:style w:type="character" w:styleId="PageNumber">
    <w:name w:val="page number"/>
    <w:basedOn w:val="DefaultParagraphFont"/>
    <w:rsid w:val="005377CA"/>
    <w:rPr>
      <w:rFonts w:ascii="Arial" w:hAnsi="Arial"/>
      <w:sz w:val="16"/>
    </w:rPr>
  </w:style>
  <w:style w:type="paragraph" w:styleId="BodyText">
    <w:name w:val="Body Text"/>
    <w:basedOn w:val="Normal"/>
    <w:link w:val="BodyTextChar"/>
    <w:rsid w:val="005377CA"/>
    <w:rPr>
      <w:rFonts w:ascii="Arial" w:hAnsi="Arial" w:cs="Arial"/>
      <w:sz w:val="24"/>
    </w:rPr>
  </w:style>
  <w:style w:type="paragraph" w:styleId="BodyText3">
    <w:name w:val="Body Text 3"/>
    <w:basedOn w:val="Normal"/>
    <w:rsid w:val="005377CA"/>
    <w:pPr>
      <w:spacing w:line="360" w:lineRule="auto"/>
      <w:jc w:val="both"/>
    </w:pPr>
    <w:rPr>
      <w:sz w:val="24"/>
      <w:lang w:val="en-US"/>
    </w:rPr>
  </w:style>
  <w:style w:type="paragraph" w:customStyle="1" w:styleId="PolicyorProcedureHeader">
    <w:name w:val="Policy or Procedure Header"/>
    <w:basedOn w:val="BodyText"/>
    <w:rsid w:val="005377CA"/>
    <w:pPr>
      <w:jc w:val="center"/>
    </w:pPr>
    <w:rPr>
      <w:b/>
      <w:sz w:val="56"/>
    </w:rPr>
  </w:style>
  <w:style w:type="paragraph" w:customStyle="1" w:styleId="TOCHeader">
    <w:name w:val="TOC Header"/>
    <w:basedOn w:val="Normal"/>
    <w:rsid w:val="005377CA"/>
    <w:pPr>
      <w:jc w:val="center"/>
    </w:pPr>
    <w:rPr>
      <w:rFonts w:ascii="Arial" w:hAnsi="Arial" w:cs="Arial"/>
      <w:sz w:val="72"/>
    </w:rPr>
  </w:style>
  <w:style w:type="paragraph" w:customStyle="1" w:styleId="Sectionheader">
    <w:name w:val="Section header"/>
    <w:basedOn w:val="Header"/>
    <w:link w:val="SectionheaderChar"/>
    <w:rsid w:val="005377CA"/>
    <w:pPr>
      <w:tabs>
        <w:tab w:val="clear" w:pos="4153"/>
        <w:tab w:val="clear" w:pos="8306"/>
      </w:tabs>
    </w:pPr>
    <w:rPr>
      <w:rFonts w:cs="Arial"/>
      <w:b/>
      <w:bCs/>
      <w:sz w:val="48"/>
    </w:rPr>
  </w:style>
  <w:style w:type="paragraph" w:customStyle="1" w:styleId="Header2">
    <w:name w:val="Header 2"/>
    <w:basedOn w:val="Header"/>
    <w:rsid w:val="005377CA"/>
    <w:pPr>
      <w:tabs>
        <w:tab w:val="clear" w:pos="4153"/>
        <w:tab w:val="clear" w:pos="8306"/>
      </w:tabs>
    </w:pPr>
    <w:rPr>
      <w:rFonts w:cs="Arial"/>
      <w:b/>
      <w:bCs/>
      <w:sz w:val="36"/>
    </w:rPr>
  </w:style>
  <w:style w:type="paragraph" w:customStyle="1" w:styleId="Header3">
    <w:name w:val="Header 3"/>
    <w:basedOn w:val="Header"/>
    <w:rsid w:val="005377CA"/>
    <w:pPr>
      <w:tabs>
        <w:tab w:val="clear" w:pos="4153"/>
        <w:tab w:val="clear" w:pos="8306"/>
      </w:tabs>
    </w:pPr>
    <w:rPr>
      <w:rFonts w:cs="Arial"/>
      <w:b/>
      <w:bCs/>
      <w:sz w:val="28"/>
    </w:rPr>
  </w:style>
  <w:style w:type="paragraph" w:styleId="BodyTextIndent3">
    <w:name w:val="Body Text Indent 3"/>
    <w:basedOn w:val="Normal"/>
    <w:rsid w:val="005377CA"/>
    <w:pPr>
      <w:ind w:left="709" w:hanging="709"/>
      <w:jc w:val="both"/>
    </w:pPr>
    <w:rPr>
      <w:sz w:val="24"/>
      <w:lang w:val="en-US"/>
    </w:rPr>
  </w:style>
  <w:style w:type="paragraph" w:styleId="BodyTextIndent2">
    <w:name w:val="Body Text Indent 2"/>
    <w:basedOn w:val="Normal"/>
    <w:rsid w:val="005377CA"/>
    <w:pPr>
      <w:numPr>
        <w:ilvl w:val="12"/>
      </w:numPr>
      <w:spacing w:after="160"/>
      <w:ind w:left="709"/>
      <w:jc w:val="both"/>
    </w:pPr>
    <w:rPr>
      <w:sz w:val="22"/>
      <w:lang w:val="en-US"/>
    </w:rPr>
  </w:style>
  <w:style w:type="paragraph" w:styleId="TOC1">
    <w:name w:val="toc 1"/>
    <w:basedOn w:val="Normal"/>
    <w:next w:val="Normal"/>
    <w:autoRedefine/>
    <w:uiPriority w:val="39"/>
    <w:rsid w:val="00C5366E"/>
    <w:pPr>
      <w:tabs>
        <w:tab w:val="left" w:pos="567"/>
        <w:tab w:val="left" w:pos="2694"/>
        <w:tab w:val="right" w:pos="14570"/>
      </w:tabs>
      <w:spacing w:before="240" w:after="120"/>
    </w:pPr>
    <w:rPr>
      <w:rFonts w:ascii="Arial" w:hAnsi="Arial" w:cs="Arial"/>
      <w:b/>
      <w:bCs/>
      <w:noProof/>
      <w:sz w:val="24"/>
      <w:szCs w:val="24"/>
    </w:rPr>
  </w:style>
  <w:style w:type="paragraph" w:styleId="TOC2">
    <w:name w:val="toc 2"/>
    <w:basedOn w:val="Normal"/>
    <w:next w:val="Normal"/>
    <w:autoRedefine/>
    <w:uiPriority w:val="39"/>
    <w:rsid w:val="006B60B8"/>
    <w:pPr>
      <w:tabs>
        <w:tab w:val="left" w:pos="567"/>
        <w:tab w:val="left" w:pos="1682"/>
        <w:tab w:val="left" w:pos="2694"/>
        <w:tab w:val="right" w:pos="14570"/>
      </w:tabs>
      <w:spacing w:before="120"/>
    </w:pPr>
    <w:rPr>
      <w:i/>
      <w:iCs/>
    </w:rPr>
  </w:style>
  <w:style w:type="paragraph" w:styleId="TOC3">
    <w:name w:val="toc 3"/>
    <w:basedOn w:val="Normal"/>
    <w:next w:val="Normal"/>
    <w:autoRedefine/>
    <w:semiHidden/>
    <w:rsid w:val="005377CA"/>
    <w:pPr>
      <w:ind w:left="400"/>
    </w:pPr>
  </w:style>
  <w:style w:type="paragraph" w:styleId="TOC4">
    <w:name w:val="toc 4"/>
    <w:basedOn w:val="Normal"/>
    <w:next w:val="Normal"/>
    <w:autoRedefine/>
    <w:uiPriority w:val="39"/>
    <w:rsid w:val="00D1422A"/>
    <w:pPr>
      <w:tabs>
        <w:tab w:val="left" w:pos="567"/>
        <w:tab w:val="left" w:pos="2694"/>
        <w:tab w:val="right" w:pos="14601"/>
      </w:tabs>
      <w:ind w:left="600"/>
      <w:jc w:val="center"/>
    </w:pPr>
  </w:style>
  <w:style w:type="paragraph" w:styleId="TOC5">
    <w:name w:val="toc 5"/>
    <w:basedOn w:val="Normal"/>
    <w:next w:val="Normal"/>
    <w:autoRedefine/>
    <w:semiHidden/>
    <w:rsid w:val="005377CA"/>
    <w:pPr>
      <w:ind w:left="800"/>
    </w:pPr>
  </w:style>
  <w:style w:type="paragraph" w:styleId="TOC6">
    <w:name w:val="toc 6"/>
    <w:basedOn w:val="Normal"/>
    <w:next w:val="Normal"/>
    <w:autoRedefine/>
    <w:semiHidden/>
    <w:rsid w:val="005377CA"/>
    <w:pPr>
      <w:ind w:left="1000"/>
    </w:pPr>
  </w:style>
  <w:style w:type="paragraph" w:styleId="TOC7">
    <w:name w:val="toc 7"/>
    <w:basedOn w:val="Normal"/>
    <w:next w:val="Normal"/>
    <w:autoRedefine/>
    <w:semiHidden/>
    <w:rsid w:val="005377CA"/>
    <w:pPr>
      <w:ind w:left="1200"/>
    </w:pPr>
  </w:style>
  <w:style w:type="paragraph" w:styleId="TOC8">
    <w:name w:val="toc 8"/>
    <w:basedOn w:val="Normal"/>
    <w:next w:val="Normal"/>
    <w:autoRedefine/>
    <w:semiHidden/>
    <w:rsid w:val="005377CA"/>
    <w:pPr>
      <w:ind w:left="1400"/>
    </w:pPr>
  </w:style>
  <w:style w:type="paragraph" w:styleId="TOC9">
    <w:name w:val="toc 9"/>
    <w:basedOn w:val="Normal"/>
    <w:next w:val="Normal"/>
    <w:autoRedefine/>
    <w:semiHidden/>
    <w:rsid w:val="005377CA"/>
    <w:pPr>
      <w:ind w:left="1600"/>
    </w:pPr>
  </w:style>
  <w:style w:type="character" w:styleId="Hyperlink">
    <w:name w:val="Hyperlink"/>
    <w:basedOn w:val="DefaultParagraphFont"/>
    <w:uiPriority w:val="99"/>
    <w:rsid w:val="005377CA"/>
    <w:rPr>
      <w:color w:val="0000FF"/>
      <w:u w:val="single"/>
    </w:rPr>
  </w:style>
  <w:style w:type="paragraph" w:styleId="BodyTextIndent">
    <w:name w:val="Body Text Indent"/>
    <w:basedOn w:val="Normal"/>
    <w:rsid w:val="005377CA"/>
    <w:pPr>
      <w:ind w:left="709"/>
      <w:jc w:val="both"/>
    </w:pPr>
    <w:rPr>
      <w:rFonts w:ascii="Arial" w:hAnsi="Arial" w:cs="Arial"/>
      <w:sz w:val="24"/>
    </w:rPr>
  </w:style>
  <w:style w:type="character" w:customStyle="1" w:styleId="BodyTextChar">
    <w:name w:val="Body Text Char"/>
    <w:basedOn w:val="DefaultParagraphFont"/>
    <w:link w:val="BodyText"/>
    <w:rsid w:val="005377CA"/>
    <w:rPr>
      <w:rFonts w:ascii="Arial" w:hAnsi="Arial" w:cs="Arial"/>
      <w:sz w:val="24"/>
      <w:lang w:val="en-AU" w:eastAsia="en-US" w:bidi="ar-SA"/>
    </w:rPr>
  </w:style>
  <w:style w:type="paragraph" w:styleId="Subtitle">
    <w:name w:val="Subtitle"/>
    <w:basedOn w:val="Title"/>
    <w:next w:val="BodyText"/>
    <w:qFormat/>
    <w:rsid w:val="005377CA"/>
    <w:pPr>
      <w:keepNext/>
      <w:keepLines/>
      <w:spacing w:before="60" w:after="120" w:line="340" w:lineRule="atLeast"/>
      <w:jc w:val="left"/>
      <w:outlineLvl w:val="9"/>
    </w:pPr>
    <w:rPr>
      <w:rFonts w:cs="Times New Roman"/>
      <w:b w:val="0"/>
      <w:bCs w:val="0"/>
      <w:spacing w:val="-16"/>
      <w:szCs w:val="20"/>
      <w:lang w:eastAsia="en-AU"/>
    </w:rPr>
  </w:style>
  <w:style w:type="paragraph" w:styleId="Title">
    <w:name w:val="Title"/>
    <w:basedOn w:val="Normal"/>
    <w:qFormat/>
    <w:rsid w:val="005377CA"/>
    <w:pPr>
      <w:spacing w:before="240" w:after="60"/>
      <w:jc w:val="center"/>
      <w:outlineLvl w:val="0"/>
    </w:pPr>
    <w:rPr>
      <w:rFonts w:ascii="Arial" w:hAnsi="Arial" w:cs="Arial"/>
      <w:b/>
      <w:bCs/>
      <w:kern w:val="28"/>
      <w:sz w:val="32"/>
      <w:szCs w:val="32"/>
    </w:rPr>
  </w:style>
  <w:style w:type="paragraph" w:styleId="BodyText2">
    <w:name w:val="Body Text 2"/>
    <w:basedOn w:val="Normal"/>
    <w:rsid w:val="005377CA"/>
    <w:pPr>
      <w:spacing w:after="120" w:line="480" w:lineRule="auto"/>
    </w:pPr>
  </w:style>
  <w:style w:type="paragraph" w:styleId="BalloonText">
    <w:name w:val="Balloon Text"/>
    <w:basedOn w:val="Normal"/>
    <w:semiHidden/>
    <w:rsid w:val="005377CA"/>
    <w:rPr>
      <w:rFonts w:ascii="Tahoma" w:hAnsi="Tahoma" w:cs="Tahoma"/>
      <w:sz w:val="16"/>
      <w:szCs w:val="16"/>
    </w:rPr>
  </w:style>
  <w:style w:type="character" w:customStyle="1" w:styleId="HeaderChar">
    <w:name w:val="Header Char"/>
    <w:basedOn w:val="DefaultParagraphFont"/>
    <w:link w:val="Header"/>
    <w:uiPriority w:val="99"/>
    <w:rsid w:val="005377CA"/>
    <w:rPr>
      <w:rFonts w:ascii="Arial" w:hAnsi="Arial"/>
      <w:lang w:val="en-AU" w:eastAsia="en-US" w:bidi="ar-SA"/>
    </w:rPr>
  </w:style>
  <w:style w:type="character" w:customStyle="1" w:styleId="SectionheaderChar">
    <w:name w:val="Section header Char"/>
    <w:basedOn w:val="HeaderChar"/>
    <w:link w:val="Sectionheader"/>
    <w:rsid w:val="005377CA"/>
    <w:rPr>
      <w:rFonts w:ascii="Arial" w:hAnsi="Arial" w:cs="Arial"/>
      <w:b/>
      <w:bCs/>
      <w:sz w:val="48"/>
      <w:lang w:val="en-AU" w:eastAsia="en-US" w:bidi="ar-SA"/>
    </w:rPr>
  </w:style>
  <w:style w:type="paragraph" w:styleId="DocumentMap">
    <w:name w:val="Document Map"/>
    <w:basedOn w:val="Normal"/>
    <w:semiHidden/>
    <w:rsid w:val="005377CA"/>
    <w:pPr>
      <w:shd w:val="clear" w:color="auto" w:fill="000080"/>
    </w:pPr>
    <w:rPr>
      <w:rFonts w:ascii="Tahoma" w:hAnsi="Tahoma" w:cs="Tahoma"/>
    </w:rPr>
  </w:style>
  <w:style w:type="table" w:styleId="TableGrid">
    <w:name w:val="Table Grid"/>
    <w:basedOn w:val="TableNormal"/>
    <w:rsid w:val="0053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377CA"/>
    <w:pPr>
      <w:spacing w:before="100" w:beforeAutospacing="1" w:after="100" w:afterAutospacing="1"/>
    </w:pPr>
    <w:rPr>
      <w:sz w:val="24"/>
      <w:szCs w:val="24"/>
      <w:lang w:eastAsia="en-AU"/>
    </w:rPr>
  </w:style>
  <w:style w:type="paragraph" w:customStyle="1" w:styleId="DisabilityActionPlanSec4Header">
    <w:name w:val="Disability Action Plan Sec 4 Header"/>
    <w:basedOn w:val="Header3"/>
    <w:rsid w:val="00D5337F"/>
    <w:rPr>
      <w:sz w:val="32"/>
    </w:rPr>
  </w:style>
  <w:style w:type="paragraph" w:styleId="Index1">
    <w:name w:val="index 1"/>
    <w:basedOn w:val="Normal"/>
    <w:next w:val="Normal"/>
    <w:autoRedefine/>
    <w:semiHidden/>
    <w:rsid w:val="00D5337F"/>
    <w:pPr>
      <w:ind w:left="200" w:hanging="200"/>
    </w:pPr>
    <w:rPr>
      <w:rFonts w:ascii="Arial" w:hAnsi="Arial"/>
    </w:rPr>
  </w:style>
  <w:style w:type="character" w:styleId="FollowedHyperlink">
    <w:name w:val="FollowedHyperlink"/>
    <w:basedOn w:val="DefaultParagraphFont"/>
    <w:rsid w:val="001D4A00"/>
    <w:rPr>
      <w:color w:val="800080"/>
      <w:u w:val="single"/>
    </w:rPr>
  </w:style>
  <w:style w:type="character" w:styleId="Strong">
    <w:name w:val="Strong"/>
    <w:basedOn w:val="DefaultParagraphFont"/>
    <w:qFormat/>
    <w:rsid w:val="00E86227"/>
    <w:rPr>
      <w:b/>
      <w:bCs/>
    </w:rPr>
  </w:style>
  <w:style w:type="character" w:customStyle="1" w:styleId="FooterChar">
    <w:name w:val="Footer Char"/>
    <w:basedOn w:val="DefaultParagraphFont"/>
    <w:link w:val="Footer"/>
    <w:uiPriority w:val="99"/>
    <w:rsid w:val="00365EC3"/>
    <w:rPr>
      <w:rFonts w:ascii="Arial" w:hAnsi="Arial"/>
      <w:lang w:eastAsia="en-US"/>
    </w:rPr>
  </w:style>
  <w:style w:type="paragraph" w:styleId="ListParagraph">
    <w:name w:val="List Paragraph"/>
    <w:basedOn w:val="Normal"/>
    <w:uiPriority w:val="34"/>
    <w:qFormat/>
    <w:rsid w:val="000C0AC0"/>
    <w:pPr>
      <w:ind w:left="720"/>
      <w:contextualSpacing/>
    </w:pPr>
  </w:style>
  <w:style w:type="paragraph" w:styleId="TOCHeading">
    <w:name w:val="TOC Heading"/>
    <w:basedOn w:val="Heading1"/>
    <w:next w:val="Normal"/>
    <w:uiPriority w:val="39"/>
    <w:semiHidden/>
    <w:unhideWhenUsed/>
    <w:qFormat/>
    <w:rsid w:val="00D1422A"/>
    <w:pPr>
      <w:keepLines/>
      <w:spacing w:before="480" w:after="0" w:line="276" w:lineRule="auto"/>
      <w:outlineLvl w:val="9"/>
    </w:pPr>
    <w:rPr>
      <w:rFonts w:asciiTheme="majorHAnsi" w:eastAsiaTheme="majorEastAsia" w:hAnsiTheme="majorHAnsi" w:cstheme="majorBidi"/>
      <w:color w:val="406097" w:themeColor="accent1" w:themeShade="BF"/>
      <w:kern w:val="0"/>
      <w:sz w:val="28"/>
      <w:szCs w:val="28"/>
      <w:lang w:val="en-US"/>
    </w:rPr>
  </w:style>
  <w:style w:type="table" w:styleId="Table3Deffects1">
    <w:name w:val="Table 3D effects 1"/>
    <w:basedOn w:val="TableNormal"/>
    <w:rsid w:val="002D6FB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E34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DE34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3">
    <w:name w:val="Table 3D effects 3"/>
    <w:basedOn w:val="TableNormal"/>
    <w:rsid w:val="00DE34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E34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Default">
    <w:name w:val="Default"/>
    <w:basedOn w:val="Normal"/>
    <w:rsid w:val="00901BE9"/>
    <w:pPr>
      <w:autoSpaceDE w:val="0"/>
      <w:autoSpaceDN w:val="0"/>
    </w:pPr>
    <w:rPr>
      <w:rFonts w:ascii="Arial" w:eastAsiaTheme="minorHAnsi" w:hAnsi="Arial" w:cs="Arial"/>
      <w:color w:val="000000"/>
      <w:sz w:val="24"/>
      <w:szCs w:val="24"/>
      <w:lang w:eastAsia="en-AU"/>
    </w:rPr>
  </w:style>
  <w:style w:type="table" w:styleId="LightShading-Accent1">
    <w:name w:val="Light Shading Accent 1"/>
    <w:basedOn w:val="TableNormal"/>
    <w:uiPriority w:val="60"/>
    <w:rsid w:val="002002C8"/>
    <w:rPr>
      <w:color w:val="406097" w:themeColor="accent1" w:themeShade="BF"/>
    </w:rPr>
    <w:tblPr>
      <w:tblStyleRowBandSize w:val="1"/>
      <w:tblStyleColBandSize w:val="1"/>
      <w:tblInd w:w="0" w:type="dxa"/>
      <w:tblBorders>
        <w:top w:val="single" w:sz="8" w:space="0" w:color="6384BD" w:themeColor="accent1"/>
        <w:bottom w:val="single" w:sz="8" w:space="0" w:color="6384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84BD" w:themeColor="accent1"/>
          <w:left w:val="nil"/>
          <w:bottom w:val="single" w:sz="8" w:space="0" w:color="6384BD" w:themeColor="accent1"/>
          <w:right w:val="nil"/>
          <w:insideH w:val="nil"/>
          <w:insideV w:val="nil"/>
        </w:tcBorders>
      </w:tcPr>
    </w:tblStylePr>
    <w:tblStylePr w:type="lastRow">
      <w:pPr>
        <w:spacing w:before="0" w:after="0" w:line="240" w:lineRule="auto"/>
      </w:pPr>
      <w:rPr>
        <w:b/>
        <w:bCs/>
      </w:rPr>
      <w:tblPr/>
      <w:tcPr>
        <w:tcBorders>
          <w:top w:val="single" w:sz="8" w:space="0" w:color="6384BD" w:themeColor="accent1"/>
          <w:left w:val="nil"/>
          <w:bottom w:val="single" w:sz="8" w:space="0" w:color="6384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EE" w:themeFill="accent1" w:themeFillTint="3F"/>
      </w:tcPr>
    </w:tblStylePr>
    <w:tblStylePr w:type="band1Horz">
      <w:tblPr/>
      <w:tcPr>
        <w:tcBorders>
          <w:left w:val="nil"/>
          <w:right w:val="nil"/>
          <w:insideH w:val="nil"/>
          <w:insideV w:val="nil"/>
        </w:tcBorders>
        <w:shd w:val="clear" w:color="auto" w:fill="D8E0EE" w:themeFill="accent1" w:themeFillTint="3F"/>
      </w:tcPr>
    </w:tblStylePr>
  </w:style>
  <w:style w:type="table" w:styleId="MediumShading1-Accent1">
    <w:name w:val="Medium Shading 1 Accent 1"/>
    <w:basedOn w:val="TableNormal"/>
    <w:uiPriority w:val="63"/>
    <w:rsid w:val="002002C8"/>
    <w:tblPr>
      <w:tblStyleRowBandSize w:val="1"/>
      <w:tblStyleColBandSize w:val="1"/>
      <w:tblInd w:w="0" w:type="dxa"/>
      <w:tblBorders>
        <w:top w:val="single" w:sz="8" w:space="0" w:color="8AA2CD" w:themeColor="accent1" w:themeTint="BF"/>
        <w:left w:val="single" w:sz="8" w:space="0" w:color="8AA2CD" w:themeColor="accent1" w:themeTint="BF"/>
        <w:bottom w:val="single" w:sz="8" w:space="0" w:color="8AA2CD" w:themeColor="accent1" w:themeTint="BF"/>
        <w:right w:val="single" w:sz="8" w:space="0" w:color="8AA2CD" w:themeColor="accent1" w:themeTint="BF"/>
        <w:insideH w:val="single" w:sz="8" w:space="0" w:color="8AA2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A2CD" w:themeColor="accent1" w:themeTint="BF"/>
          <w:left w:val="single" w:sz="8" w:space="0" w:color="8AA2CD" w:themeColor="accent1" w:themeTint="BF"/>
          <w:bottom w:val="single" w:sz="8" w:space="0" w:color="8AA2CD" w:themeColor="accent1" w:themeTint="BF"/>
          <w:right w:val="single" w:sz="8" w:space="0" w:color="8AA2CD" w:themeColor="accent1" w:themeTint="BF"/>
          <w:insideH w:val="nil"/>
          <w:insideV w:val="nil"/>
        </w:tcBorders>
        <w:shd w:val="clear" w:color="auto" w:fill="6384BD" w:themeFill="accent1"/>
      </w:tcPr>
    </w:tblStylePr>
    <w:tblStylePr w:type="lastRow">
      <w:pPr>
        <w:spacing w:before="0" w:after="0" w:line="240" w:lineRule="auto"/>
      </w:pPr>
      <w:rPr>
        <w:b/>
        <w:bCs/>
      </w:rPr>
      <w:tblPr/>
      <w:tcPr>
        <w:tcBorders>
          <w:top w:val="double" w:sz="6" w:space="0" w:color="8AA2CD" w:themeColor="accent1" w:themeTint="BF"/>
          <w:left w:val="single" w:sz="8" w:space="0" w:color="8AA2CD" w:themeColor="accent1" w:themeTint="BF"/>
          <w:bottom w:val="single" w:sz="8" w:space="0" w:color="8AA2CD" w:themeColor="accent1" w:themeTint="BF"/>
          <w:right w:val="single" w:sz="8" w:space="0" w:color="8AA2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0EE" w:themeFill="accent1" w:themeFillTint="3F"/>
      </w:tcPr>
    </w:tblStylePr>
    <w:tblStylePr w:type="band1Horz">
      <w:tblPr/>
      <w:tcPr>
        <w:tcBorders>
          <w:insideH w:val="nil"/>
          <w:insideV w:val="nil"/>
        </w:tcBorders>
        <w:shd w:val="clear" w:color="auto" w:fill="D8E0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02C8"/>
    <w:tblPr>
      <w:tblStyleRowBandSize w:val="1"/>
      <w:tblStyleColBandSize w:val="1"/>
      <w:tblInd w:w="0" w:type="dxa"/>
      <w:tblBorders>
        <w:top w:val="single" w:sz="8" w:space="0" w:color="CFD9EA" w:themeColor="accent5" w:themeTint="BF"/>
        <w:left w:val="single" w:sz="8" w:space="0" w:color="CFD9EA" w:themeColor="accent5" w:themeTint="BF"/>
        <w:bottom w:val="single" w:sz="8" w:space="0" w:color="CFD9EA" w:themeColor="accent5" w:themeTint="BF"/>
        <w:right w:val="single" w:sz="8" w:space="0" w:color="CFD9EA" w:themeColor="accent5" w:themeTint="BF"/>
        <w:insideH w:val="single" w:sz="8" w:space="0" w:color="CFD9E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D9EA" w:themeColor="accent5" w:themeTint="BF"/>
          <w:left w:val="single" w:sz="8" w:space="0" w:color="CFD9EA" w:themeColor="accent5" w:themeTint="BF"/>
          <w:bottom w:val="single" w:sz="8" w:space="0" w:color="CFD9EA" w:themeColor="accent5" w:themeTint="BF"/>
          <w:right w:val="single" w:sz="8" w:space="0" w:color="CFD9EA" w:themeColor="accent5" w:themeTint="BF"/>
          <w:insideH w:val="nil"/>
          <w:insideV w:val="nil"/>
        </w:tcBorders>
        <w:shd w:val="clear" w:color="auto" w:fill="C0CDE4" w:themeFill="accent5"/>
      </w:tcPr>
    </w:tblStylePr>
    <w:tblStylePr w:type="lastRow">
      <w:pPr>
        <w:spacing w:before="0" w:after="0" w:line="240" w:lineRule="auto"/>
      </w:pPr>
      <w:rPr>
        <w:b/>
        <w:bCs/>
      </w:rPr>
      <w:tblPr/>
      <w:tcPr>
        <w:tcBorders>
          <w:top w:val="double" w:sz="6" w:space="0" w:color="CFD9EA" w:themeColor="accent5" w:themeTint="BF"/>
          <w:left w:val="single" w:sz="8" w:space="0" w:color="CFD9EA" w:themeColor="accent5" w:themeTint="BF"/>
          <w:bottom w:val="single" w:sz="8" w:space="0" w:color="CFD9EA" w:themeColor="accent5" w:themeTint="BF"/>
          <w:right w:val="single" w:sz="8" w:space="0" w:color="CFD9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2F8" w:themeFill="accent5" w:themeFillTint="3F"/>
      </w:tcPr>
    </w:tblStylePr>
    <w:tblStylePr w:type="band1Horz">
      <w:tblPr/>
      <w:tcPr>
        <w:tcBorders>
          <w:insideH w:val="nil"/>
          <w:insideV w:val="nil"/>
        </w:tcBorders>
        <w:shd w:val="clear" w:color="auto" w:fill="EFF2F8" w:themeFill="accent5" w:themeFillTint="3F"/>
      </w:tcPr>
    </w:tblStylePr>
    <w:tblStylePr w:type="band2Horz">
      <w:tblPr/>
      <w:tcPr>
        <w:tcBorders>
          <w:insideH w:val="nil"/>
          <w:insideV w:val="nil"/>
        </w:tcBorders>
      </w:tcPr>
    </w:tblStylePr>
  </w:style>
  <w:style w:type="paragraph" w:customStyle="1" w:styleId="Bullet2">
    <w:name w:val="Bullet 2"/>
    <w:basedOn w:val="Normal"/>
    <w:rsid w:val="009F0A4A"/>
    <w:pPr>
      <w:numPr>
        <w:ilvl w:val="2"/>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56D"/>
    <w:rPr>
      <w:lang w:eastAsia="en-US"/>
    </w:rPr>
  </w:style>
  <w:style w:type="paragraph" w:styleId="Heading1">
    <w:name w:val="heading 1"/>
    <w:basedOn w:val="Normal"/>
    <w:next w:val="Normal"/>
    <w:qFormat/>
    <w:rsid w:val="00CC1635"/>
    <w:pPr>
      <w:keepNext/>
      <w:spacing w:before="240" w:after="60"/>
      <w:outlineLvl w:val="0"/>
    </w:pPr>
    <w:rPr>
      <w:rFonts w:ascii="Arial" w:hAnsi="Arial" w:cs="Arial"/>
      <w:b/>
      <w:bCs/>
      <w:color w:val="5F6062" w:themeColor="accent3"/>
      <w:kern w:val="32"/>
      <w:sz w:val="36"/>
      <w:szCs w:val="36"/>
    </w:rPr>
  </w:style>
  <w:style w:type="paragraph" w:styleId="Heading2">
    <w:name w:val="heading 2"/>
    <w:basedOn w:val="Normal"/>
    <w:next w:val="Normal"/>
    <w:qFormat/>
    <w:rsid w:val="00CC1635"/>
    <w:pPr>
      <w:jc w:val="both"/>
      <w:outlineLvl w:val="1"/>
    </w:pPr>
    <w:rPr>
      <w:rFonts w:ascii="Arial" w:hAnsi="Arial"/>
      <w:b/>
      <w:sz w:val="24"/>
      <w:szCs w:val="24"/>
    </w:rPr>
  </w:style>
  <w:style w:type="paragraph" w:styleId="Heading3">
    <w:name w:val="heading 3"/>
    <w:basedOn w:val="Normal"/>
    <w:next w:val="Normal"/>
    <w:qFormat/>
    <w:rsid w:val="005377CA"/>
    <w:pPr>
      <w:keepNext/>
      <w:spacing w:before="80" w:after="80"/>
      <w:jc w:val="both"/>
      <w:outlineLvl w:val="2"/>
    </w:pPr>
    <w:rPr>
      <w:rFonts w:ascii="Arial" w:hAnsi="Arial" w:cs="Arial"/>
      <w:b/>
      <w:bCs/>
      <w:sz w:val="24"/>
    </w:rPr>
  </w:style>
  <w:style w:type="paragraph" w:styleId="Heading4">
    <w:name w:val="heading 4"/>
    <w:basedOn w:val="Normal"/>
    <w:next w:val="Normal"/>
    <w:qFormat/>
    <w:rsid w:val="005377CA"/>
    <w:pPr>
      <w:keepNext/>
      <w:spacing w:before="400" w:after="400"/>
      <w:jc w:val="center"/>
      <w:outlineLvl w:val="3"/>
    </w:pPr>
    <w:rPr>
      <w:rFonts w:ascii="Arial Black" w:hAnsi="Arial Black"/>
      <w:sz w:val="36"/>
    </w:rPr>
  </w:style>
  <w:style w:type="paragraph" w:styleId="Heading5">
    <w:name w:val="heading 5"/>
    <w:basedOn w:val="Normal"/>
    <w:next w:val="Normal"/>
    <w:qFormat/>
    <w:rsid w:val="005377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7CA"/>
    <w:pPr>
      <w:tabs>
        <w:tab w:val="center" w:pos="4153"/>
        <w:tab w:val="right" w:pos="8306"/>
      </w:tabs>
    </w:pPr>
    <w:rPr>
      <w:rFonts w:ascii="Arial" w:hAnsi="Arial"/>
    </w:rPr>
  </w:style>
  <w:style w:type="paragraph" w:styleId="Footer">
    <w:name w:val="footer"/>
    <w:basedOn w:val="Normal"/>
    <w:link w:val="FooterChar"/>
    <w:uiPriority w:val="99"/>
    <w:rsid w:val="005377CA"/>
    <w:pPr>
      <w:tabs>
        <w:tab w:val="center" w:pos="4153"/>
        <w:tab w:val="right" w:pos="8306"/>
      </w:tabs>
    </w:pPr>
    <w:rPr>
      <w:rFonts w:ascii="Arial" w:hAnsi="Arial"/>
    </w:rPr>
  </w:style>
  <w:style w:type="character" w:styleId="PageNumber">
    <w:name w:val="page number"/>
    <w:basedOn w:val="DefaultParagraphFont"/>
    <w:rsid w:val="005377CA"/>
    <w:rPr>
      <w:rFonts w:ascii="Arial" w:hAnsi="Arial"/>
      <w:sz w:val="16"/>
    </w:rPr>
  </w:style>
  <w:style w:type="paragraph" w:styleId="BodyText">
    <w:name w:val="Body Text"/>
    <w:basedOn w:val="Normal"/>
    <w:link w:val="BodyTextChar"/>
    <w:rsid w:val="005377CA"/>
    <w:rPr>
      <w:rFonts w:ascii="Arial" w:hAnsi="Arial" w:cs="Arial"/>
      <w:sz w:val="24"/>
    </w:rPr>
  </w:style>
  <w:style w:type="paragraph" w:styleId="BodyText3">
    <w:name w:val="Body Text 3"/>
    <w:basedOn w:val="Normal"/>
    <w:rsid w:val="005377CA"/>
    <w:pPr>
      <w:spacing w:line="360" w:lineRule="auto"/>
      <w:jc w:val="both"/>
    </w:pPr>
    <w:rPr>
      <w:sz w:val="24"/>
      <w:lang w:val="en-US"/>
    </w:rPr>
  </w:style>
  <w:style w:type="paragraph" w:customStyle="1" w:styleId="PolicyorProcedureHeader">
    <w:name w:val="Policy or Procedure Header"/>
    <w:basedOn w:val="BodyText"/>
    <w:rsid w:val="005377CA"/>
    <w:pPr>
      <w:jc w:val="center"/>
    </w:pPr>
    <w:rPr>
      <w:b/>
      <w:sz w:val="56"/>
    </w:rPr>
  </w:style>
  <w:style w:type="paragraph" w:customStyle="1" w:styleId="TOCHeader">
    <w:name w:val="TOC Header"/>
    <w:basedOn w:val="Normal"/>
    <w:rsid w:val="005377CA"/>
    <w:pPr>
      <w:jc w:val="center"/>
    </w:pPr>
    <w:rPr>
      <w:rFonts w:ascii="Arial" w:hAnsi="Arial" w:cs="Arial"/>
      <w:sz w:val="72"/>
    </w:rPr>
  </w:style>
  <w:style w:type="paragraph" w:customStyle="1" w:styleId="Sectionheader">
    <w:name w:val="Section header"/>
    <w:basedOn w:val="Header"/>
    <w:link w:val="SectionheaderChar"/>
    <w:rsid w:val="005377CA"/>
    <w:pPr>
      <w:tabs>
        <w:tab w:val="clear" w:pos="4153"/>
        <w:tab w:val="clear" w:pos="8306"/>
      </w:tabs>
    </w:pPr>
    <w:rPr>
      <w:rFonts w:cs="Arial"/>
      <w:b/>
      <w:bCs/>
      <w:sz w:val="48"/>
    </w:rPr>
  </w:style>
  <w:style w:type="paragraph" w:customStyle="1" w:styleId="Header2">
    <w:name w:val="Header 2"/>
    <w:basedOn w:val="Header"/>
    <w:rsid w:val="005377CA"/>
    <w:pPr>
      <w:tabs>
        <w:tab w:val="clear" w:pos="4153"/>
        <w:tab w:val="clear" w:pos="8306"/>
      </w:tabs>
    </w:pPr>
    <w:rPr>
      <w:rFonts w:cs="Arial"/>
      <w:b/>
      <w:bCs/>
      <w:sz w:val="36"/>
    </w:rPr>
  </w:style>
  <w:style w:type="paragraph" w:customStyle="1" w:styleId="Header3">
    <w:name w:val="Header 3"/>
    <w:basedOn w:val="Header"/>
    <w:rsid w:val="005377CA"/>
    <w:pPr>
      <w:tabs>
        <w:tab w:val="clear" w:pos="4153"/>
        <w:tab w:val="clear" w:pos="8306"/>
      </w:tabs>
    </w:pPr>
    <w:rPr>
      <w:rFonts w:cs="Arial"/>
      <w:b/>
      <w:bCs/>
      <w:sz w:val="28"/>
    </w:rPr>
  </w:style>
  <w:style w:type="paragraph" w:styleId="BodyTextIndent3">
    <w:name w:val="Body Text Indent 3"/>
    <w:basedOn w:val="Normal"/>
    <w:rsid w:val="005377CA"/>
    <w:pPr>
      <w:ind w:left="709" w:hanging="709"/>
      <w:jc w:val="both"/>
    </w:pPr>
    <w:rPr>
      <w:sz w:val="24"/>
      <w:lang w:val="en-US"/>
    </w:rPr>
  </w:style>
  <w:style w:type="paragraph" w:styleId="BodyTextIndent2">
    <w:name w:val="Body Text Indent 2"/>
    <w:basedOn w:val="Normal"/>
    <w:rsid w:val="005377CA"/>
    <w:pPr>
      <w:numPr>
        <w:ilvl w:val="12"/>
      </w:numPr>
      <w:spacing w:after="160"/>
      <w:ind w:left="709"/>
      <w:jc w:val="both"/>
    </w:pPr>
    <w:rPr>
      <w:sz w:val="22"/>
      <w:lang w:val="en-US"/>
    </w:rPr>
  </w:style>
  <w:style w:type="paragraph" w:styleId="TOC1">
    <w:name w:val="toc 1"/>
    <w:basedOn w:val="Normal"/>
    <w:next w:val="Normal"/>
    <w:autoRedefine/>
    <w:uiPriority w:val="39"/>
    <w:rsid w:val="00C5366E"/>
    <w:pPr>
      <w:tabs>
        <w:tab w:val="left" w:pos="567"/>
        <w:tab w:val="left" w:pos="2694"/>
        <w:tab w:val="right" w:pos="14570"/>
      </w:tabs>
      <w:spacing w:before="240" w:after="120"/>
    </w:pPr>
    <w:rPr>
      <w:rFonts w:ascii="Arial" w:hAnsi="Arial" w:cs="Arial"/>
      <w:b/>
      <w:bCs/>
      <w:noProof/>
      <w:sz w:val="24"/>
      <w:szCs w:val="24"/>
    </w:rPr>
  </w:style>
  <w:style w:type="paragraph" w:styleId="TOC2">
    <w:name w:val="toc 2"/>
    <w:basedOn w:val="Normal"/>
    <w:next w:val="Normal"/>
    <w:autoRedefine/>
    <w:uiPriority w:val="39"/>
    <w:rsid w:val="006B60B8"/>
    <w:pPr>
      <w:tabs>
        <w:tab w:val="left" w:pos="567"/>
        <w:tab w:val="left" w:pos="1682"/>
        <w:tab w:val="left" w:pos="2694"/>
        <w:tab w:val="right" w:pos="14570"/>
      </w:tabs>
      <w:spacing w:before="120"/>
    </w:pPr>
    <w:rPr>
      <w:i/>
      <w:iCs/>
    </w:rPr>
  </w:style>
  <w:style w:type="paragraph" w:styleId="TOC3">
    <w:name w:val="toc 3"/>
    <w:basedOn w:val="Normal"/>
    <w:next w:val="Normal"/>
    <w:autoRedefine/>
    <w:semiHidden/>
    <w:rsid w:val="005377CA"/>
    <w:pPr>
      <w:ind w:left="400"/>
    </w:pPr>
  </w:style>
  <w:style w:type="paragraph" w:styleId="TOC4">
    <w:name w:val="toc 4"/>
    <w:basedOn w:val="Normal"/>
    <w:next w:val="Normal"/>
    <w:autoRedefine/>
    <w:uiPriority w:val="39"/>
    <w:rsid w:val="00D1422A"/>
    <w:pPr>
      <w:tabs>
        <w:tab w:val="left" w:pos="567"/>
        <w:tab w:val="left" w:pos="2694"/>
        <w:tab w:val="right" w:pos="14601"/>
      </w:tabs>
      <w:ind w:left="600"/>
      <w:jc w:val="center"/>
    </w:pPr>
  </w:style>
  <w:style w:type="paragraph" w:styleId="TOC5">
    <w:name w:val="toc 5"/>
    <w:basedOn w:val="Normal"/>
    <w:next w:val="Normal"/>
    <w:autoRedefine/>
    <w:semiHidden/>
    <w:rsid w:val="005377CA"/>
    <w:pPr>
      <w:ind w:left="800"/>
    </w:pPr>
  </w:style>
  <w:style w:type="paragraph" w:styleId="TOC6">
    <w:name w:val="toc 6"/>
    <w:basedOn w:val="Normal"/>
    <w:next w:val="Normal"/>
    <w:autoRedefine/>
    <w:semiHidden/>
    <w:rsid w:val="005377CA"/>
    <w:pPr>
      <w:ind w:left="1000"/>
    </w:pPr>
  </w:style>
  <w:style w:type="paragraph" w:styleId="TOC7">
    <w:name w:val="toc 7"/>
    <w:basedOn w:val="Normal"/>
    <w:next w:val="Normal"/>
    <w:autoRedefine/>
    <w:semiHidden/>
    <w:rsid w:val="005377CA"/>
    <w:pPr>
      <w:ind w:left="1200"/>
    </w:pPr>
  </w:style>
  <w:style w:type="paragraph" w:styleId="TOC8">
    <w:name w:val="toc 8"/>
    <w:basedOn w:val="Normal"/>
    <w:next w:val="Normal"/>
    <w:autoRedefine/>
    <w:semiHidden/>
    <w:rsid w:val="005377CA"/>
    <w:pPr>
      <w:ind w:left="1400"/>
    </w:pPr>
  </w:style>
  <w:style w:type="paragraph" w:styleId="TOC9">
    <w:name w:val="toc 9"/>
    <w:basedOn w:val="Normal"/>
    <w:next w:val="Normal"/>
    <w:autoRedefine/>
    <w:semiHidden/>
    <w:rsid w:val="005377CA"/>
    <w:pPr>
      <w:ind w:left="1600"/>
    </w:pPr>
  </w:style>
  <w:style w:type="character" w:styleId="Hyperlink">
    <w:name w:val="Hyperlink"/>
    <w:basedOn w:val="DefaultParagraphFont"/>
    <w:uiPriority w:val="99"/>
    <w:rsid w:val="005377CA"/>
    <w:rPr>
      <w:color w:val="0000FF"/>
      <w:u w:val="single"/>
    </w:rPr>
  </w:style>
  <w:style w:type="paragraph" w:styleId="BodyTextIndent">
    <w:name w:val="Body Text Indent"/>
    <w:basedOn w:val="Normal"/>
    <w:rsid w:val="005377CA"/>
    <w:pPr>
      <w:ind w:left="709"/>
      <w:jc w:val="both"/>
    </w:pPr>
    <w:rPr>
      <w:rFonts w:ascii="Arial" w:hAnsi="Arial" w:cs="Arial"/>
      <w:sz w:val="24"/>
    </w:rPr>
  </w:style>
  <w:style w:type="character" w:customStyle="1" w:styleId="BodyTextChar">
    <w:name w:val="Body Text Char"/>
    <w:basedOn w:val="DefaultParagraphFont"/>
    <w:link w:val="BodyText"/>
    <w:rsid w:val="005377CA"/>
    <w:rPr>
      <w:rFonts w:ascii="Arial" w:hAnsi="Arial" w:cs="Arial"/>
      <w:sz w:val="24"/>
      <w:lang w:val="en-AU" w:eastAsia="en-US" w:bidi="ar-SA"/>
    </w:rPr>
  </w:style>
  <w:style w:type="paragraph" w:styleId="Subtitle">
    <w:name w:val="Subtitle"/>
    <w:basedOn w:val="Title"/>
    <w:next w:val="BodyText"/>
    <w:qFormat/>
    <w:rsid w:val="005377CA"/>
    <w:pPr>
      <w:keepNext/>
      <w:keepLines/>
      <w:spacing w:before="60" w:after="120" w:line="340" w:lineRule="atLeast"/>
      <w:jc w:val="left"/>
      <w:outlineLvl w:val="9"/>
    </w:pPr>
    <w:rPr>
      <w:rFonts w:cs="Times New Roman"/>
      <w:b w:val="0"/>
      <w:bCs w:val="0"/>
      <w:spacing w:val="-16"/>
      <w:szCs w:val="20"/>
      <w:lang w:eastAsia="en-AU"/>
    </w:rPr>
  </w:style>
  <w:style w:type="paragraph" w:styleId="Title">
    <w:name w:val="Title"/>
    <w:basedOn w:val="Normal"/>
    <w:qFormat/>
    <w:rsid w:val="005377CA"/>
    <w:pPr>
      <w:spacing w:before="240" w:after="60"/>
      <w:jc w:val="center"/>
      <w:outlineLvl w:val="0"/>
    </w:pPr>
    <w:rPr>
      <w:rFonts w:ascii="Arial" w:hAnsi="Arial" w:cs="Arial"/>
      <w:b/>
      <w:bCs/>
      <w:kern w:val="28"/>
      <w:sz w:val="32"/>
      <w:szCs w:val="32"/>
    </w:rPr>
  </w:style>
  <w:style w:type="paragraph" w:styleId="BodyText2">
    <w:name w:val="Body Text 2"/>
    <w:basedOn w:val="Normal"/>
    <w:rsid w:val="005377CA"/>
    <w:pPr>
      <w:spacing w:after="120" w:line="480" w:lineRule="auto"/>
    </w:pPr>
  </w:style>
  <w:style w:type="paragraph" w:styleId="BalloonText">
    <w:name w:val="Balloon Text"/>
    <w:basedOn w:val="Normal"/>
    <w:semiHidden/>
    <w:rsid w:val="005377CA"/>
    <w:rPr>
      <w:rFonts w:ascii="Tahoma" w:hAnsi="Tahoma" w:cs="Tahoma"/>
      <w:sz w:val="16"/>
      <w:szCs w:val="16"/>
    </w:rPr>
  </w:style>
  <w:style w:type="character" w:customStyle="1" w:styleId="HeaderChar">
    <w:name w:val="Header Char"/>
    <w:basedOn w:val="DefaultParagraphFont"/>
    <w:link w:val="Header"/>
    <w:uiPriority w:val="99"/>
    <w:rsid w:val="005377CA"/>
    <w:rPr>
      <w:rFonts w:ascii="Arial" w:hAnsi="Arial"/>
      <w:lang w:val="en-AU" w:eastAsia="en-US" w:bidi="ar-SA"/>
    </w:rPr>
  </w:style>
  <w:style w:type="character" w:customStyle="1" w:styleId="SectionheaderChar">
    <w:name w:val="Section header Char"/>
    <w:basedOn w:val="HeaderChar"/>
    <w:link w:val="Sectionheader"/>
    <w:rsid w:val="005377CA"/>
    <w:rPr>
      <w:rFonts w:ascii="Arial" w:hAnsi="Arial" w:cs="Arial"/>
      <w:b/>
      <w:bCs/>
      <w:sz w:val="48"/>
      <w:lang w:val="en-AU" w:eastAsia="en-US" w:bidi="ar-SA"/>
    </w:rPr>
  </w:style>
  <w:style w:type="paragraph" w:styleId="DocumentMap">
    <w:name w:val="Document Map"/>
    <w:basedOn w:val="Normal"/>
    <w:semiHidden/>
    <w:rsid w:val="005377CA"/>
    <w:pPr>
      <w:shd w:val="clear" w:color="auto" w:fill="000080"/>
    </w:pPr>
    <w:rPr>
      <w:rFonts w:ascii="Tahoma" w:hAnsi="Tahoma" w:cs="Tahoma"/>
    </w:rPr>
  </w:style>
  <w:style w:type="table" w:styleId="TableGrid">
    <w:name w:val="Table Grid"/>
    <w:basedOn w:val="TableNormal"/>
    <w:rsid w:val="0053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377CA"/>
    <w:pPr>
      <w:spacing w:before="100" w:beforeAutospacing="1" w:after="100" w:afterAutospacing="1"/>
    </w:pPr>
    <w:rPr>
      <w:sz w:val="24"/>
      <w:szCs w:val="24"/>
      <w:lang w:eastAsia="en-AU"/>
    </w:rPr>
  </w:style>
  <w:style w:type="paragraph" w:customStyle="1" w:styleId="DisabilityActionPlanSec4Header">
    <w:name w:val="Disability Action Plan Sec 4 Header"/>
    <w:basedOn w:val="Header3"/>
    <w:rsid w:val="00D5337F"/>
    <w:rPr>
      <w:sz w:val="32"/>
    </w:rPr>
  </w:style>
  <w:style w:type="paragraph" w:styleId="Index1">
    <w:name w:val="index 1"/>
    <w:basedOn w:val="Normal"/>
    <w:next w:val="Normal"/>
    <w:autoRedefine/>
    <w:semiHidden/>
    <w:rsid w:val="00D5337F"/>
    <w:pPr>
      <w:ind w:left="200" w:hanging="200"/>
    </w:pPr>
    <w:rPr>
      <w:rFonts w:ascii="Arial" w:hAnsi="Arial"/>
    </w:rPr>
  </w:style>
  <w:style w:type="character" w:styleId="FollowedHyperlink">
    <w:name w:val="FollowedHyperlink"/>
    <w:basedOn w:val="DefaultParagraphFont"/>
    <w:rsid w:val="001D4A00"/>
    <w:rPr>
      <w:color w:val="800080"/>
      <w:u w:val="single"/>
    </w:rPr>
  </w:style>
  <w:style w:type="character" w:styleId="Strong">
    <w:name w:val="Strong"/>
    <w:basedOn w:val="DefaultParagraphFont"/>
    <w:qFormat/>
    <w:rsid w:val="00E86227"/>
    <w:rPr>
      <w:b/>
      <w:bCs/>
    </w:rPr>
  </w:style>
  <w:style w:type="character" w:customStyle="1" w:styleId="FooterChar">
    <w:name w:val="Footer Char"/>
    <w:basedOn w:val="DefaultParagraphFont"/>
    <w:link w:val="Footer"/>
    <w:uiPriority w:val="99"/>
    <w:rsid w:val="00365EC3"/>
    <w:rPr>
      <w:rFonts w:ascii="Arial" w:hAnsi="Arial"/>
      <w:lang w:eastAsia="en-US"/>
    </w:rPr>
  </w:style>
  <w:style w:type="paragraph" w:styleId="ListParagraph">
    <w:name w:val="List Paragraph"/>
    <w:basedOn w:val="Normal"/>
    <w:uiPriority w:val="34"/>
    <w:qFormat/>
    <w:rsid w:val="000C0AC0"/>
    <w:pPr>
      <w:ind w:left="720"/>
      <w:contextualSpacing/>
    </w:pPr>
  </w:style>
  <w:style w:type="paragraph" w:styleId="TOCHeading">
    <w:name w:val="TOC Heading"/>
    <w:basedOn w:val="Heading1"/>
    <w:next w:val="Normal"/>
    <w:uiPriority w:val="39"/>
    <w:semiHidden/>
    <w:unhideWhenUsed/>
    <w:qFormat/>
    <w:rsid w:val="00D1422A"/>
    <w:pPr>
      <w:keepLines/>
      <w:spacing w:before="480" w:after="0" w:line="276" w:lineRule="auto"/>
      <w:outlineLvl w:val="9"/>
    </w:pPr>
    <w:rPr>
      <w:rFonts w:asciiTheme="majorHAnsi" w:eastAsiaTheme="majorEastAsia" w:hAnsiTheme="majorHAnsi" w:cstheme="majorBidi"/>
      <w:color w:val="406097" w:themeColor="accent1" w:themeShade="BF"/>
      <w:kern w:val="0"/>
      <w:sz w:val="28"/>
      <w:szCs w:val="28"/>
      <w:lang w:val="en-US"/>
    </w:rPr>
  </w:style>
  <w:style w:type="table" w:styleId="Table3Deffects1">
    <w:name w:val="Table 3D effects 1"/>
    <w:basedOn w:val="TableNormal"/>
    <w:rsid w:val="002D6FB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E34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DE34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3">
    <w:name w:val="Table 3D effects 3"/>
    <w:basedOn w:val="TableNormal"/>
    <w:rsid w:val="00DE34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E34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Default">
    <w:name w:val="Default"/>
    <w:basedOn w:val="Normal"/>
    <w:rsid w:val="00901BE9"/>
    <w:pPr>
      <w:autoSpaceDE w:val="0"/>
      <w:autoSpaceDN w:val="0"/>
    </w:pPr>
    <w:rPr>
      <w:rFonts w:ascii="Arial" w:eastAsiaTheme="minorHAnsi" w:hAnsi="Arial" w:cs="Arial"/>
      <w:color w:val="000000"/>
      <w:sz w:val="24"/>
      <w:szCs w:val="24"/>
      <w:lang w:eastAsia="en-AU"/>
    </w:rPr>
  </w:style>
  <w:style w:type="table" w:styleId="LightShading-Accent1">
    <w:name w:val="Light Shading Accent 1"/>
    <w:basedOn w:val="TableNormal"/>
    <w:uiPriority w:val="60"/>
    <w:rsid w:val="002002C8"/>
    <w:rPr>
      <w:color w:val="406097" w:themeColor="accent1" w:themeShade="BF"/>
    </w:rPr>
    <w:tblPr>
      <w:tblStyleRowBandSize w:val="1"/>
      <w:tblStyleColBandSize w:val="1"/>
      <w:tblInd w:w="0" w:type="dxa"/>
      <w:tblBorders>
        <w:top w:val="single" w:sz="8" w:space="0" w:color="6384BD" w:themeColor="accent1"/>
        <w:bottom w:val="single" w:sz="8" w:space="0" w:color="6384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84BD" w:themeColor="accent1"/>
          <w:left w:val="nil"/>
          <w:bottom w:val="single" w:sz="8" w:space="0" w:color="6384BD" w:themeColor="accent1"/>
          <w:right w:val="nil"/>
          <w:insideH w:val="nil"/>
          <w:insideV w:val="nil"/>
        </w:tcBorders>
      </w:tcPr>
    </w:tblStylePr>
    <w:tblStylePr w:type="lastRow">
      <w:pPr>
        <w:spacing w:before="0" w:after="0" w:line="240" w:lineRule="auto"/>
      </w:pPr>
      <w:rPr>
        <w:b/>
        <w:bCs/>
      </w:rPr>
      <w:tblPr/>
      <w:tcPr>
        <w:tcBorders>
          <w:top w:val="single" w:sz="8" w:space="0" w:color="6384BD" w:themeColor="accent1"/>
          <w:left w:val="nil"/>
          <w:bottom w:val="single" w:sz="8" w:space="0" w:color="6384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EE" w:themeFill="accent1" w:themeFillTint="3F"/>
      </w:tcPr>
    </w:tblStylePr>
    <w:tblStylePr w:type="band1Horz">
      <w:tblPr/>
      <w:tcPr>
        <w:tcBorders>
          <w:left w:val="nil"/>
          <w:right w:val="nil"/>
          <w:insideH w:val="nil"/>
          <w:insideV w:val="nil"/>
        </w:tcBorders>
        <w:shd w:val="clear" w:color="auto" w:fill="D8E0EE" w:themeFill="accent1" w:themeFillTint="3F"/>
      </w:tcPr>
    </w:tblStylePr>
  </w:style>
  <w:style w:type="table" w:styleId="MediumShading1-Accent1">
    <w:name w:val="Medium Shading 1 Accent 1"/>
    <w:basedOn w:val="TableNormal"/>
    <w:uiPriority w:val="63"/>
    <w:rsid w:val="002002C8"/>
    <w:tblPr>
      <w:tblStyleRowBandSize w:val="1"/>
      <w:tblStyleColBandSize w:val="1"/>
      <w:tblInd w:w="0" w:type="dxa"/>
      <w:tblBorders>
        <w:top w:val="single" w:sz="8" w:space="0" w:color="8AA2CD" w:themeColor="accent1" w:themeTint="BF"/>
        <w:left w:val="single" w:sz="8" w:space="0" w:color="8AA2CD" w:themeColor="accent1" w:themeTint="BF"/>
        <w:bottom w:val="single" w:sz="8" w:space="0" w:color="8AA2CD" w:themeColor="accent1" w:themeTint="BF"/>
        <w:right w:val="single" w:sz="8" w:space="0" w:color="8AA2CD" w:themeColor="accent1" w:themeTint="BF"/>
        <w:insideH w:val="single" w:sz="8" w:space="0" w:color="8AA2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A2CD" w:themeColor="accent1" w:themeTint="BF"/>
          <w:left w:val="single" w:sz="8" w:space="0" w:color="8AA2CD" w:themeColor="accent1" w:themeTint="BF"/>
          <w:bottom w:val="single" w:sz="8" w:space="0" w:color="8AA2CD" w:themeColor="accent1" w:themeTint="BF"/>
          <w:right w:val="single" w:sz="8" w:space="0" w:color="8AA2CD" w:themeColor="accent1" w:themeTint="BF"/>
          <w:insideH w:val="nil"/>
          <w:insideV w:val="nil"/>
        </w:tcBorders>
        <w:shd w:val="clear" w:color="auto" w:fill="6384BD" w:themeFill="accent1"/>
      </w:tcPr>
    </w:tblStylePr>
    <w:tblStylePr w:type="lastRow">
      <w:pPr>
        <w:spacing w:before="0" w:after="0" w:line="240" w:lineRule="auto"/>
      </w:pPr>
      <w:rPr>
        <w:b/>
        <w:bCs/>
      </w:rPr>
      <w:tblPr/>
      <w:tcPr>
        <w:tcBorders>
          <w:top w:val="double" w:sz="6" w:space="0" w:color="8AA2CD" w:themeColor="accent1" w:themeTint="BF"/>
          <w:left w:val="single" w:sz="8" w:space="0" w:color="8AA2CD" w:themeColor="accent1" w:themeTint="BF"/>
          <w:bottom w:val="single" w:sz="8" w:space="0" w:color="8AA2CD" w:themeColor="accent1" w:themeTint="BF"/>
          <w:right w:val="single" w:sz="8" w:space="0" w:color="8AA2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0EE" w:themeFill="accent1" w:themeFillTint="3F"/>
      </w:tcPr>
    </w:tblStylePr>
    <w:tblStylePr w:type="band1Horz">
      <w:tblPr/>
      <w:tcPr>
        <w:tcBorders>
          <w:insideH w:val="nil"/>
          <w:insideV w:val="nil"/>
        </w:tcBorders>
        <w:shd w:val="clear" w:color="auto" w:fill="D8E0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02C8"/>
    <w:tblPr>
      <w:tblStyleRowBandSize w:val="1"/>
      <w:tblStyleColBandSize w:val="1"/>
      <w:tblInd w:w="0" w:type="dxa"/>
      <w:tblBorders>
        <w:top w:val="single" w:sz="8" w:space="0" w:color="CFD9EA" w:themeColor="accent5" w:themeTint="BF"/>
        <w:left w:val="single" w:sz="8" w:space="0" w:color="CFD9EA" w:themeColor="accent5" w:themeTint="BF"/>
        <w:bottom w:val="single" w:sz="8" w:space="0" w:color="CFD9EA" w:themeColor="accent5" w:themeTint="BF"/>
        <w:right w:val="single" w:sz="8" w:space="0" w:color="CFD9EA" w:themeColor="accent5" w:themeTint="BF"/>
        <w:insideH w:val="single" w:sz="8" w:space="0" w:color="CFD9E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D9EA" w:themeColor="accent5" w:themeTint="BF"/>
          <w:left w:val="single" w:sz="8" w:space="0" w:color="CFD9EA" w:themeColor="accent5" w:themeTint="BF"/>
          <w:bottom w:val="single" w:sz="8" w:space="0" w:color="CFD9EA" w:themeColor="accent5" w:themeTint="BF"/>
          <w:right w:val="single" w:sz="8" w:space="0" w:color="CFD9EA" w:themeColor="accent5" w:themeTint="BF"/>
          <w:insideH w:val="nil"/>
          <w:insideV w:val="nil"/>
        </w:tcBorders>
        <w:shd w:val="clear" w:color="auto" w:fill="C0CDE4" w:themeFill="accent5"/>
      </w:tcPr>
    </w:tblStylePr>
    <w:tblStylePr w:type="lastRow">
      <w:pPr>
        <w:spacing w:before="0" w:after="0" w:line="240" w:lineRule="auto"/>
      </w:pPr>
      <w:rPr>
        <w:b/>
        <w:bCs/>
      </w:rPr>
      <w:tblPr/>
      <w:tcPr>
        <w:tcBorders>
          <w:top w:val="double" w:sz="6" w:space="0" w:color="CFD9EA" w:themeColor="accent5" w:themeTint="BF"/>
          <w:left w:val="single" w:sz="8" w:space="0" w:color="CFD9EA" w:themeColor="accent5" w:themeTint="BF"/>
          <w:bottom w:val="single" w:sz="8" w:space="0" w:color="CFD9EA" w:themeColor="accent5" w:themeTint="BF"/>
          <w:right w:val="single" w:sz="8" w:space="0" w:color="CFD9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2F8" w:themeFill="accent5" w:themeFillTint="3F"/>
      </w:tcPr>
    </w:tblStylePr>
    <w:tblStylePr w:type="band1Horz">
      <w:tblPr/>
      <w:tcPr>
        <w:tcBorders>
          <w:insideH w:val="nil"/>
          <w:insideV w:val="nil"/>
        </w:tcBorders>
        <w:shd w:val="clear" w:color="auto" w:fill="EFF2F8" w:themeFill="accent5" w:themeFillTint="3F"/>
      </w:tcPr>
    </w:tblStylePr>
    <w:tblStylePr w:type="band2Horz">
      <w:tblPr/>
      <w:tcPr>
        <w:tcBorders>
          <w:insideH w:val="nil"/>
          <w:insideV w:val="nil"/>
        </w:tcBorders>
      </w:tcPr>
    </w:tblStylePr>
  </w:style>
  <w:style w:type="paragraph" w:customStyle="1" w:styleId="Bullet2">
    <w:name w:val="Bullet 2"/>
    <w:basedOn w:val="Normal"/>
    <w:rsid w:val="009F0A4A"/>
    <w:pPr>
      <w:numPr>
        <w:ilvl w:val="2"/>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2553">
      <w:bodyDiv w:val="1"/>
      <w:marLeft w:val="0"/>
      <w:marRight w:val="0"/>
      <w:marTop w:val="0"/>
      <w:marBottom w:val="0"/>
      <w:divBdr>
        <w:top w:val="none" w:sz="0" w:space="0" w:color="auto"/>
        <w:left w:val="none" w:sz="0" w:space="0" w:color="auto"/>
        <w:bottom w:val="none" w:sz="0" w:space="0" w:color="auto"/>
        <w:right w:val="none" w:sz="0" w:space="0" w:color="auto"/>
      </w:divBdr>
    </w:div>
    <w:div w:id="1322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ordon Branding">
      <a:dk1>
        <a:sysClr val="windowText" lastClr="000000"/>
      </a:dk1>
      <a:lt1>
        <a:sysClr val="window" lastClr="FFFFFF"/>
      </a:lt1>
      <a:dk2>
        <a:srgbClr val="000000"/>
      </a:dk2>
      <a:lt2>
        <a:srgbClr val="FFFFFF"/>
      </a:lt2>
      <a:accent1>
        <a:srgbClr val="6384BD"/>
      </a:accent1>
      <a:accent2>
        <a:srgbClr val="B4C960"/>
      </a:accent2>
      <a:accent3>
        <a:srgbClr val="5F6062"/>
      </a:accent3>
      <a:accent4>
        <a:srgbClr val="B0B1B3"/>
      </a:accent4>
      <a:accent5>
        <a:srgbClr val="C0CDE4"/>
      </a:accent5>
      <a:accent6>
        <a:srgbClr val="D2DE9F"/>
      </a:accent6>
      <a:hlink>
        <a:srgbClr val="406097"/>
      </a:hlink>
      <a:folHlink>
        <a:srgbClr val="4060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ABC28A61501B44A2C8FBB9040CEA28" ma:contentTypeVersion="0" ma:contentTypeDescription="Create a new document." ma:contentTypeScope="" ma:versionID="e16211d793e6d4cb07ee1bbb39251c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F207-A77A-406D-B4E3-D210365FF25A}">
  <ds:schemaRefs>
    <ds:schemaRef ds:uri="http://schemas.microsoft.com/sharepoint/v3/contenttype/forms"/>
  </ds:schemaRefs>
</ds:datastoreItem>
</file>

<file path=customXml/itemProps2.xml><?xml version="1.0" encoding="utf-8"?>
<ds:datastoreItem xmlns:ds="http://schemas.openxmlformats.org/officeDocument/2006/customXml" ds:itemID="{889D4EEC-A07F-47A8-B7E7-B78BBF7C530E}">
  <ds:schemaRefs>
    <ds:schemaRef ds:uri="http://schemas.microsoft.com/office/2006/metadata/longProperties"/>
  </ds:schemaRefs>
</ds:datastoreItem>
</file>

<file path=customXml/itemProps3.xml><?xml version="1.0" encoding="utf-8"?>
<ds:datastoreItem xmlns:ds="http://schemas.openxmlformats.org/officeDocument/2006/customXml" ds:itemID="{68CD6462-2FDF-4828-A57A-607625D0F233}">
  <ds:schemaRefs>
    <ds:schemaRef ds:uri="http://schemas.microsoft.com/office/2006/metadata/properties"/>
  </ds:schemaRefs>
</ds:datastoreItem>
</file>

<file path=customXml/itemProps4.xml><?xml version="1.0" encoding="utf-8"?>
<ds:datastoreItem xmlns:ds="http://schemas.openxmlformats.org/officeDocument/2006/customXml" ds:itemID="{6D694B1A-6C41-4176-8526-A77E0354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5ED93B3-8257-4B74-BABC-15833555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4295</Words>
  <Characters>24486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Admin RD 1 Disability Action Plan</vt:lpstr>
    </vt:vector>
  </TitlesOfParts>
  <Company>Gordon Institute of TAFE</Company>
  <LinksUpToDate>false</LinksUpToDate>
  <CharactersWithSpaces>28724</CharactersWithSpaces>
  <SharedDoc>false</SharedDoc>
  <HLinks>
    <vt:vector size="150" baseType="variant">
      <vt:variant>
        <vt:i4>7864412</vt:i4>
      </vt:variant>
      <vt:variant>
        <vt:i4>123</vt:i4>
      </vt:variant>
      <vt:variant>
        <vt:i4>0</vt:i4>
      </vt:variant>
      <vt:variant>
        <vt:i4>5</vt:i4>
      </vt:variant>
      <vt:variant>
        <vt:lpwstr/>
      </vt:variant>
      <vt:variant>
        <vt:lpwstr>_Appendix_One_</vt:lpwstr>
      </vt:variant>
      <vt:variant>
        <vt:i4>2162746</vt:i4>
      </vt:variant>
      <vt:variant>
        <vt:i4>120</vt:i4>
      </vt:variant>
      <vt:variant>
        <vt:i4>0</vt:i4>
      </vt:variant>
      <vt:variant>
        <vt:i4>5</vt:i4>
      </vt:variant>
      <vt:variant>
        <vt:lpwstr>../Policies and Procedures/Plan PR 3 Disability Policies and Procedures.doc</vt:lpwstr>
      </vt:variant>
      <vt:variant>
        <vt:lpwstr/>
      </vt:variant>
      <vt:variant>
        <vt:i4>5636185</vt:i4>
      </vt:variant>
      <vt:variant>
        <vt:i4>117</vt:i4>
      </vt:variant>
      <vt:variant>
        <vt:i4>0</vt:i4>
      </vt:variant>
      <vt:variant>
        <vt:i4>5</vt:i4>
      </vt:variant>
      <vt:variant>
        <vt:lpwstr>../../Teaching and Learning/Assessment/Policies and Procedures/T&amp;L PO 3 Assessment Policy.doc</vt:lpwstr>
      </vt:variant>
      <vt:variant>
        <vt:lpwstr/>
      </vt:variant>
      <vt:variant>
        <vt:i4>786453</vt:i4>
      </vt:variant>
      <vt:variant>
        <vt:i4>114</vt:i4>
      </vt:variant>
      <vt:variant>
        <vt:i4>0</vt:i4>
      </vt:variant>
      <vt:variant>
        <vt:i4>5</vt:i4>
      </vt:variant>
      <vt:variant>
        <vt:lpwstr>../../Teaching and Learning/Delivery/Policies and Procedures/T&amp;L PR 14 Managing Student Underachievement.doc</vt:lpwstr>
      </vt:variant>
      <vt:variant>
        <vt:lpwstr/>
      </vt:variant>
      <vt:variant>
        <vt:i4>6684721</vt:i4>
      </vt:variant>
      <vt:variant>
        <vt:i4>111</vt:i4>
      </vt:variant>
      <vt:variant>
        <vt:i4>0</vt:i4>
      </vt:variant>
      <vt:variant>
        <vt:i4>5</vt:i4>
      </vt:variant>
      <vt:variant>
        <vt:lpwstr>../../Teaching and Learning/Admission, Selection &amp; Enrolment/Policies and Procedures/T&amp;L PR 4 Student Selection.doc</vt:lpwstr>
      </vt:variant>
      <vt:variant>
        <vt:lpwstr/>
      </vt:variant>
      <vt:variant>
        <vt:i4>6553697</vt:i4>
      </vt:variant>
      <vt:variant>
        <vt:i4>108</vt:i4>
      </vt:variant>
      <vt:variant>
        <vt:i4>0</vt:i4>
      </vt:variant>
      <vt:variant>
        <vt:i4>5</vt:i4>
      </vt:variant>
      <vt:variant>
        <vt:lpwstr>../../Teaching and Learning/Admission, Selection &amp; Enrolment/Policies and Procedures/T&amp;L PR 1 Admission - Direct Entry.doc</vt:lpwstr>
      </vt:variant>
      <vt:variant>
        <vt:lpwstr/>
      </vt:variant>
      <vt:variant>
        <vt:i4>2162746</vt:i4>
      </vt:variant>
      <vt:variant>
        <vt:i4>105</vt:i4>
      </vt:variant>
      <vt:variant>
        <vt:i4>0</vt:i4>
      </vt:variant>
      <vt:variant>
        <vt:i4>5</vt:i4>
      </vt:variant>
      <vt:variant>
        <vt:lpwstr>../Policies and Procedures/Plan PR 3 Disability Policies and Procedures.doc</vt:lpwstr>
      </vt:variant>
      <vt:variant>
        <vt:lpwstr/>
      </vt:variant>
      <vt:variant>
        <vt:i4>1900649</vt:i4>
      </vt:variant>
      <vt:variant>
        <vt:i4>102</vt:i4>
      </vt:variant>
      <vt:variant>
        <vt:i4>0</vt:i4>
      </vt:variant>
      <vt:variant>
        <vt:i4>5</vt:i4>
      </vt:variant>
      <vt:variant>
        <vt:lpwstr/>
      </vt:variant>
      <vt:variant>
        <vt:lpwstr>_Appendix_Two:_Acknowledgements</vt:lpwstr>
      </vt:variant>
      <vt:variant>
        <vt:i4>1245255</vt:i4>
      </vt:variant>
      <vt:variant>
        <vt:i4>99</vt:i4>
      </vt:variant>
      <vt:variant>
        <vt:i4>0</vt:i4>
      </vt:variant>
      <vt:variant>
        <vt:i4>5</vt:i4>
      </vt:variant>
      <vt:variant>
        <vt:lpwstr>../../Teaching and Learning/Delivery/Policies and Procedures/T&amp;L PR 24 Disability Policies and Procedures.doc</vt:lpwstr>
      </vt:variant>
      <vt:variant>
        <vt:lpwstr/>
      </vt:variant>
      <vt:variant>
        <vt:i4>1179700</vt:i4>
      </vt:variant>
      <vt:variant>
        <vt:i4>92</vt:i4>
      </vt:variant>
      <vt:variant>
        <vt:i4>0</vt:i4>
      </vt:variant>
      <vt:variant>
        <vt:i4>5</vt:i4>
      </vt:variant>
      <vt:variant>
        <vt:lpwstr/>
      </vt:variant>
      <vt:variant>
        <vt:lpwstr>_Toc163532544</vt:lpwstr>
      </vt:variant>
      <vt:variant>
        <vt:i4>1179700</vt:i4>
      </vt:variant>
      <vt:variant>
        <vt:i4>86</vt:i4>
      </vt:variant>
      <vt:variant>
        <vt:i4>0</vt:i4>
      </vt:variant>
      <vt:variant>
        <vt:i4>5</vt:i4>
      </vt:variant>
      <vt:variant>
        <vt:lpwstr/>
      </vt:variant>
      <vt:variant>
        <vt:lpwstr>_Toc163532543</vt:lpwstr>
      </vt:variant>
      <vt:variant>
        <vt:i4>1179700</vt:i4>
      </vt:variant>
      <vt:variant>
        <vt:i4>80</vt:i4>
      </vt:variant>
      <vt:variant>
        <vt:i4>0</vt:i4>
      </vt:variant>
      <vt:variant>
        <vt:i4>5</vt:i4>
      </vt:variant>
      <vt:variant>
        <vt:lpwstr/>
      </vt:variant>
      <vt:variant>
        <vt:lpwstr>_Toc163532542</vt:lpwstr>
      </vt:variant>
      <vt:variant>
        <vt:i4>1179700</vt:i4>
      </vt:variant>
      <vt:variant>
        <vt:i4>74</vt:i4>
      </vt:variant>
      <vt:variant>
        <vt:i4>0</vt:i4>
      </vt:variant>
      <vt:variant>
        <vt:i4>5</vt:i4>
      </vt:variant>
      <vt:variant>
        <vt:lpwstr/>
      </vt:variant>
      <vt:variant>
        <vt:lpwstr>_Toc163532541</vt:lpwstr>
      </vt:variant>
      <vt:variant>
        <vt:i4>1179700</vt:i4>
      </vt:variant>
      <vt:variant>
        <vt:i4>68</vt:i4>
      </vt:variant>
      <vt:variant>
        <vt:i4>0</vt:i4>
      </vt:variant>
      <vt:variant>
        <vt:i4>5</vt:i4>
      </vt:variant>
      <vt:variant>
        <vt:lpwstr/>
      </vt:variant>
      <vt:variant>
        <vt:lpwstr>_Toc163532540</vt:lpwstr>
      </vt:variant>
      <vt:variant>
        <vt:i4>1376308</vt:i4>
      </vt:variant>
      <vt:variant>
        <vt:i4>62</vt:i4>
      </vt:variant>
      <vt:variant>
        <vt:i4>0</vt:i4>
      </vt:variant>
      <vt:variant>
        <vt:i4>5</vt:i4>
      </vt:variant>
      <vt:variant>
        <vt:lpwstr/>
      </vt:variant>
      <vt:variant>
        <vt:lpwstr>_Toc163532539</vt:lpwstr>
      </vt:variant>
      <vt:variant>
        <vt:i4>1376308</vt:i4>
      </vt:variant>
      <vt:variant>
        <vt:i4>56</vt:i4>
      </vt:variant>
      <vt:variant>
        <vt:i4>0</vt:i4>
      </vt:variant>
      <vt:variant>
        <vt:i4>5</vt:i4>
      </vt:variant>
      <vt:variant>
        <vt:lpwstr/>
      </vt:variant>
      <vt:variant>
        <vt:lpwstr>_Toc163532538</vt:lpwstr>
      </vt:variant>
      <vt:variant>
        <vt:i4>1376308</vt:i4>
      </vt:variant>
      <vt:variant>
        <vt:i4>50</vt:i4>
      </vt:variant>
      <vt:variant>
        <vt:i4>0</vt:i4>
      </vt:variant>
      <vt:variant>
        <vt:i4>5</vt:i4>
      </vt:variant>
      <vt:variant>
        <vt:lpwstr/>
      </vt:variant>
      <vt:variant>
        <vt:lpwstr>_Toc163532537</vt:lpwstr>
      </vt:variant>
      <vt:variant>
        <vt:i4>1376308</vt:i4>
      </vt:variant>
      <vt:variant>
        <vt:i4>44</vt:i4>
      </vt:variant>
      <vt:variant>
        <vt:i4>0</vt:i4>
      </vt:variant>
      <vt:variant>
        <vt:i4>5</vt:i4>
      </vt:variant>
      <vt:variant>
        <vt:lpwstr/>
      </vt:variant>
      <vt:variant>
        <vt:lpwstr>_Toc163532536</vt:lpwstr>
      </vt:variant>
      <vt:variant>
        <vt:i4>1376308</vt:i4>
      </vt:variant>
      <vt:variant>
        <vt:i4>38</vt:i4>
      </vt:variant>
      <vt:variant>
        <vt:i4>0</vt:i4>
      </vt:variant>
      <vt:variant>
        <vt:i4>5</vt:i4>
      </vt:variant>
      <vt:variant>
        <vt:lpwstr/>
      </vt:variant>
      <vt:variant>
        <vt:lpwstr>_Toc163532535</vt:lpwstr>
      </vt:variant>
      <vt:variant>
        <vt:i4>1376308</vt:i4>
      </vt:variant>
      <vt:variant>
        <vt:i4>32</vt:i4>
      </vt:variant>
      <vt:variant>
        <vt:i4>0</vt:i4>
      </vt:variant>
      <vt:variant>
        <vt:i4>5</vt:i4>
      </vt:variant>
      <vt:variant>
        <vt:lpwstr/>
      </vt:variant>
      <vt:variant>
        <vt:lpwstr>_Toc163532534</vt:lpwstr>
      </vt:variant>
      <vt:variant>
        <vt:i4>1376308</vt:i4>
      </vt:variant>
      <vt:variant>
        <vt:i4>26</vt:i4>
      </vt:variant>
      <vt:variant>
        <vt:i4>0</vt:i4>
      </vt:variant>
      <vt:variant>
        <vt:i4>5</vt:i4>
      </vt:variant>
      <vt:variant>
        <vt:lpwstr/>
      </vt:variant>
      <vt:variant>
        <vt:lpwstr>_Toc163532533</vt:lpwstr>
      </vt:variant>
      <vt:variant>
        <vt:i4>1376308</vt:i4>
      </vt:variant>
      <vt:variant>
        <vt:i4>20</vt:i4>
      </vt:variant>
      <vt:variant>
        <vt:i4>0</vt:i4>
      </vt:variant>
      <vt:variant>
        <vt:i4>5</vt:i4>
      </vt:variant>
      <vt:variant>
        <vt:lpwstr/>
      </vt:variant>
      <vt:variant>
        <vt:lpwstr>_Toc163532532</vt:lpwstr>
      </vt:variant>
      <vt:variant>
        <vt:i4>1376308</vt:i4>
      </vt:variant>
      <vt:variant>
        <vt:i4>14</vt:i4>
      </vt:variant>
      <vt:variant>
        <vt:i4>0</vt:i4>
      </vt:variant>
      <vt:variant>
        <vt:i4>5</vt:i4>
      </vt:variant>
      <vt:variant>
        <vt:lpwstr/>
      </vt:variant>
      <vt:variant>
        <vt:lpwstr>_Toc163532531</vt:lpwstr>
      </vt:variant>
      <vt:variant>
        <vt:i4>1376308</vt:i4>
      </vt:variant>
      <vt:variant>
        <vt:i4>8</vt:i4>
      </vt:variant>
      <vt:variant>
        <vt:i4>0</vt:i4>
      </vt:variant>
      <vt:variant>
        <vt:i4>5</vt:i4>
      </vt:variant>
      <vt:variant>
        <vt:lpwstr/>
      </vt:variant>
      <vt:variant>
        <vt:lpwstr>_Toc163532530</vt:lpwstr>
      </vt:variant>
      <vt:variant>
        <vt:i4>1310772</vt:i4>
      </vt:variant>
      <vt:variant>
        <vt:i4>2</vt:i4>
      </vt:variant>
      <vt:variant>
        <vt:i4>0</vt:i4>
      </vt:variant>
      <vt:variant>
        <vt:i4>5</vt:i4>
      </vt:variant>
      <vt:variant>
        <vt:lpwstr/>
      </vt:variant>
      <vt:variant>
        <vt:lpwstr>_Toc163532529</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RD 1 Disability Action Plan</dc:title>
  <dc:creator>Quality Assurance</dc:creator>
  <cp:keywords>Disability Admin RD 1 Disability Action Plan</cp:keywords>
  <dc:description>Disability Action Plan</dc:description>
  <cp:lastModifiedBy>Helen Potts</cp:lastModifiedBy>
  <cp:revision>2</cp:revision>
  <cp:lastPrinted>2013-07-22T01:43:00Z</cp:lastPrinted>
  <dcterms:created xsi:type="dcterms:W3CDTF">2013-08-09T06:11:00Z</dcterms:created>
  <dcterms:modified xsi:type="dcterms:W3CDTF">2013-08-09T06:11:00Z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ubject">
    <vt:lpwstr/>
  </property>
  <property fmtid="{D5CDD505-2E9C-101B-9397-08002B2CF9AE}" pid="4" name="Keywords">
    <vt:lpwstr>Disability Admin RD 1 Disability Action Plan</vt:lpwstr>
  </property>
  <property fmtid="{D5CDD505-2E9C-101B-9397-08002B2CF9AE}" pid="5" name="_Author">
    <vt:lpwstr>Quality Assurance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Disability Action Plan</vt:lpwstr>
  </property>
  <property fmtid="{D5CDD505-2E9C-101B-9397-08002B2CF9AE}" pid="10" name="Assigned To">
    <vt:lpwstr/>
  </property>
  <property fmtid="{D5CDD505-2E9C-101B-9397-08002B2CF9AE}" pid="11" name="ContentTypeId">
    <vt:lpwstr>0x010100A8ABC28A61501B44A2C8FBB9040CEA28</vt:lpwstr>
  </property>
</Properties>
</file>